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22045D" w:rsidRDefault="00871D15" w:rsidP="0022045D">
      <w:pPr>
        <w:pStyle w:val="a8"/>
        <w:rPr>
          <w:szCs w:val="28"/>
        </w:rPr>
      </w:pPr>
      <w:r w:rsidRPr="0022045D">
        <w:rPr>
          <w:szCs w:val="28"/>
        </w:rPr>
        <w:t xml:space="preserve">Место проведения: г. Великий Новгород, </w:t>
      </w:r>
      <w:proofErr w:type="spellStart"/>
      <w:r w:rsidRPr="0022045D">
        <w:rPr>
          <w:szCs w:val="28"/>
        </w:rPr>
        <w:t>ул</w:t>
      </w:r>
      <w:proofErr w:type="gramStart"/>
      <w:r w:rsidRPr="0022045D">
        <w:rPr>
          <w:szCs w:val="28"/>
        </w:rPr>
        <w:t>.П</w:t>
      </w:r>
      <w:proofErr w:type="gramEnd"/>
      <w:r w:rsidRPr="0022045D">
        <w:rPr>
          <w:szCs w:val="28"/>
        </w:rPr>
        <w:t>сковская</w:t>
      </w:r>
      <w:proofErr w:type="spellEnd"/>
      <w:r w:rsidRPr="0022045D">
        <w:rPr>
          <w:szCs w:val="28"/>
        </w:rPr>
        <w:t xml:space="preserve"> д.15</w:t>
      </w:r>
    </w:p>
    <w:p w:rsidR="00871D15" w:rsidRPr="0022045D" w:rsidRDefault="00871D15" w:rsidP="0022045D">
      <w:pPr>
        <w:pStyle w:val="a8"/>
        <w:rPr>
          <w:szCs w:val="28"/>
        </w:rPr>
      </w:pPr>
      <w:r w:rsidRPr="0022045D">
        <w:rPr>
          <w:szCs w:val="28"/>
        </w:rPr>
        <w:t xml:space="preserve">Дата проведения: </w:t>
      </w:r>
      <w:r w:rsidR="00B03BB9">
        <w:rPr>
          <w:szCs w:val="28"/>
        </w:rPr>
        <w:t>10.07.2020г.</w:t>
      </w:r>
      <w:r w:rsidRPr="0022045D">
        <w:rPr>
          <w:szCs w:val="28"/>
        </w:rPr>
        <w:t xml:space="preserve"> </w:t>
      </w:r>
    </w:p>
    <w:p w:rsidR="0022045D" w:rsidRPr="0022045D" w:rsidRDefault="00EF2FA3" w:rsidP="00220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5D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22045D">
        <w:rPr>
          <w:rFonts w:ascii="Times New Roman" w:hAnsi="Times New Roman" w:cs="Times New Roman"/>
          <w:sz w:val="28"/>
          <w:szCs w:val="28"/>
        </w:rPr>
        <w:t xml:space="preserve">представление материалов проверки достоверности и полноты сведений о расходах </w:t>
      </w:r>
      <w:r w:rsidR="0022045D" w:rsidRPr="0022045D">
        <w:rPr>
          <w:rFonts w:ascii="Times New Roman" w:hAnsi="Times New Roman" w:cs="Times New Roman"/>
          <w:sz w:val="28"/>
          <w:szCs w:val="28"/>
        </w:rPr>
        <w:t>двух</w:t>
      </w:r>
      <w:r w:rsidR="00DC6E99" w:rsidRPr="0022045D">
        <w:rPr>
          <w:rFonts w:ascii="Times New Roman" w:hAnsi="Times New Roman" w:cs="Times New Roman"/>
          <w:sz w:val="28"/>
          <w:szCs w:val="28"/>
        </w:rPr>
        <w:t xml:space="preserve"> работников регионального отделения, в связи с приобретением ими об</w:t>
      </w:r>
      <w:r w:rsidR="00B03BB9">
        <w:rPr>
          <w:rFonts w:ascii="Times New Roman" w:hAnsi="Times New Roman" w:cs="Times New Roman"/>
          <w:sz w:val="28"/>
          <w:szCs w:val="28"/>
        </w:rPr>
        <w:t>ъ</w:t>
      </w:r>
      <w:r w:rsidR="00DC6E99" w:rsidRPr="0022045D">
        <w:rPr>
          <w:rFonts w:ascii="Times New Roman" w:hAnsi="Times New Roman" w:cs="Times New Roman"/>
          <w:sz w:val="28"/>
          <w:szCs w:val="28"/>
        </w:rPr>
        <w:t>ектов недвижимого имущества</w:t>
      </w:r>
      <w:r w:rsidR="0022045D" w:rsidRPr="0022045D">
        <w:rPr>
          <w:rFonts w:ascii="Times New Roman" w:hAnsi="Times New Roman" w:cs="Times New Roman"/>
          <w:sz w:val="28"/>
          <w:szCs w:val="28"/>
        </w:rPr>
        <w:t xml:space="preserve">  в 201</w:t>
      </w:r>
      <w:r w:rsidR="00B03BB9">
        <w:rPr>
          <w:rFonts w:ascii="Times New Roman" w:hAnsi="Times New Roman" w:cs="Times New Roman"/>
          <w:sz w:val="28"/>
          <w:szCs w:val="28"/>
        </w:rPr>
        <w:t>9 году</w:t>
      </w:r>
      <w:r w:rsidR="0022045D" w:rsidRPr="0022045D">
        <w:rPr>
          <w:rFonts w:ascii="Times New Roman" w:hAnsi="Times New Roman" w:cs="Times New Roman"/>
          <w:sz w:val="28"/>
          <w:szCs w:val="28"/>
        </w:rPr>
        <w:t>.</w:t>
      </w:r>
    </w:p>
    <w:p w:rsidR="00A9558D" w:rsidRPr="0022045D" w:rsidRDefault="0017689B" w:rsidP="0022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5D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22045D">
        <w:rPr>
          <w:rFonts w:ascii="Times New Roman" w:hAnsi="Times New Roman" w:cs="Times New Roman"/>
          <w:sz w:val="28"/>
          <w:szCs w:val="28"/>
        </w:rPr>
        <w:t xml:space="preserve">представленных материалов </w:t>
      </w:r>
      <w:r w:rsidRPr="0022045D">
        <w:rPr>
          <w:rFonts w:ascii="Times New Roman" w:hAnsi="Times New Roman" w:cs="Times New Roman"/>
          <w:sz w:val="28"/>
          <w:szCs w:val="28"/>
        </w:rPr>
        <w:t xml:space="preserve">Комиссия пришла к выводам </w:t>
      </w:r>
      <w:r w:rsidR="00D93A8F" w:rsidRPr="0022045D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D93A8F"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сведения, представленные работниками  о своих расходах по сделке по приобретению объекта </w:t>
      </w:r>
      <w:r w:rsid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недвижимого имущества </w:t>
      </w:r>
      <w:r w:rsidR="00D93A8F" w:rsidRPr="0022045D">
        <w:rPr>
          <w:rFonts w:ascii="Times New Roman" w:hAnsi="Times New Roman" w:cs="Times New Roman"/>
          <w:sz w:val="28"/>
          <w:szCs w:val="28"/>
        </w:rPr>
        <w:t>и об источниках получения средств, за счет которых совершена сделка</w:t>
      </w:r>
      <w:r w:rsidR="00D93A8F"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, являются достоверными и полными</w:t>
      </w:r>
      <w:r w:rsidR="00EF2FA3" w:rsidRPr="0022045D">
        <w:rPr>
          <w:rFonts w:ascii="Times New Roman" w:hAnsi="Times New Roman" w:cs="Times New Roman"/>
          <w:sz w:val="28"/>
          <w:szCs w:val="28"/>
        </w:rPr>
        <w:t>.</w:t>
      </w:r>
      <w:r w:rsidR="0022045D" w:rsidRPr="00220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BB9">
          <w:rPr>
            <w:noProof/>
          </w:rPr>
          <w:t>2</w:t>
        </w:r>
        <w:r>
          <w:fldChar w:fldCharType="end"/>
        </w:r>
      </w:p>
    </w:sdtContent>
  </w:sdt>
  <w:p w:rsidR="003A0A79" w:rsidRDefault="00B03B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2045D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03BB9"/>
    <w:rsid w:val="00B50970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2020-07-10T14:31:00Z</dcterms:created>
  <dcterms:modified xsi:type="dcterms:W3CDTF">2020-07-10T14:31:00Z</dcterms:modified>
</cp:coreProperties>
</file>