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652F9">
        <w:rPr>
          <w:b/>
          <w:sz w:val="28"/>
          <w:szCs w:val="28"/>
        </w:rPr>
        <w:t>11 июня</w:t>
      </w:r>
      <w:r>
        <w:rPr>
          <w:b/>
          <w:sz w:val="28"/>
          <w:szCs w:val="28"/>
        </w:rPr>
        <w:t xml:space="preserve"> 201</w:t>
      </w:r>
      <w:r w:rsidR="00E5416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D652F9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июня</w:t>
      </w:r>
      <w:r w:rsidR="00BC7E5E">
        <w:rPr>
          <w:sz w:val="28"/>
          <w:szCs w:val="28"/>
        </w:rPr>
        <w:t xml:space="preserve"> 201</w:t>
      </w:r>
      <w:r w:rsidR="00E54160">
        <w:rPr>
          <w:sz w:val="28"/>
          <w:szCs w:val="28"/>
        </w:rPr>
        <w:t>9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D652F9" w:rsidRPr="00D652F9">
        <w:rPr>
          <w:sz w:val="28"/>
          <w:szCs w:val="28"/>
        </w:rPr>
        <w:t>27.02.2019 г.</w:t>
      </w:r>
    </w:p>
    <w:p w:rsidR="00D652F9" w:rsidRDefault="00DB668D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proofErr w:type="gramStart"/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AC7587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D652F9">
        <w:rPr>
          <w:sz w:val="28"/>
          <w:szCs w:val="28"/>
        </w:rPr>
        <w:t xml:space="preserve"> её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 обращением </w:t>
      </w:r>
      <w:r w:rsidR="00E442E7" w:rsidRPr="001737A4">
        <w:rPr>
          <w:sz w:val="28"/>
          <w:szCs w:val="28"/>
        </w:rPr>
        <w:t>в д</w:t>
      </w:r>
      <w:r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D652F9" w:rsidRPr="00D652F9">
        <w:rPr>
          <w:sz w:val="28"/>
          <w:szCs w:val="28"/>
        </w:rPr>
        <w:t>с заявлением о распоряжении средствами (частью средств) материнского (семейного) капитала на улучшение жилищных условий (погашение основного долга и уплату процентов по кредиту или займу, в том числе ипотечному, на приобретение или строительство</w:t>
      </w:r>
      <w:proofErr w:type="gramEnd"/>
      <w:r w:rsidR="00D652F9" w:rsidRPr="00D652F9">
        <w:rPr>
          <w:sz w:val="28"/>
          <w:szCs w:val="28"/>
        </w:rPr>
        <w:t xml:space="preserve"> жилья). </w:t>
      </w:r>
    </w:p>
    <w:p w:rsidR="00D652F9" w:rsidRDefault="00111F6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1F67">
        <w:rPr>
          <w:sz w:val="28"/>
          <w:szCs w:val="28"/>
        </w:rPr>
        <w:t xml:space="preserve">. Рассмотрение уведомления </w:t>
      </w:r>
      <w:r w:rsidR="00D652F9">
        <w:rPr>
          <w:sz w:val="28"/>
          <w:szCs w:val="28"/>
        </w:rPr>
        <w:t>заместителя начальника</w:t>
      </w:r>
      <w:r w:rsidRPr="00111F67">
        <w:rPr>
          <w:sz w:val="28"/>
          <w:szCs w:val="28"/>
        </w:rPr>
        <w:t xml:space="preserve"> территориального органа ПФР </w:t>
      </w:r>
      <w:proofErr w:type="gramStart"/>
      <w:r w:rsidRPr="00111F67">
        <w:rPr>
          <w:sz w:val="28"/>
          <w:szCs w:val="28"/>
        </w:rPr>
        <w:t xml:space="preserve">по Нижегородской области о возможности возникновения личной заинтересованности при исполнении должностных </w:t>
      </w:r>
      <w:r w:rsidRPr="00111F67">
        <w:rPr>
          <w:sz w:val="28"/>
          <w:szCs w:val="28"/>
        </w:rPr>
        <w:lastRenderedPageBreak/>
        <w:t>обязанностей в связи с  обращением</w:t>
      </w:r>
      <w:proofErr w:type="gramEnd"/>
      <w:r w:rsidRPr="00111F67">
        <w:rPr>
          <w:sz w:val="28"/>
          <w:szCs w:val="28"/>
        </w:rPr>
        <w:t xml:space="preserve"> в данный территориальный орган ПФР ее </w:t>
      </w:r>
      <w:r w:rsidR="00D652F9">
        <w:rPr>
          <w:sz w:val="28"/>
          <w:szCs w:val="28"/>
        </w:rPr>
        <w:t>матери</w:t>
      </w:r>
      <w:r w:rsidRPr="00111F67">
        <w:rPr>
          <w:sz w:val="28"/>
          <w:szCs w:val="28"/>
        </w:rPr>
        <w:t xml:space="preserve"> </w:t>
      </w:r>
      <w:r w:rsidR="00D652F9" w:rsidRPr="00D652F9">
        <w:rPr>
          <w:sz w:val="28"/>
          <w:szCs w:val="28"/>
        </w:rPr>
        <w:t>с заявлением о единовременной выплате средств пенсионных накоплений.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111F67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111F67">
        <w:rPr>
          <w:sz w:val="28"/>
          <w:szCs w:val="28"/>
        </w:rPr>
        <w:t>, 4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111F67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652F9">
        <w:rPr>
          <w:rFonts w:ascii="Times New Roman" w:hAnsi="Times New Roman"/>
          <w:sz w:val="28"/>
          <w:szCs w:val="28"/>
        </w:rPr>
        <w:t>председатель</w:t>
      </w:r>
      <w:r w:rsidR="00111F67" w:rsidRPr="00111F67">
        <w:rPr>
          <w:rFonts w:ascii="Times New Roman" w:hAnsi="Times New Roman"/>
          <w:sz w:val="28"/>
          <w:szCs w:val="28"/>
        </w:rPr>
        <w:t xml:space="preserve"> Комиссии </w:t>
      </w:r>
      <w:r w:rsidR="00D652F9">
        <w:rPr>
          <w:rFonts w:ascii="Times New Roman" w:hAnsi="Times New Roman"/>
          <w:sz w:val="28"/>
          <w:szCs w:val="28"/>
        </w:rPr>
        <w:t>Соловьева С.К.</w:t>
      </w:r>
      <w:r w:rsidR="00111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C30ADE" w:rsidRPr="00C30ADE" w:rsidRDefault="00C30ADE" w:rsidP="00C30A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0ADE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C30ADE">
        <w:rPr>
          <w:sz w:val="28"/>
          <w:szCs w:val="28"/>
        </w:rPr>
        <w:t xml:space="preserve"> вопросу единогласно было принято следующее решение:</w:t>
      </w:r>
    </w:p>
    <w:p w:rsidR="00C30ADE" w:rsidRDefault="00C30ADE" w:rsidP="00C30A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0ADE">
        <w:rPr>
          <w:sz w:val="28"/>
          <w:szCs w:val="28"/>
        </w:rPr>
        <w:t xml:space="preserve">– </w:t>
      </w:r>
      <w:r w:rsidR="00D652F9">
        <w:rPr>
          <w:sz w:val="28"/>
          <w:szCs w:val="28"/>
        </w:rPr>
        <w:t>заместителем начальника</w:t>
      </w:r>
      <w:r w:rsidRPr="00C30ADE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C30ADE">
        <w:rPr>
          <w:sz w:val="28"/>
          <w:szCs w:val="28"/>
        </w:rPr>
        <w:t>сообщении</w:t>
      </w:r>
      <w:proofErr w:type="gramEnd"/>
      <w:r w:rsidRPr="00C30AD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  <w:bookmarkStart w:id="0" w:name="_GoBack"/>
      <w:bookmarkEnd w:id="0"/>
    </w:p>
    <w:sectPr w:rsidR="00C3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546F"/>
    <w:rsid w:val="00111F67"/>
    <w:rsid w:val="001737A4"/>
    <w:rsid w:val="00187EAE"/>
    <w:rsid w:val="001C5F9E"/>
    <w:rsid w:val="002942D9"/>
    <w:rsid w:val="002C560C"/>
    <w:rsid w:val="002F399D"/>
    <w:rsid w:val="0032221A"/>
    <w:rsid w:val="003A4ACB"/>
    <w:rsid w:val="003A5184"/>
    <w:rsid w:val="004921D8"/>
    <w:rsid w:val="004C771F"/>
    <w:rsid w:val="005F52FE"/>
    <w:rsid w:val="00616299"/>
    <w:rsid w:val="00617165"/>
    <w:rsid w:val="00684498"/>
    <w:rsid w:val="006C1ECA"/>
    <w:rsid w:val="006F6344"/>
    <w:rsid w:val="007421FA"/>
    <w:rsid w:val="007F5258"/>
    <w:rsid w:val="00A110E1"/>
    <w:rsid w:val="00A45180"/>
    <w:rsid w:val="00AC7587"/>
    <w:rsid w:val="00AF665B"/>
    <w:rsid w:val="00B304A6"/>
    <w:rsid w:val="00B5358C"/>
    <w:rsid w:val="00B664FE"/>
    <w:rsid w:val="00B864AB"/>
    <w:rsid w:val="00BC7E5E"/>
    <w:rsid w:val="00C01B61"/>
    <w:rsid w:val="00C30ADE"/>
    <w:rsid w:val="00C530ED"/>
    <w:rsid w:val="00C94476"/>
    <w:rsid w:val="00C95082"/>
    <w:rsid w:val="00D268EB"/>
    <w:rsid w:val="00D652F9"/>
    <w:rsid w:val="00D8622D"/>
    <w:rsid w:val="00DB668D"/>
    <w:rsid w:val="00E25DA9"/>
    <w:rsid w:val="00E442E7"/>
    <w:rsid w:val="00E54160"/>
    <w:rsid w:val="00EE424F"/>
    <w:rsid w:val="00F868A5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5C7B-EFBD-4C25-91F6-54BBD9E4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29</cp:revision>
  <dcterms:created xsi:type="dcterms:W3CDTF">2018-09-24T11:31:00Z</dcterms:created>
  <dcterms:modified xsi:type="dcterms:W3CDTF">2019-07-11T08:01:00Z</dcterms:modified>
</cp:coreProperties>
</file>