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E1802">
        <w:rPr>
          <w:b/>
          <w:sz w:val="28"/>
          <w:szCs w:val="28"/>
        </w:rPr>
        <w:t>23</w:t>
      </w:r>
      <w:r w:rsidR="00710E14">
        <w:rPr>
          <w:b/>
          <w:sz w:val="28"/>
          <w:szCs w:val="28"/>
        </w:rPr>
        <w:t xml:space="preserve"> июня</w:t>
      </w:r>
      <w:r w:rsidR="00CF7E99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AE1802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710E14">
        <w:rPr>
          <w:sz w:val="28"/>
          <w:szCs w:val="28"/>
        </w:rPr>
        <w:t xml:space="preserve"> июня</w:t>
      </w:r>
      <w:r w:rsidR="00CF7E99">
        <w:rPr>
          <w:sz w:val="28"/>
          <w:szCs w:val="28"/>
        </w:rPr>
        <w:t xml:space="preserve"> 2017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AC758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DB668D"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</w:t>
      </w:r>
      <w:r w:rsidR="00DB668D" w:rsidRPr="00DB668D">
        <w:rPr>
          <w:sz w:val="28"/>
          <w:szCs w:val="28"/>
        </w:rPr>
        <w:t xml:space="preserve"> на основании рекомендаций Комиссии от </w:t>
      </w:r>
      <w:r w:rsidR="00C95412">
        <w:rPr>
          <w:sz w:val="28"/>
          <w:szCs w:val="28"/>
        </w:rPr>
        <w:t>0</w:t>
      </w:r>
      <w:r w:rsidR="00AE1802">
        <w:rPr>
          <w:sz w:val="28"/>
          <w:szCs w:val="28"/>
        </w:rPr>
        <w:t>7</w:t>
      </w:r>
      <w:r w:rsidR="00C95412">
        <w:rPr>
          <w:sz w:val="28"/>
          <w:szCs w:val="28"/>
        </w:rPr>
        <w:t>.06</w:t>
      </w:r>
      <w:r w:rsidR="00761B62">
        <w:rPr>
          <w:sz w:val="28"/>
          <w:szCs w:val="28"/>
        </w:rPr>
        <w:t>.2017</w:t>
      </w:r>
      <w:r w:rsidR="00DB668D" w:rsidRPr="00DB668D">
        <w:rPr>
          <w:sz w:val="28"/>
          <w:szCs w:val="28"/>
        </w:rPr>
        <w:t xml:space="preserve"> г.</w:t>
      </w:r>
    </w:p>
    <w:p w:rsidR="00504643" w:rsidRDefault="00504643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7E99">
        <w:rPr>
          <w:sz w:val="28"/>
          <w:szCs w:val="28"/>
        </w:rPr>
        <w:t>. Рассмотрение уведомлени</w:t>
      </w:r>
      <w:r>
        <w:rPr>
          <w:sz w:val="28"/>
          <w:szCs w:val="28"/>
        </w:rPr>
        <w:t>я</w:t>
      </w:r>
      <w:r w:rsidRPr="00CF7E99">
        <w:rPr>
          <w:sz w:val="28"/>
          <w:szCs w:val="28"/>
        </w:rPr>
        <w:t xml:space="preserve"> руководителя территориального органа ПФР </w:t>
      </w:r>
      <w:proofErr w:type="gramStart"/>
      <w:r w:rsidRPr="00CF7E99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CF7E99">
        <w:rPr>
          <w:sz w:val="28"/>
          <w:szCs w:val="28"/>
        </w:rPr>
        <w:t xml:space="preserve"> в данный территориальный орган ПФР </w:t>
      </w:r>
      <w:r w:rsidR="00AE1802" w:rsidRPr="00AE1802">
        <w:rPr>
          <w:sz w:val="28"/>
          <w:szCs w:val="28"/>
        </w:rPr>
        <w:t>ее доч</w:t>
      </w:r>
      <w:r w:rsidR="00AE1802">
        <w:rPr>
          <w:sz w:val="28"/>
          <w:szCs w:val="28"/>
        </w:rPr>
        <w:t>ери</w:t>
      </w:r>
      <w:r w:rsidR="00AE1802" w:rsidRPr="00AE1802">
        <w:rPr>
          <w:sz w:val="28"/>
          <w:szCs w:val="28"/>
        </w:rPr>
        <w:t xml:space="preserve"> с заявлением о назначении </w:t>
      </w:r>
      <w:r w:rsidR="00AE1802">
        <w:rPr>
          <w:sz w:val="28"/>
          <w:szCs w:val="28"/>
        </w:rPr>
        <w:t xml:space="preserve">ежемесячной </w:t>
      </w:r>
      <w:r w:rsidR="00AE1802" w:rsidRPr="00AE1802">
        <w:rPr>
          <w:sz w:val="28"/>
          <w:szCs w:val="28"/>
        </w:rPr>
        <w:t>компенсационной выплаты</w:t>
      </w:r>
      <w:r>
        <w:rPr>
          <w:sz w:val="28"/>
          <w:szCs w:val="28"/>
        </w:rPr>
        <w:t>.</w:t>
      </w:r>
    </w:p>
    <w:p w:rsidR="00AE1802" w:rsidRDefault="00AE1802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1802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AE1802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AE1802">
        <w:rPr>
          <w:sz w:val="28"/>
          <w:szCs w:val="28"/>
        </w:rPr>
        <w:t xml:space="preserve"> в данный территориальный орган ПФР </w:t>
      </w:r>
      <w:r>
        <w:rPr>
          <w:sz w:val="28"/>
          <w:szCs w:val="28"/>
        </w:rPr>
        <w:t>сестры</w:t>
      </w:r>
      <w:r w:rsidRPr="00AE1802">
        <w:rPr>
          <w:sz w:val="28"/>
          <w:szCs w:val="28"/>
        </w:rPr>
        <w:t xml:space="preserve"> ее супруга с заявлением о </w:t>
      </w:r>
      <w:r>
        <w:rPr>
          <w:sz w:val="28"/>
          <w:szCs w:val="28"/>
        </w:rPr>
        <w:t>выдаче</w:t>
      </w:r>
      <w:r w:rsidRPr="00AE1802">
        <w:rPr>
          <w:sz w:val="28"/>
          <w:szCs w:val="28"/>
        </w:rPr>
        <w:t xml:space="preserve"> государственного сертификата на материнский (семейный) капитал.</w:t>
      </w:r>
    </w:p>
    <w:p w:rsidR="00AE1802" w:rsidRDefault="00AE1802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E1802">
        <w:rPr>
          <w:sz w:val="28"/>
          <w:szCs w:val="28"/>
        </w:rPr>
        <w:t>. Рассмотрение уведомлени</w:t>
      </w:r>
      <w:r>
        <w:rPr>
          <w:sz w:val="28"/>
          <w:szCs w:val="28"/>
        </w:rPr>
        <w:t>й</w:t>
      </w:r>
      <w:r w:rsidRPr="00AE180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 w:rsidRPr="00AE1802">
        <w:rPr>
          <w:sz w:val="28"/>
          <w:szCs w:val="28"/>
        </w:rPr>
        <w:t xml:space="preserve"> территориального органа ПФР </w:t>
      </w:r>
      <w:proofErr w:type="gramStart"/>
      <w:r w:rsidRPr="00AE1802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AE1802">
        <w:rPr>
          <w:sz w:val="28"/>
          <w:szCs w:val="28"/>
        </w:rPr>
        <w:t xml:space="preserve"> в данный территориальный орган ПФР </w:t>
      </w:r>
      <w:r>
        <w:rPr>
          <w:sz w:val="28"/>
          <w:szCs w:val="28"/>
        </w:rPr>
        <w:t>матери</w:t>
      </w:r>
      <w:r w:rsidRPr="00AE1802">
        <w:rPr>
          <w:sz w:val="28"/>
          <w:szCs w:val="28"/>
        </w:rPr>
        <w:t xml:space="preserve"> ее супруга с заявлением о единовременной выплате средств пенсионных накоплений</w:t>
      </w:r>
      <w:r>
        <w:rPr>
          <w:sz w:val="28"/>
          <w:szCs w:val="28"/>
        </w:rPr>
        <w:t>, а также</w:t>
      </w:r>
      <w:r w:rsidRPr="00AE1802">
        <w:t xml:space="preserve"> </w:t>
      </w:r>
      <w:r w:rsidRPr="00AE1802">
        <w:rPr>
          <w:sz w:val="28"/>
          <w:szCs w:val="28"/>
        </w:rPr>
        <w:t>с заявлением о перерасчете размера пенсии</w:t>
      </w:r>
      <w:r>
        <w:rPr>
          <w:sz w:val="28"/>
          <w:szCs w:val="28"/>
        </w:rPr>
        <w:t>.</w:t>
      </w:r>
    </w:p>
    <w:p w:rsidR="00AE1802" w:rsidRDefault="00AE1802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E1802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AE1802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AE1802">
        <w:rPr>
          <w:sz w:val="28"/>
          <w:szCs w:val="28"/>
        </w:rPr>
        <w:t xml:space="preserve"> в данный территориальный орган ПФР от имени ее дочери </w:t>
      </w:r>
      <w:r>
        <w:rPr>
          <w:sz w:val="28"/>
          <w:szCs w:val="28"/>
        </w:rPr>
        <w:t xml:space="preserve">с заявлением </w:t>
      </w:r>
      <w:r w:rsidRPr="00AE1802">
        <w:rPr>
          <w:sz w:val="28"/>
          <w:szCs w:val="28"/>
        </w:rPr>
        <w:t>о согласии на осуществление за ней ухода.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AE1802">
        <w:rPr>
          <w:sz w:val="28"/>
          <w:szCs w:val="28"/>
        </w:rPr>
        <w:t>ы</w:t>
      </w:r>
      <w:r w:rsidR="00DB668D" w:rsidRPr="001737A4">
        <w:rPr>
          <w:sz w:val="28"/>
          <w:szCs w:val="28"/>
        </w:rPr>
        <w:t xml:space="preserve"> </w:t>
      </w:r>
      <w:r w:rsidR="00B5358C" w:rsidRPr="001737A4">
        <w:rPr>
          <w:sz w:val="28"/>
          <w:szCs w:val="28"/>
        </w:rPr>
        <w:t>3</w:t>
      </w:r>
      <w:r w:rsidR="00AE1802">
        <w:rPr>
          <w:sz w:val="28"/>
          <w:szCs w:val="28"/>
        </w:rPr>
        <w:t>-6</w:t>
      </w:r>
      <w:r w:rsidR="00AF665B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AE1802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42E7" w:rsidRPr="00E442E7">
        <w:rPr>
          <w:rFonts w:ascii="Times New Roman" w:hAnsi="Times New Roman"/>
          <w:sz w:val="28"/>
          <w:szCs w:val="28"/>
        </w:rPr>
        <w:t>председател</w:t>
      </w:r>
      <w:r w:rsidR="00617165">
        <w:rPr>
          <w:rFonts w:ascii="Times New Roman" w:hAnsi="Times New Roman"/>
          <w:sz w:val="28"/>
          <w:szCs w:val="28"/>
        </w:rPr>
        <w:t>ь</w:t>
      </w:r>
      <w:r w:rsidR="00E442E7" w:rsidRPr="00E442E7">
        <w:rPr>
          <w:rFonts w:ascii="Times New Roman" w:hAnsi="Times New Roman"/>
          <w:sz w:val="28"/>
          <w:szCs w:val="28"/>
        </w:rPr>
        <w:t xml:space="preserve"> Комиссии </w:t>
      </w:r>
      <w:r w:rsidR="00617165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FE56E5" w:rsidRDefault="00617165" w:rsidP="002D72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</w:t>
      </w:r>
      <w:r w:rsidR="00AC7587">
        <w:rPr>
          <w:sz w:val="28"/>
          <w:szCs w:val="28"/>
        </w:rPr>
        <w:t>руководителем</w:t>
      </w:r>
      <w:r w:rsidRPr="00617165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FE56E5" w:rsidRPr="00FE56E5">
        <w:rPr>
          <w:sz w:val="28"/>
          <w:szCs w:val="28"/>
        </w:rPr>
        <w:lastRenderedPageBreak/>
        <w:t>При исполнении должностных обязанностей  конфликт интересов отсутствует.</w:t>
      </w:r>
    </w:p>
    <w:p w:rsidR="00AE1802" w:rsidRPr="00AE1802" w:rsidRDefault="00AE1802" w:rsidP="00AE18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1802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AE1802">
        <w:rPr>
          <w:sz w:val="28"/>
          <w:szCs w:val="28"/>
        </w:rPr>
        <w:t xml:space="preserve"> вопросу единогласно было принято следующее решение:</w:t>
      </w:r>
    </w:p>
    <w:p w:rsidR="00AE1802" w:rsidRDefault="00AE1802" w:rsidP="00AE18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1802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AE1802">
        <w:rPr>
          <w:sz w:val="28"/>
          <w:szCs w:val="28"/>
        </w:rPr>
        <w:t>сообщении</w:t>
      </w:r>
      <w:proofErr w:type="gramEnd"/>
      <w:r w:rsidRPr="00AE1802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p w:rsidR="00AE1802" w:rsidRPr="00AE1802" w:rsidRDefault="00AE1802" w:rsidP="00AE18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1802">
        <w:rPr>
          <w:sz w:val="28"/>
          <w:szCs w:val="28"/>
        </w:rPr>
        <w:t xml:space="preserve">.  По </w:t>
      </w:r>
      <w:r>
        <w:rPr>
          <w:sz w:val="28"/>
          <w:szCs w:val="28"/>
        </w:rPr>
        <w:t>пятому</w:t>
      </w:r>
      <w:r w:rsidRPr="00AE1802">
        <w:rPr>
          <w:sz w:val="28"/>
          <w:szCs w:val="28"/>
        </w:rPr>
        <w:t xml:space="preserve"> вопросу единогласно был</w:t>
      </w:r>
      <w:r>
        <w:rPr>
          <w:sz w:val="28"/>
          <w:szCs w:val="28"/>
        </w:rPr>
        <w:t>и</w:t>
      </w:r>
      <w:r w:rsidRPr="00AE1802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ы</w:t>
      </w:r>
      <w:r w:rsidRPr="00AE1802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и</w:t>
      </w:r>
      <w:r w:rsidRPr="00AE1802">
        <w:rPr>
          <w:sz w:val="28"/>
          <w:szCs w:val="28"/>
        </w:rPr>
        <w:t>е решени</w:t>
      </w:r>
      <w:r>
        <w:rPr>
          <w:sz w:val="28"/>
          <w:szCs w:val="28"/>
        </w:rPr>
        <w:t>я</w:t>
      </w:r>
      <w:r w:rsidRPr="00AE1802">
        <w:rPr>
          <w:sz w:val="28"/>
          <w:szCs w:val="28"/>
        </w:rPr>
        <w:t>:</w:t>
      </w:r>
    </w:p>
    <w:p w:rsidR="00AE1802" w:rsidRDefault="00AE1802" w:rsidP="00AE18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1802">
        <w:rPr>
          <w:sz w:val="28"/>
          <w:szCs w:val="28"/>
        </w:rPr>
        <w:t xml:space="preserve">– </w:t>
      </w:r>
      <w:r>
        <w:rPr>
          <w:sz w:val="28"/>
          <w:szCs w:val="28"/>
        </w:rPr>
        <w:t>работником</w:t>
      </w:r>
      <w:r w:rsidRPr="00AE1802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AE1802">
        <w:rPr>
          <w:sz w:val="28"/>
          <w:szCs w:val="28"/>
        </w:rPr>
        <w:t>сообщении</w:t>
      </w:r>
      <w:proofErr w:type="gramEnd"/>
      <w:r w:rsidRPr="00AE1802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p w:rsidR="00AE1802" w:rsidRPr="00AE1802" w:rsidRDefault="00AE1802" w:rsidP="00AE18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E1802">
        <w:rPr>
          <w:sz w:val="28"/>
          <w:szCs w:val="28"/>
        </w:rPr>
        <w:t xml:space="preserve">.  По </w:t>
      </w:r>
      <w:r>
        <w:rPr>
          <w:sz w:val="28"/>
          <w:szCs w:val="28"/>
        </w:rPr>
        <w:t>шестому</w:t>
      </w:r>
      <w:bookmarkStart w:id="0" w:name="_GoBack"/>
      <w:bookmarkEnd w:id="0"/>
      <w:r w:rsidRPr="00AE1802">
        <w:rPr>
          <w:sz w:val="28"/>
          <w:szCs w:val="28"/>
        </w:rPr>
        <w:t xml:space="preserve"> вопросу единогласно было принято следующее решение:</w:t>
      </w:r>
    </w:p>
    <w:p w:rsidR="00AE1802" w:rsidRDefault="00AE1802" w:rsidP="00AE18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1802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AE1802">
        <w:rPr>
          <w:sz w:val="28"/>
          <w:szCs w:val="28"/>
        </w:rPr>
        <w:t>сообщении</w:t>
      </w:r>
      <w:proofErr w:type="gramEnd"/>
      <w:r w:rsidRPr="00AE1802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sectPr w:rsidR="00AE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546F"/>
    <w:rsid w:val="001737A4"/>
    <w:rsid w:val="00187EAE"/>
    <w:rsid w:val="001C5F9E"/>
    <w:rsid w:val="00232DB8"/>
    <w:rsid w:val="002942D9"/>
    <w:rsid w:val="002C560C"/>
    <w:rsid w:val="002D72B6"/>
    <w:rsid w:val="002F399D"/>
    <w:rsid w:val="0032221A"/>
    <w:rsid w:val="003A4ACB"/>
    <w:rsid w:val="003A5184"/>
    <w:rsid w:val="003B58E9"/>
    <w:rsid w:val="00453B54"/>
    <w:rsid w:val="004921D8"/>
    <w:rsid w:val="004C771F"/>
    <w:rsid w:val="00504643"/>
    <w:rsid w:val="005F52FE"/>
    <w:rsid w:val="00616299"/>
    <w:rsid w:val="00617165"/>
    <w:rsid w:val="00684498"/>
    <w:rsid w:val="006C1ECA"/>
    <w:rsid w:val="006F6344"/>
    <w:rsid w:val="00710E14"/>
    <w:rsid w:val="007421FA"/>
    <w:rsid w:val="00761B62"/>
    <w:rsid w:val="007F5258"/>
    <w:rsid w:val="00A110E1"/>
    <w:rsid w:val="00A45180"/>
    <w:rsid w:val="00AC7587"/>
    <w:rsid w:val="00AE1802"/>
    <w:rsid w:val="00AE31A5"/>
    <w:rsid w:val="00AF665B"/>
    <w:rsid w:val="00B22A42"/>
    <w:rsid w:val="00B304A6"/>
    <w:rsid w:val="00B5358C"/>
    <w:rsid w:val="00B664FE"/>
    <w:rsid w:val="00B864AB"/>
    <w:rsid w:val="00BC7E5E"/>
    <w:rsid w:val="00C01B61"/>
    <w:rsid w:val="00C530ED"/>
    <w:rsid w:val="00C94476"/>
    <w:rsid w:val="00C95082"/>
    <w:rsid w:val="00C95412"/>
    <w:rsid w:val="00C97A0F"/>
    <w:rsid w:val="00CF7E99"/>
    <w:rsid w:val="00D268EB"/>
    <w:rsid w:val="00D8622D"/>
    <w:rsid w:val="00DB668D"/>
    <w:rsid w:val="00E25DA9"/>
    <w:rsid w:val="00E442E7"/>
    <w:rsid w:val="00F16A0B"/>
    <w:rsid w:val="00F868A5"/>
    <w:rsid w:val="00F97CC2"/>
    <w:rsid w:val="00FC7E64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66AB-343B-4D92-8132-446DAFDA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36</cp:revision>
  <dcterms:created xsi:type="dcterms:W3CDTF">2018-09-24T11:31:00Z</dcterms:created>
  <dcterms:modified xsi:type="dcterms:W3CDTF">2019-06-10T11:01:00Z</dcterms:modified>
</cp:coreProperties>
</file>