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F7E99">
        <w:rPr>
          <w:b/>
          <w:sz w:val="28"/>
          <w:szCs w:val="28"/>
        </w:rPr>
        <w:t>06 февраля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CF7E9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февраля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CF7E99">
        <w:rPr>
          <w:sz w:val="28"/>
          <w:szCs w:val="28"/>
        </w:rPr>
        <w:t>26.12.2016</w:t>
      </w:r>
      <w:r w:rsidR="00DB668D" w:rsidRPr="00DB668D">
        <w:rPr>
          <w:sz w:val="28"/>
          <w:szCs w:val="28"/>
        </w:rPr>
        <w:t xml:space="preserve"> г.</w:t>
      </w:r>
    </w:p>
    <w:p w:rsidR="00CF7E99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CF7E99" w:rsidRPr="00CF7E99">
        <w:rPr>
          <w:sz w:val="28"/>
          <w:szCs w:val="28"/>
        </w:rPr>
        <w:t>его сестр</w:t>
      </w:r>
      <w:r w:rsidR="00CF7E99">
        <w:rPr>
          <w:sz w:val="28"/>
          <w:szCs w:val="28"/>
        </w:rPr>
        <w:t>ы</w:t>
      </w:r>
      <w:r w:rsidR="00CF7E99" w:rsidRPr="00CF7E99">
        <w:rPr>
          <w:sz w:val="28"/>
          <w:szCs w:val="28"/>
        </w:rPr>
        <w:t xml:space="preserve"> с заявлением об установлении компенсационной выплаты как инвалиду, нуждающемуся в постоянном постороннем уходе.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CF7E99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 </w:t>
      </w:r>
      <w:r w:rsidRPr="00CF7E99">
        <w:rPr>
          <w:sz w:val="28"/>
          <w:szCs w:val="28"/>
        </w:rPr>
        <w:lastRenderedPageBreak/>
        <w:t>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AE31A5">
        <w:rPr>
          <w:sz w:val="28"/>
          <w:szCs w:val="28"/>
        </w:rPr>
        <w:t>ее матери</w:t>
      </w:r>
      <w:r w:rsidR="00AE31A5" w:rsidRPr="00AE31A5">
        <w:rPr>
          <w:sz w:val="28"/>
          <w:szCs w:val="28"/>
        </w:rPr>
        <w:t xml:space="preserve"> с заявлением о назначении ежемесячной денежной выплаты.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 обращением в данный территориальный орган ПФР </w:t>
      </w:r>
      <w:r w:rsidR="00AE31A5">
        <w:rPr>
          <w:sz w:val="28"/>
          <w:szCs w:val="28"/>
        </w:rPr>
        <w:t xml:space="preserve">ее дочери </w:t>
      </w:r>
      <w:r w:rsidR="00AE31A5" w:rsidRPr="00AE31A5">
        <w:rPr>
          <w:sz w:val="28"/>
          <w:szCs w:val="28"/>
        </w:rPr>
        <w:t xml:space="preserve">с заявлением о назначении </w:t>
      </w:r>
      <w:r w:rsidR="00AE31A5">
        <w:rPr>
          <w:sz w:val="28"/>
          <w:szCs w:val="28"/>
        </w:rPr>
        <w:t xml:space="preserve">ежемесячной </w:t>
      </w:r>
      <w:r w:rsidR="00AE31A5" w:rsidRPr="00AE31A5">
        <w:rPr>
          <w:sz w:val="28"/>
          <w:szCs w:val="28"/>
        </w:rPr>
        <w:t>компенсационной выплаты</w:t>
      </w:r>
      <w:r w:rsidR="00846173">
        <w:rPr>
          <w:sz w:val="28"/>
          <w:szCs w:val="28"/>
        </w:rPr>
        <w:t>.</w:t>
      </w:r>
      <w:bookmarkStart w:id="0" w:name="_GoBack"/>
      <w:bookmarkEnd w:id="0"/>
      <w:r w:rsidR="00AE31A5" w:rsidRPr="00AE31A5">
        <w:rPr>
          <w:sz w:val="28"/>
          <w:szCs w:val="28"/>
        </w:rPr>
        <w:t xml:space="preserve"> 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31A5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31A5">
        <w:rPr>
          <w:sz w:val="28"/>
          <w:szCs w:val="28"/>
        </w:rPr>
        <w:t>, 4, 5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31A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lastRenderedPageBreak/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AE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846173"/>
    <w:rsid w:val="00A110E1"/>
    <w:rsid w:val="00A45180"/>
    <w:rsid w:val="00AC7587"/>
    <w:rsid w:val="00AE31A5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7A0F"/>
    <w:rsid w:val="00CF7E99"/>
    <w:rsid w:val="00D268EB"/>
    <w:rsid w:val="00D8622D"/>
    <w:rsid w:val="00DB668D"/>
    <w:rsid w:val="00E25DA9"/>
    <w:rsid w:val="00E442E7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E948-CA79-4F62-AB4D-4C54C5F3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28</cp:revision>
  <dcterms:created xsi:type="dcterms:W3CDTF">2018-09-24T11:31:00Z</dcterms:created>
  <dcterms:modified xsi:type="dcterms:W3CDTF">2019-06-10T10:05:00Z</dcterms:modified>
</cp:coreProperties>
</file>