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A8" w:rsidRDefault="007663A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63A8" w:rsidRDefault="007663A8">
      <w:pPr>
        <w:pStyle w:val="ConsPlusNormal"/>
        <w:jc w:val="both"/>
        <w:outlineLvl w:val="0"/>
      </w:pPr>
    </w:p>
    <w:p w:rsidR="007663A8" w:rsidRDefault="007663A8">
      <w:pPr>
        <w:pStyle w:val="ConsPlusNormal"/>
        <w:outlineLvl w:val="0"/>
      </w:pPr>
      <w:r>
        <w:t>Зарегистрировано в Минюсте России 15 июля 2013 г. N 29066</w:t>
      </w:r>
    </w:p>
    <w:p w:rsidR="007663A8" w:rsidRDefault="00766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3A8" w:rsidRDefault="007663A8">
      <w:pPr>
        <w:pStyle w:val="ConsPlusNormal"/>
      </w:pPr>
    </w:p>
    <w:p w:rsidR="007663A8" w:rsidRDefault="007663A8">
      <w:pPr>
        <w:pStyle w:val="ConsPlusTitle"/>
        <w:jc w:val="center"/>
      </w:pPr>
      <w:r>
        <w:t>ПРАВЛЕНИЕ ПЕНСИОННОГО ФОНДА РОССИЙСКОЙ ФЕДЕРАЦИИ</w:t>
      </w:r>
    </w:p>
    <w:p w:rsidR="007663A8" w:rsidRDefault="007663A8">
      <w:pPr>
        <w:pStyle w:val="ConsPlusTitle"/>
        <w:jc w:val="center"/>
      </w:pPr>
    </w:p>
    <w:p w:rsidR="007663A8" w:rsidRDefault="007663A8">
      <w:pPr>
        <w:pStyle w:val="ConsPlusTitle"/>
        <w:jc w:val="center"/>
      </w:pPr>
      <w:r>
        <w:t>ПОСТАНОВЛЕНИЕ</w:t>
      </w:r>
    </w:p>
    <w:p w:rsidR="007663A8" w:rsidRDefault="007663A8">
      <w:pPr>
        <w:pStyle w:val="ConsPlusTitle"/>
        <w:jc w:val="center"/>
      </w:pPr>
      <w:r>
        <w:t>от 11 июня 2013 г. N 137п</w:t>
      </w:r>
    </w:p>
    <w:p w:rsidR="007663A8" w:rsidRDefault="007663A8">
      <w:pPr>
        <w:pStyle w:val="ConsPlusTitle"/>
        <w:jc w:val="center"/>
      </w:pPr>
    </w:p>
    <w:p w:rsidR="007663A8" w:rsidRDefault="007663A8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7663A8" w:rsidRDefault="007663A8">
      <w:pPr>
        <w:pStyle w:val="ConsPlusTitle"/>
        <w:jc w:val="center"/>
      </w:pPr>
      <w:r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7663A8" w:rsidRDefault="007663A8">
      <w:pPr>
        <w:pStyle w:val="ConsPlusTitle"/>
        <w:jc w:val="center"/>
      </w:pPr>
      <w:r>
        <w:t>ПОВЕДЕНИЮ И УРЕГУЛИРОВАНИЮ КОНФЛИКТА ИНТЕРЕСОВ</w:t>
      </w:r>
    </w:p>
    <w:p w:rsidR="007663A8" w:rsidRDefault="007663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63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63A8" w:rsidRDefault="00766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63A8" w:rsidRDefault="00766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6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63A8" w:rsidRDefault="00766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7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8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9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7663A8" w:rsidRDefault="00766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0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63A8" w:rsidRDefault="007663A8">
      <w:pPr>
        <w:pStyle w:val="ConsPlusNormal"/>
        <w:jc w:val="center"/>
      </w:pPr>
    </w:p>
    <w:p w:rsidR="007663A8" w:rsidRDefault="007663A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</w:t>
      </w:r>
      <w:proofErr w:type="gramEnd"/>
      <w:r>
        <w:t xml:space="preserve"> </w:t>
      </w:r>
      <w:proofErr w:type="gramStart"/>
      <w:r>
        <w:t xml:space="preserve">N 53 (ч. I), ст. 7605),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</w:t>
      </w:r>
      <w:proofErr w:type="gramEnd"/>
      <w:r>
        <w:t xml:space="preserve"> урегулированию конфликта интересов" (Собрание законодательства Российской Федерации, 2010, N 27, ст. 3446; 2012, N 12, ст. 1391; 2013, N 14, ст. 1670) Правление Пенсионного фонда Российской Федерации постановляет: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jc w:val="right"/>
      </w:pPr>
      <w:r>
        <w:t>Председатель</w:t>
      </w:r>
    </w:p>
    <w:p w:rsidR="007663A8" w:rsidRDefault="007663A8">
      <w:pPr>
        <w:pStyle w:val="ConsPlusNormal"/>
        <w:jc w:val="right"/>
      </w:pPr>
      <w:r>
        <w:t>А.ДРОЗДОВ</w:t>
      </w: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jc w:val="right"/>
        <w:outlineLvl w:val="0"/>
      </w:pPr>
      <w:r>
        <w:t>Приложение</w:t>
      </w: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jc w:val="right"/>
      </w:pPr>
      <w:r>
        <w:t>Утверждено</w:t>
      </w:r>
    </w:p>
    <w:p w:rsidR="007663A8" w:rsidRDefault="007663A8">
      <w:pPr>
        <w:pStyle w:val="ConsPlusNormal"/>
        <w:jc w:val="right"/>
      </w:pPr>
      <w:r>
        <w:t>постановлением Правления ПФР</w:t>
      </w:r>
    </w:p>
    <w:p w:rsidR="007663A8" w:rsidRDefault="007663A8">
      <w:pPr>
        <w:pStyle w:val="ConsPlusNormal"/>
        <w:jc w:val="right"/>
      </w:pPr>
      <w:r>
        <w:t>от 11 июня 2013 г. N 137п</w:t>
      </w: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Title"/>
        <w:jc w:val="center"/>
      </w:pPr>
      <w:bookmarkStart w:id="1" w:name="P34"/>
      <w:bookmarkEnd w:id="1"/>
      <w:r>
        <w:t>ПОЛОЖЕНИЕ</w:t>
      </w:r>
    </w:p>
    <w:p w:rsidR="007663A8" w:rsidRDefault="007663A8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7663A8" w:rsidRDefault="007663A8">
      <w:pPr>
        <w:pStyle w:val="ConsPlusTitle"/>
        <w:jc w:val="center"/>
      </w:pPr>
      <w:r>
        <w:lastRenderedPageBreak/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7663A8" w:rsidRDefault="007663A8">
      <w:pPr>
        <w:pStyle w:val="ConsPlusTitle"/>
        <w:jc w:val="center"/>
      </w:pPr>
      <w:r>
        <w:t>ПОВЕДЕНИЮ И УРЕГУЛИРОВАНИЮ КОНФЛИКТА ИНТЕРЕСОВ</w:t>
      </w:r>
    </w:p>
    <w:p w:rsidR="007663A8" w:rsidRDefault="007663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63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63A8" w:rsidRDefault="00766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63A8" w:rsidRDefault="00766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14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63A8" w:rsidRDefault="00766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5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16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17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7663A8" w:rsidRDefault="00766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8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63A8" w:rsidRDefault="007663A8">
      <w:pPr>
        <w:pStyle w:val="ConsPlusNormal"/>
        <w:jc w:val="center"/>
      </w:pPr>
    </w:p>
    <w:p w:rsidR="007663A8" w:rsidRDefault="007663A8">
      <w:pPr>
        <w:pStyle w:val="ConsPlusTitle"/>
        <w:jc w:val="center"/>
        <w:outlineLvl w:val="1"/>
      </w:pPr>
      <w:r>
        <w:t>I. Общие положения</w:t>
      </w:r>
    </w:p>
    <w:p w:rsidR="007663A8" w:rsidRDefault="007663A8">
      <w:pPr>
        <w:pStyle w:val="ConsPlusNormal"/>
        <w:jc w:val="center"/>
      </w:pPr>
    </w:p>
    <w:p w:rsidR="007663A8" w:rsidRDefault="007663A8">
      <w:pPr>
        <w:pStyle w:val="ConsPlusNormal"/>
        <w:ind w:firstLine="540"/>
        <w:jc w:val="both"/>
      </w:pPr>
      <w:r>
        <w:t xml:space="preserve">1. Настоящее Положение определяет процедуру создания и деятельности комиссий территориальных органов </w:t>
      </w:r>
      <w:hyperlink r:id="rId19" w:history="1">
        <w:r>
          <w:rPr>
            <w:color w:val="0000FF"/>
          </w:rPr>
          <w:t>Пенсионного фонда</w:t>
        </w:r>
      </w:hyperlink>
      <w:r>
        <w:t xml:space="preserve"> Российской Федерации по соблюдению требований к служебному поведению и урегулированию конфликта интересов (далее - Комиссии, Комиссия) в связи с выполнением работниками территориальных органов Пенсионного фонда Российской Федерации (далее - территориальные органы ПФР) своей профессиональной деятельности.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Основной задачей Комиссии является содействие территориальным органам ПФР в обеспечении соблюдения работниками территориальных органов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работников межрегионального территориального органа ПФР, замещающих должности, назначение на которые осуществляется директором межрегионального территориального органа ПФР, рассматривает Комиссия межрегионального территориального органа ПФР;</w:t>
      </w:r>
    </w:p>
    <w:p w:rsidR="007663A8" w:rsidRDefault="007663A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работников отделения ПФР и работников территориальных органов ПФР, подведомственных отделению ПФР, замещающих должности, назначение на которые осуществляется управляющим отделением ПФР, рассматривает Комиссия Отделения ПФР;</w:t>
      </w:r>
    </w:p>
    <w:p w:rsidR="007663A8" w:rsidRDefault="007663A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работников территориальных органов ПФР, подведомственных отделению ПФР, замещающих должности, назначение на которые осуществляется руководителем территориального органа ПФР, подведомственного отделению ПФР, рассматривает Комиссия территориального органа ПФР, подведомственного Отделению ПФР.</w:t>
      </w:r>
    </w:p>
    <w:p w:rsidR="007663A8" w:rsidRDefault="007663A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7663A8" w:rsidRDefault="007663A8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jc w:val="center"/>
      </w:pPr>
    </w:p>
    <w:p w:rsidR="007663A8" w:rsidRDefault="007663A8">
      <w:pPr>
        <w:pStyle w:val="ConsPlusTitle"/>
        <w:jc w:val="center"/>
        <w:outlineLvl w:val="1"/>
      </w:pPr>
      <w:r>
        <w:t>II. Порядок образования и состав Комиссии</w:t>
      </w:r>
    </w:p>
    <w:p w:rsidR="007663A8" w:rsidRDefault="007663A8">
      <w:pPr>
        <w:pStyle w:val="ConsPlusNormal"/>
        <w:jc w:val="center"/>
      </w:pPr>
    </w:p>
    <w:p w:rsidR="007663A8" w:rsidRDefault="007663A8">
      <w:pPr>
        <w:pStyle w:val="ConsPlusNormal"/>
        <w:ind w:firstLine="540"/>
        <w:jc w:val="both"/>
      </w:pPr>
      <w:r>
        <w:t>5. Комиссия образуется приказом территориального органа ПФР.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lastRenderedPageBreak/>
        <w:t>В состав Комиссии территориального органа ПФР входят: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заместитель руководителя территориального органа ПФР (председатель Комиссии);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руководитель кадрового подразделения территориального органа ПФР (заместитель председателя Комиссии);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в) представители подразделений или работники территориального органа ПФР, ответственные за профилактику коррупционных и иных правонарушений, а также представители кадрового, юридического, финансово-бюджетного подразделений территориального органа ПФР, иных заинтересованных подразделений территориального органа ПФР, определяемые его руководителем;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7663A8" w:rsidRDefault="007663A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в территориальном органе ПФР, должно составлять не менее одной четверти от общего числа членов Комиссии.</w:t>
      </w:r>
    </w:p>
    <w:p w:rsidR="007663A8" w:rsidRDefault="007663A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6. При формировании состава Комиссии должна быть исключена возможность возникновения конфликта интересов, который мог бы повлиять на принимаемые Комиссией решения.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7.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принятии решения обладают равными правами.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8. В отсутствие председателя Комиссии его обязанности выполняет заместитель председателя Комиссии.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Члены Комиссии не вправе передавать свои полномочия иным лицам, в том числе на время их отсутствия.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принимают участие: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2" w:name="P73"/>
      <w:bookmarkEnd w:id="2"/>
      <w:r>
        <w:t>а) непосредственный руководитель работника территориального органа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определяемые председателем Комиссии два работника территориального органа ПФР, имеющие аналогичные должностные обязанности с работником ПФР, в отношении которого Комиссией рассматривается вопрос (при наличии);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3" w:name="P75"/>
      <w:bookmarkEnd w:id="3"/>
      <w: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территориального органа ПФР, в отношении которого Комиссией рассматривается вопрос, или любого члена Комиссии: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другие работники территориального органа ПФР;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специалисты, которые могут дать пояснения по вопросам, рассматриваемым Комиссией;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представители заинтересованных организаций;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lastRenderedPageBreak/>
        <w:t>представитель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663A8" w:rsidRDefault="007663A8">
      <w:pPr>
        <w:pStyle w:val="ConsPlusNormal"/>
        <w:jc w:val="center"/>
      </w:pPr>
    </w:p>
    <w:p w:rsidR="007663A8" w:rsidRDefault="007663A8">
      <w:pPr>
        <w:pStyle w:val="ConsPlusTitle"/>
        <w:jc w:val="center"/>
        <w:outlineLvl w:val="1"/>
      </w:pPr>
      <w:r>
        <w:t>III. Порядок работы Комиссии</w:t>
      </w:r>
    </w:p>
    <w:p w:rsidR="007663A8" w:rsidRDefault="007663A8">
      <w:pPr>
        <w:pStyle w:val="ConsPlusNormal"/>
        <w:jc w:val="center"/>
      </w:pPr>
    </w:p>
    <w:p w:rsidR="007663A8" w:rsidRDefault="007663A8">
      <w:pPr>
        <w:pStyle w:val="ConsPlusNormal"/>
        <w:ind w:firstLine="540"/>
        <w:jc w:val="both"/>
      </w:pPr>
      <w:bookmarkStart w:id="4" w:name="P83"/>
      <w:bookmarkEnd w:id="4"/>
      <w:r>
        <w:t>10. Основаниями для проведения заседания Комиссии являются: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5" w:name="P84"/>
      <w:bookmarkEnd w:id="5"/>
      <w:proofErr w:type="gramStart"/>
      <w:r>
        <w:t xml:space="preserve">а) представление руководителем территориального органа ПФР в соответствии с </w:t>
      </w:r>
      <w:hyperlink r:id="rId28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</w:t>
      </w:r>
      <w:proofErr w:type="gramEnd"/>
      <w:r>
        <w:t xml:space="preserve">, </w:t>
      </w:r>
      <w:proofErr w:type="gramStart"/>
      <w: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1670), материалов проверки, свидетельствующих: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bookmarkStart w:id="6" w:name="P85"/>
      <w:bookmarkEnd w:id="6"/>
      <w:r>
        <w:t>о представлении работником территориального органа ПФР недостоверных или неполных сведений о доходах, об имуществе и обязательствах имущественного характера;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о несоблюдении работником территориального органа ПФР требований к служебному поведению и (или) требований об урегулировании конфликта интересов;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б) поступившее в кадровую службу заявление работника территориального органа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в) представление руководителя территориального органа ПФР или любого члена Комиссии, касающееся обеспечения соблюдения работником территориального органа ПФР требований к служебному поведению и (или) требований об урегулировании конфликта интересов либо осуществления в территориальном органе ПФР мер по предупреждению коррупции;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9" w:name="P89"/>
      <w:bookmarkEnd w:id="9"/>
      <w:proofErr w:type="gramStart"/>
      <w:r>
        <w:t xml:space="preserve">г) материалы по результатам осуществления контроля за расходами в соответствии с </w:t>
      </w:r>
      <w:hyperlink r:id="rId29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1671);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д) поступившее в адрес руководителя территориального органа ПФР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663A8" w:rsidRDefault="007663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11" w:name="P95"/>
      <w:bookmarkEnd w:id="11"/>
      <w:r>
        <w:lastRenderedPageBreak/>
        <w:t>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12" w:name="P96"/>
      <w:bookmarkEnd w:id="12"/>
      <w:proofErr w:type="gramStart"/>
      <w:r>
        <w:t xml:space="preserve">- рассмотрение заявления работника о невозможности выполнить требования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>
        <w:t xml:space="preserve"> </w:t>
      </w:r>
      <w:proofErr w:type="gramStart"/>
      <w: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Заседание Комиссии по рассмотрению заявлений, указанных в </w:t>
      </w:r>
      <w:hyperlink w:anchor="P9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6" w:history="1">
        <w:r>
          <w:rPr>
            <w:color w:val="0000FF"/>
          </w:rPr>
          <w:t>третьем</w:t>
        </w:r>
      </w:hyperlink>
      <w: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7663A8" w:rsidRDefault="007663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работнику территориального органа ПФР, ответственному за профилактику коррупционных и иных правонарушений, и с результатами ее проверки;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proofErr w:type="gramStart"/>
      <w:r>
        <w:t xml:space="preserve">в) рассматривает ходатайства работника территориального органа ПФР, в отношении которого Комиссией рассматривается вопрос, о приглашении на заседание Комиссии лиц, указанных в </w:t>
      </w:r>
      <w:hyperlink w:anchor="P7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5" w:history="1">
        <w:r>
          <w:rPr>
            <w:color w:val="0000FF"/>
          </w:rPr>
          <w:t>"в"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12.1. Заседание Комиссии по рассмотрению заявления,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&lt;1&gt;</w:t>
      </w:r>
    </w:p>
    <w:p w:rsidR="007663A8" w:rsidRDefault="007663A8">
      <w:pPr>
        <w:pStyle w:val="ConsPlusNormal"/>
        <w:jc w:val="both"/>
      </w:pPr>
      <w:r>
        <w:t xml:space="preserve">(п. 12.1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34" w:history="1">
        <w:r>
          <w:rPr>
            <w:color w:val="0000FF"/>
          </w:rPr>
          <w:t>пунктом 18.1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663A8" w:rsidRDefault="007663A8">
      <w:pPr>
        <w:pStyle w:val="ConsPlusNormal"/>
        <w:jc w:val="both"/>
      </w:pPr>
      <w:r>
        <w:t xml:space="preserve">(сноска введена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ind w:firstLine="540"/>
        <w:jc w:val="both"/>
      </w:pPr>
      <w:r>
        <w:t xml:space="preserve">12.2. Уведомление, указанное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рассматривается структурным подразделением территориального органа ПФР или уполномоченным работником системы ПФР, ответственным за реализацию полномочий в сфере противодействия коррупции,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7663A8" w:rsidRDefault="007663A8">
      <w:pPr>
        <w:pStyle w:val="ConsPlusNormal"/>
        <w:jc w:val="both"/>
      </w:pPr>
      <w:r>
        <w:lastRenderedPageBreak/>
        <w:t xml:space="preserve">(п. 12.2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t xml:space="preserve">12.3. </w:t>
      </w:r>
      <w:proofErr w:type="gramStart"/>
      <w:r>
        <w:t xml:space="preserve">При подготовке мотивированного заключения по итогам рассмотрения уведомления,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структурное подразделение территориального органа ПФР или уполномоченный работник, ответственные за реализацию полномочий в сфере противодействия коррупции, имеют право проводить с работником, представившим уведомление, с его согласия собеседование, получать от него с его согласия письменные пояснения.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3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"Об оперативно-розыскной деятельности" (Собрание законодательства Российской Федерации, 1995, N 33, ст. 3349; 2005, N 49, ст. 5128;</w:t>
      </w:r>
      <w:proofErr w:type="gramEnd"/>
      <w:r>
        <w:t xml:space="preserve"> 2007, N 31, ст. 4011; 2008, N 52, ст. 6227; 2011, N 1, ст. 16; N 48, ст. 6730; 2013, N 51, ст. 6689; N 14, ст. 1661; N 44, ст. 5641; </w:t>
      </w:r>
      <w:proofErr w:type="gramStart"/>
      <w:r>
        <w:t>2016, N 28, ст. 4558), кредитные организации, налоговые органы и органы, осуществляющие государственную регистрацию прав на недвижимое имущество и сделок с ним, и направление запросов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 в интересах территориальных</w:t>
      </w:r>
      <w:proofErr w:type="gramEnd"/>
      <w:r>
        <w:t xml:space="preserve"> органов ПФР осуществляется Департаментом обеспечения безопасности.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7663A8" w:rsidRDefault="007663A8">
      <w:pPr>
        <w:pStyle w:val="ConsPlusNormal"/>
        <w:jc w:val="both"/>
      </w:pPr>
      <w:r>
        <w:t xml:space="preserve">(п. 12.3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12.4. Мотивированные заключения должны содержать: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а) информацию, изложенную в уведомлениях, указанных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109" w:history="1">
        <w:r>
          <w:rPr>
            <w:color w:val="0000FF"/>
          </w:rPr>
          <w:t>пунктом 12.3</w:t>
        </w:r>
      </w:hyperlink>
      <w:r>
        <w:t xml:space="preserve"> настоящего Положения;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уведомления,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6" w:history="1">
        <w:r>
          <w:rPr>
            <w:color w:val="0000FF"/>
          </w:rPr>
          <w:t>пунктом 21.1</w:t>
        </w:r>
      </w:hyperlink>
      <w:r>
        <w:t xml:space="preserve"> настоящего Положения или иного решения.</w:t>
      </w:r>
    </w:p>
    <w:p w:rsidR="007663A8" w:rsidRDefault="007663A8">
      <w:pPr>
        <w:pStyle w:val="ConsPlusNormal"/>
        <w:jc w:val="both"/>
      </w:pPr>
      <w:r>
        <w:t xml:space="preserve">(п. 12.4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13. Заседание Комиссии проводится, как правило, в присутствии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ПФР указывает в заявлении или уведомлении, представляемых в соответствии с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"д" пункта 10</w:t>
        </w:r>
      </w:hyperlink>
      <w:r>
        <w:t xml:space="preserve"> настоящего Положения.</w:t>
      </w:r>
    </w:p>
    <w:p w:rsidR="007663A8" w:rsidRDefault="007663A8">
      <w:pPr>
        <w:pStyle w:val="ConsPlusNormal"/>
        <w:jc w:val="both"/>
      </w:pPr>
      <w:r>
        <w:t xml:space="preserve">(п. 13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13.1. Заседания Комиссии могут проводиться в отсутствие работника территориального </w:t>
      </w:r>
      <w:r>
        <w:lastRenderedPageBreak/>
        <w:t>органа ПФР в случаях: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а) если в заявлении или уведомлении, предусмотренных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"д" пункта 10</w:t>
        </w:r>
      </w:hyperlink>
      <w:r>
        <w:t xml:space="preserve"> настоящего Положения, не содержится указание о намерении работника территориального органа ПФР лично присутствовать на заседании Комиссии;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если работник территориального органа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663A8" w:rsidRDefault="007663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13.1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14. На заседании Комиссии заслушиваются пояснения работника территориального органа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663A8" w:rsidRDefault="007663A8">
      <w:pPr>
        <w:pStyle w:val="ConsPlusNormal"/>
        <w:jc w:val="both"/>
      </w:pPr>
      <w:r>
        <w:t xml:space="preserve">(п. 14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Правления ПФ РФ от 17.09.2014 N 375п)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 xml:space="preserve">16. По итогам рассмотрения вопроса, указанного в </w:t>
      </w:r>
      <w:hyperlink w:anchor="P85" w:history="1">
        <w:r>
          <w:rPr>
            <w:color w:val="0000FF"/>
          </w:rPr>
          <w:t>абзаце втором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достоверными и полными;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недостоверными и (или) неполными.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17. По итогам рассмотрения вопроса, указанного в </w:t>
      </w:r>
      <w:hyperlink w:anchor="P86" w:history="1">
        <w:r>
          <w:rPr>
            <w:color w:val="0000FF"/>
          </w:rPr>
          <w:t>абзаце третьем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установить, что работник территориального органа ПФР требования к служебному поведению и (или) требования об урегулировании конфликта интересов: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соблюдал;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не соблюдал. В этом случае Комиссия рекомендует руководителю территориального органа ПФР указать работнику территориального органа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15" w:name="P136"/>
      <w:bookmarkEnd w:id="15"/>
      <w:r>
        <w:t xml:space="preserve">18. По итогам рассмотрения вопроса,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признать,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является объективной и уважительной;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не является уважительной. В этом случае Комиссия рекомендует работнику территориального органа ПФР принять меры по предоставлению указанных сведений;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proofErr w:type="gramStart"/>
      <w:r>
        <w:t>необъективна</w:t>
      </w:r>
      <w:proofErr w:type="gramEnd"/>
      <w:r>
        <w:t xml:space="preserve"> и является способом уклонения от представления указанных сведений.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19. По итогам рассмотрения вопросов, предусмотренных </w:t>
      </w:r>
      <w:hyperlink w:anchor="P8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 w:history="1">
        <w:r>
          <w:rPr>
            <w:color w:val="0000FF"/>
          </w:rPr>
          <w:t>"б" пункта 10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28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36" w:history="1">
        <w:r>
          <w:rPr>
            <w:color w:val="0000FF"/>
          </w:rPr>
          <w:t>18</w:t>
        </w:r>
      </w:hyperlink>
      <w: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предусмотренного </w:t>
      </w:r>
      <w:hyperlink w:anchor="P87" w:history="1">
        <w:r>
          <w:rPr>
            <w:color w:val="0000FF"/>
          </w:rPr>
          <w:t>подпунктом "в" пункта 10</w:t>
        </w:r>
      </w:hyperlink>
      <w:r>
        <w:t xml:space="preserve"> настоящего Положения, Комиссия принимает решение по существу вопроса.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предусмотренного </w:t>
      </w:r>
      <w:hyperlink w:anchor="P89" w:history="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признать, что сведения о расходах, представленные работником территориального органа ПФР, являются достоверными и полными;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б) признать, что сведения о расходах, представленные работником территориального органа ПФР, являются недостоверными и (или) неполными. В данном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ответственности,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 работника территориального органа ПФР, в органы прокуратуры и (или) иные государственные органы в соответствии с их компетенцией.</w:t>
      </w:r>
    </w:p>
    <w:p w:rsidR="007663A8" w:rsidRDefault="007663A8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t xml:space="preserve">21.1. По итогам рассмотрения вопроса,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признать, что при исполнении работником территориального органа ПФР должностных обязанностей конфликт интересов отсутствует;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и (или) руководителю территориального органа ПФР принять меры по урегулированию конфликта интересов или по недопущению его возникновения;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в) признать, что работник территориального органа ПФР не соблюдал требования об урегулировании конфликта интересов.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7663A8" w:rsidRDefault="007663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21.1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22. Для исполнения решений Комиссии кадровой службой территориального органа ПФР могут быть подготовлены проекты актов территориального органа ПФР, решений или поручений руководителя территориального органа ПФР.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23.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территориального органа ПФР.</w:t>
      </w:r>
    </w:p>
    <w:p w:rsidR="007663A8" w:rsidRDefault="007663A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Решения Комиссии по вопросам, указанным в </w:t>
      </w:r>
      <w:hyperlink w:anchor="P83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lastRenderedPageBreak/>
        <w:t>24.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25. В протоколе заседания Комиссии указываются: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в) предъявляемые к работнику территориального органа ПФР претензии и материалы, на которых они основываются;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г) содержание пояснений работника территориального органа ПФР и других лиц по существу предъявляемых претензий;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ПФР;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территориального органа ПФР.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27. Копии протокола заседания Комиссии в 7-дневный срок со дня заседания направляются руководителю территориального органа ПФР, полностью или в виде выписок из него - работнику территориального органа ПФР, а также по решению Комиссии - иным заинтересованным лицам.</w:t>
      </w:r>
    </w:p>
    <w:p w:rsidR="007663A8" w:rsidRDefault="007663A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28. Руководитель территориального органа ПФР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территориального органа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ПФР в месячный срок со дня поступления к нему протокола заседания Комиссии информирует Комиссию в письменной форме. Решение руководителя территориального органа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29. В случае установления Комиссией признаков дисциплинарного проступка в действиях (бездействии) работника территориального органа ПФР информация об этом представляется руководителю территориального органа ПФР для решения вопроса о применении к работнику территориального органа ПФР мер ответственности, предусмотренных законодательством </w:t>
      </w:r>
      <w:r>
        <w:lastRenderedPageBreak/>
        <w:t>Российской Федерации.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В случае установления Комиссией факта совершения работником территориального органа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663A8" w:rsidRDefault="007663A8">
      <w:pPr>
        <w:pStyle w:val="ConsPlusNormal"/>
        <w:spacing w:before="220"/>
        <w:ind w:firstLine="540"/>
        <w:jc w:val="both"/>
      </w:pPr>
      <w:r>
        <w:t>31. Копия протокола заседания Комиссии или выписка из него приобщается к личному делу работника территориального органа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663A8" w:rsidRDefault="007663A8">
      <w:pPr>
        <w:pStyle w:val="ConsPlusNormal"/>
        <w:spacing w:before="220"/>
        <w:ind w:firstLine="540"/>
        <w:jc w:val="both"/>
      </w:pPr>
      <w: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структурными подразделениями или работниками территориального органа ПФР, ответственными за профилактику коррупционных и иных правонарушений.</w:t>
      </w: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ind w:firstLine="540"/>
        <w:jc w:val="both"/>
      </w:pPr>
    </w:p>
    <w:p w:rsidR="007663A8" w:rsidRDefault="00766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7D22" w:rsidRDefault="00927D22"/>
    <w:sectPr w:rsidR="00927D22" w:rsidSect="000E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A8"/>
    <w:rsid w:val="007663A8"/>
    <w:rsid w:val="0089478D"/>
    <w:rsid w:val="009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6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6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7BDCCCBC290A8388094A7F0E1B405709E0D0B531FAB5572D189E4250773DE7DA34840DDAD6661BC6D22DE89FC306299BA035F9ABDA86D6TCH2J" TargetMode="External"/><Relationship Id="rId18" Type="http://schemas.openxmlformats.org/officeDocument/2006/relationships/hyperlink" Target="consultantplus://offline/ref=BC7BDCCCBC290A8388094A7F0E1B405708E6DFB231FDB5572D189E4250773DE7DA34840DDAD6661AC7D22DE89FC306299BA035F9ABDA86D6TCH2J" TargetMode="External"/><Relationship Id="rId26" Type="http://schemas.openxmlformats.org/officeDocument/2006/relationships/hyperlink" Target="consultantplus://offline/ref=BC7BDCCCBC290A8388094A7F0E1B405708E7DCB03CFDB5572D189E4250773DE7DA34840DDAD6661CC7D22DE89FC306299BA035F9ABDA86D6TCH2J" TargetMode="External"/><Relationship Id="rId39" Type="http://schemas.openxmlformats.org/officeDocument/2006/relationships/hyperlink" Target="consultantplus://offline/ref=BC7BDCCCBC290A8388094A7F0E1B405708E6DFB231FDB5572D189E4250773DE7DA34840DDAD66619C7D22DE89FC306299BA035F9ABDA86D6TCH2J" TargetMode="External"/><Relationship Id="rId21" Type="http://schemas.openxmlformats.org/officeDocument/2006/relationships/hyperlink" Target="consultantplus://offline/ref=BC7BDCCCBC290A8388094A7F0E1B405708E6DFB13EFAB5572D189E4250773DE7C834DC01DBD3781FCCC77BB9DAT9HFJ" TargetMode="External"/><Relationship Id="rId34" Type="http://schemas.openxmlformats.org/officeDocument/2006/relationships/hyperlink" Target="consultantplus://offline/ref=BC7BDCCCBC290A8388094A7F0E1B405709E0D0B531FAB5572D189E4250773DE7DA34840AD182375B91D478BCC59603369CBE34TFH8J" TargetMode="External"/><Relationship Id="rId42" Type="http://schemas.openxmlformats.org/officeDocument/2006/relationships/hyperlink" Target="consultantplus://offline/ref=BC7BDCCCBC290A8388094A7F0E1B405708E7DCB03FFBB5572D189E4250773DE7DA34840DDAD6661AC0D22DE89FC306299BA035F9ABDA86D6TCH2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C7BDCCCBC290A8388094A7F0E1B405708E7DCB03FFBB5572D189E4250773DE7DA34840DDAD6661BC3D22DE89FC306299BA035F9ABDA86D6TCH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7BDCCCBC290A8388094A7F0E1B40570AEFD9B43AF3B5572D189E4250773DE7DA34840DDAD6661DC5D22DE89FC306299BA035F9ABDA86D6TCH2J" TargetMode="External"/><Relationship Id="rId29" Type="http://schemas.openxmlformats.org/officeDocument/2006/relationships/hyperlink" Target="consultantplus://offline/ref=BC7BDCCCBC290A8388094A7F0E1B405708E5DCB338F2B5572D189E4250773DE7DA34840DDAD6661CC0D22DE89FC306299BA035F9ABDA86D6TCH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BDCCCBC290A8388094A7F0E1B405708E7DCB03CFDB5572D189E4250773DE7DA34840DDAD6661DCDD22DE89FC306299BA035F9ABDA86D6TCH2J" TargetMode="External"/><Relationship Id="rId11" Type="http://schemas.openxmlformats.org/officeDocument/2006/relationships/hyperlink" Target="consultantplus://offline/ref=BC7BDCCCBC290A8388094A7F0E1B405708E6DFB13EFAB5572D189E4250773DE7DA34840FDADD324E808C74B8DE880B2080BC35F0TBHCJ" TargetMode="External"/><Relationship Id="rId24" Type="http://schemas.openxmlformats.org/officeDocument/2006/relationships/hyperlink" Target="consultantplus://offline/ref=BC7BDCCCBC290A8388094A7F0E1B405708E6DFB231FDB5572D189E4250773DE7DA34840DDAD6661AC1D22DE89FC306299BA035F9ABDA86D6TCH2J" TargetMode="External"/><Relationship Id="rId32" Type="http://schemas.openxmlformats.org/officeDocument/2006/relationships/hyperlink" Target="consultantplus://offline/ref=BC7BDCCCBC290A8388094A7F0E1B405709EFDEB53FF9B5572D189E4250773DE7DA34840DDAD66618C7D22DE89FC306299BA035F9ABDA86D6TCH2J" TargetMode="External"/><Relationship Id="rId37" Type="http://schemas.openxmlformats.org/officeDocument/2006/relationships/hyperlink" Target="consultantplus://offline/ref=BC7BDCCCBC290A8388094A7F0E1B405709E7D9B539FFB5572D189E4250773DE7DA34840FDBDD324E808C74B8DE880B2080BC35F0TBHCJ" TargetMode="External"/><Relationship Id="rId40" Type="http://schemas.openxmlformats.org/officeDocument/2006/relationships/hyperlink" Target="consultantplus://offline/ref=BC7BDCCCBC290A8388094A7F0E1B405709EFDEB53FF9B5572D189E4250773DE7DA34840DDAD66617C6D22DE89FC306299BA035F9ABDA86D6TCH2J" TargetMode="External"/><Relationship Id="rId45" Type="http://schemas.openxmlformats.org/officeDocument/2006/relationships/hyperlink" Target="consultantplus://offline/ref=BC7BDCCCBC290A8388094A7F0E1B405709EFDEB53FF9B5572D189E4250773DE7DA34840DDAD66616C7D22DE89FC306299BA035F9ABDA86D6TCH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7BDCCCBC290A8388094A7F0E1B405708E7DCB03FFBB5572D189E4250773DE7DA34840DDAD6661BC3D22DE89FC306299BA035F9ABDA86D6TCH2J" TargetMode="External"/><Relationship Id="rId23" Type="http://schemas.openxmlformats.org/officeDocument/2006/relationships/hyperlink" Target="consultantplus://offline/ref=BC7BDCCCBC290A8388094A7F0E1B405708E6DFB231FDB5572D189E4250773DE7DA34840DDAD6661AC1D22DE89FC306299BA035F9ABDA86D6TCH2J" TargetMode="External"/><Relationship Id="rId28" Type="http://schemas.openxmlformats.org/officeDocument/2006/relationships/hyperlink" Target="consultantplus://offline/ref=BC7BDCCCBC290A8388094A7F0E1B405708E7DCB23EF9B5572D189E4250773DE7DA34840DDAD6671BCDD22DE89FC306299BA035F9ABDA86D6TCH2J" TargetMode="External"/><Relationship Id="rId36" Type="http://schemas.openxmlformats.org/officeDocument/2006/relationships/hyperlink" Target="consultantplus://offline/ref=BC7BDCCCBC290A8388094A7F0E1B405709EFDEB53FF9B5572D189E4250773DE7DA34840DDAD66618CCD22DE89FC306299BA035F9ABDA86D6TCH2J" TargetMode="External"/><Relationship Id="rId10" Type="http://schemas.openxmlformats.org/officeDocument/2006/relationships/hyperlink" Target="consultantplus://offline/ref=BC7BDCCCBC290A8388094A7F0E1B405708E6DFB231FDB5572D189E4250773DE7DA34840DDAD6661AC7D22DE89FC306299BA035F9ABDA86D6TCH2J" TargetMode="External"/><Relationship Id="rId19" Type="http://schemas.openxmlformats.org/officeDocument/2006/relationships/hyperlink" Target="consultantplus://offline/ref=BC7BDCCCBC290A8388094A7F0E1B405709EFD9B13EF0E85D25419240577862F0DD7D880CDAD66017CF8D28FD8E9B0A2D80BE3DEFB7D887TDHEJ" TargetMode="External"/><Relationship Id="rId31" Type="http://schemas.openxmlformats.org/officeDocument/2006/relationships/hyperlink" Target="consultantplus://offline/ref=BC7BDCCCBC290A8388094A7F0E1B405708E6DFB13EF8B5572D189E4250773DE7C834DC01DBD3781FCCC77BB9DAT9HFJ" TargetMode="External"/><Relationship Id="rId44" Type="http://schemas.openxmlformats.org/officeDocument/2006/relationships/hyperlink" Target="consultantplus://offline/ref=BC7BDCCCBC290A8388094A7F0E1B405708E7DCB03CFDB5572D189E4250773DE7DA34840DDAD6661CC2D22DE89FC306299BA035F9ABDA86D6TCH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BDCCCBC290A8388094A7F0E1B405709EFDEB53FF9B5572D189E4250773DE7DA34840DDAD66619C1D22DE89FC306299BA035F9ABDA86D6TCH2J" TargetMode="External"/><Relationship Id="rId14" Type="http://schemas.openxmlformats.org/officeDocument/2006/relationships/hyperlink" Target="consultantplus://offline/ref=BC7BDCCCBC290A8388094A7F0E1B405708E7DCB03CFDB5572D189E4250773DE7DA34840DDAD6661DCDD22DE89FC306299BA035F9ABDA86D6TCH2J" TargetMode="External"/><Relationship Id="rId22" Type="http://schemas.openxmlformats.org/officeDocument/2006/relationships/hyperlink" Target="consultantplus://offline/ref=BC7BDCCCBC290A8388094A7F0E1B405708E6DFB231FDB5572D189E4250773DE7DA34840DDAD6661AC1D22DE89FC306299BA035F9ABDA86D6TCH2J" TargetMode="External"/><Relationship Id="rId27" Type="http://schemas.openxmlformats.org/officeDocument/2006/relationships/hyperlink" Target="consultantplus://offline/ref=BC7BDCCCBC290A8388094A7F0E1B405708E6DFB231FDB5572D189E4250773DE7DA34840DDAD6661AC2D22DE89FC306299BA035F9ABDA86D6TCH2J" TargetMode="External"/><Relationship Id="rId30" Type="http://schemas.openxmlformats.org/officeDocument/2006/relationships/hyperlink" Target="consultantplus://offline/ref=BC7BDCCCBC290A8388094A7F0E1B405709EFDEB53FF9B5572D189E4250773DE7DA34840DDAD66618C5D22DE89FC306299BA035F9ABDA86D6TCH2J" TargetMode="External"/><Relationship Id="rId35" Type="http://schemas.openxmlformats.org/officeDocument/2006/relationships/hyperlink" Target="consultantplus://offline/ref=BC7BDCCCBC290A8388094A7F0E1B405708E7DCB03FFBB5572D189E4250773DE7DA34840DDAD6661AC6D22DE89FC306299BA035F9ABDA86D6TCH2J" TargetMode="External"/><Relationship Id="rId43" Type="http://schemas.openxmlformats.org/officeDocument/2006/relationships/hyperlink" Target="consultantplus://offline/ref=BC7BDCCCBC290A8388094A7F0E1B405709EFDEB53FF9B5572D189E4250773DE7DA34840DDAD66617CCD22DE89FC306299BA035F9ABDA86D6TCH2J" TargetMode="External"/><Relationship Id="rId8" Type="http://schemas.openxmlformats.org/officeDocument/2006/relationships/hyperlink" Target="consultantplus://offline/ref=BC7BDCCCBC290A8388094A7F0E1B40570AEFD9B43AF3B5572D189E4250773DE7DA34840DDAD6661DC5D22DE89FC306299BA035F9ABDA86D6TCH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7BDCCCBC290A8388094A7F0E1B405708E5DCB33BFBB5572D189E4250773DE7DA34840DDAD6641DC1D22DE89FC306299BA035F9ABDA86D6TCH2J" TargetMode="External"/><Relationship Id="rId17" Type="http://schemas.openxmlformats.org/officeDocument/2006/relationships/hyperlink" Target="consultantplus://offline/ref=BC7BDCCCBC290A8388094A7F0E1B405709EFDEB53FF9B5572D189E4250773DE7DA34840DDAD66619C1D22DE89FC306299BA035F9ABDA86D6TCH2J" TargetMode="External"/><Relationship Id="rId25" Type="http://schemas.openxmlformats.org/officeDocument/2006/relationships/hyperlink" Target="consultantplus://offline/ref=BC7BDCCCBC290A8388094A7F0E1B405709EFDEB53FF9B5572D189E4250773DE7DA34840DDAD66619C2D22DE89FC306299BA035F9ABDA86D6TCH2J" TargetMode="External"/><Relationship Id="rId33" Type="http://schemas.openxmlformats.org/officeDocument/2006/relationships/hyperlink" Target="consultantplus://offline/ref=BC7BDCCCBC290A8388094A7F0E1B405708E7DCB03FFBB5572D189E4250773DE7DA34840DDAD6661AC4D22DE89FC306299BA035F9ABDA86D6TCH2J" TargetMode="External"/><Relationship Id="rId38" Type="http://schemas.openxmlformats.org/officeDocument/2006/relationships/hyperlink" Target="consultantplus://offline/ref=BC7BDCCCBC290A8388094A7F0E1B405708E6DFB231FDB5572D189E4250773DE7DA34840DDAD6661ACCD22DE89FC306299BA035F9ABDA86D6TCH2J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BC7BDCCCBC290A8388094A7F0E1B405709EFDFB232ADE2557C4D9047582767F7CC7D8809C4D66E01C6D978TBH0J" TargetMode="External"/><Relationship Id="rId41" Type="http://schemas.openxmlformats.org/officeDocument/2006/relationships/hyperlink" Target="consultantplus://offline/ref=BC7BDCCCBC290A8388094A7F0E1B405709EFDEB53FF9B5572D189E4250773DE7DA34840DDAD66617C0D22DE89FC306299BA035F9ABDA86D6TC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 Сергей Сергеевич</dc:creator>
  <cp:lastModifiedBy>Радченко Ольга Алексеевна</cp:lastModifiedBy>
  <cp:revision>2</cp:revision>
  <dcterms:created xsi:type="dcterms:W3CDTF">2019-08-22T12:13:00Z</dcterms:created>
  <dcterms:modified xsi:type="dcterms:W3CDTF">2019-08-22T12:13:00Z</dcterms:modified>
</cp:coreProperties>
</file>