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2C" w:rsidRDefault="00440F2C">
      <w:pPr>
        <w:pStyle w:val="NormalWeb"/>
        <w:spacing w:before="0"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Реквизиты для перечисления платежей с 2016 года</w:t>
      </w:r>
    </w:p>
    <w:p w:rsidR="00440F2C" w:rsidRDefault="00440F2C"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Банк получателя: Отделение Архангельск Г. Архангельск</w:t>
      </w:r>
    </w:p>
    <w:p w:rsidR="00440F2C" w:rsidRDefault="00440F2C"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БИК: 041117001</w:t>
      </w:r>
    </w:p>
    <w:p w:rsidR="00440F2C" w:rsidRDefault="00440F2C"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ИНН 8300130157</w:t>
      </w:r>
    </w:p>
    <w:p w:rsidR="00440F2C" w:rsidRDefault="00440F2C"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КПП 298301001</w:t>
      </w:r>
    </w:p>
    <w:p w:rsidR="00440F2C" w:rsidRDefault="00440F2C"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Расчетный счет  40101810040300002501</w:t>
      </w:r>
    </w:p>
    <w:p w:rsidR="00440F2C" w:rsidRDefault="00440F2C">
      <w:pPr>
        <w:pStyle w:val="NormalWeb"/>
        <w:spacing w:before="0" w:after="0"/>
        <w:jc w:val="both"/>
        <w:rPr>
          <w:rStyle w:val="Strong"/>
          <w:bCs/>
          <w:color w:val="000000"/>
          <w:sz w:val="22"/>
          <w:szCs w:val="22"/>
        </w:rPr>
      </w:pPr>
      <w:r>
        <w:rPr>
          <w:rStyle w:val="Strong"/>
          <w:bCs/>
          <w:color w:val="000000"/>
          <w:sz w:val="22"/>
          <w:szCs w:val="22"/>
        </w:rPr>
        <w:t>Получатель УФК по Архангельской области и Ненецкому автономному округу (ОПФР по Ненецкому автономному округу л/с 04844001020)</w:t>
      </w:r>
    </w:p>
    <w:p w:rsidR="00440F2C" w:rsidRDefault="00440F2C">
      <w:pPr>
        <w:pStyle w:val="NormalWeb"/>
        <w:spacing w:before="0" w:after="0"/>
        <w:jc w:val="both"/>
        <w:rPr>
          <w:rStyle w:val="Strong"/>
          <w:bCs/>
          <w:color w:val="000000"/>
          <w:sz w:val="22"/>
          <w:szCs w:val="22"/>
        </w:rPr>
      </w:pPr>
    </w:p>
    <w:p w:rsidR="00440F2C" w:rsidRDefault="00440F2C">
      <w:pPr>
        <w:pStyle w:val="BodyText"/>
        <w:rPr>
          <w:color w:val="006600"/>
          <w:sz w:val="20"/>
          <w:szCs w:val="20"/>
        </w:rPr>
      </w:pPr>
      <w:r>
        <w:rPr>
          <w:color w:val="006600"/>
          <w:sz w:val="20"/>
          <w:szCs w:val="20"/>
        </w:rPr>
        <w:br/>
      </w:r>
    </w:p>
    <w:p w:rsidR="00440F2C" w:rsidRDefault="00440F2C"/>
    <w:sectPr w:rsidR="00440F2C" w:rsidSect="00A7523F">
      <w:pgSz w:w="11906" w:h="16838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D7F"/>
    <w:rsid w:val="001543F4"/>
    <w:rsid w:val="00235A22"/>
    <w:rsid w:val="002E57CA"/>
    <w:rsid w:val="00360CC2"/>
    <w:rsid w:val="00440F2C"/>
    <w:rsid w:val="00477D77"/>
    <w:rsid w:val="006E0DBE"/>
    <w:rsid w:val="007222C5"/>
    <w:rsid w:val="007569FB"/>
    <w:rsid w:val="00757D7F"/>
    <w:rsid w:val="007A48A7"/>
    <w:rsid w:val="008038EA"/>
    <w:rsid w:val="00847821"/>
    <w:rsid w:val="00895DA7"/>
    <w:rsid w:val="008C2E50"/>
    <w:rsid w:val="008E2892"/>
    <w:rsid w:val="00A051DA"/>
    <w:rsid w:val="00A7523F"/>
    <w:rsid w:val="00AA7704"/>
    <w:rsid w:val="00AD6354"/>
    <w:rsid w:val="00BF15F0"/>
    <w:rsid w:val="00C55871"/>
    <w:rsid w:val="00C60E04"/>
    <w:rsid w:val="00D35D95"/>
    <w:rsid w:val="00E95AD8"/>
    <w:rsid w:val="00F43CC8"/>
    <w:rsid w:val="00FE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3F"/>
    <w:pPr>
      <w:widowControl w:val="0"/>
      <w:suppressAutoHyphens/>
    </w:pPr>
    <w:rPr>
      <w:kern w:val="1"/>
      <w:sz w:val="24"/>
      <w:szCs w:val="24"/>
    </w:rPr>
  </w:style>
  <w:style w:type="paragraph" w:styleId="Heading2">
    <w:name w:val="heading 2"/>
    <w:basedOn w:val="a"/>
    <w:next w:val="BodyText"/>
    <w:link w:val="Heading2Char"/>
    <w:uiPriority w:val="99"/>
    <w:qFormat/>
    <w:rsid w:val="00A7523F"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47821"/>
    <w:rPr>
      <w:rFonts w:cs="Tahoma"/>
      <w:b/>
      <w:bCs/>
      <w:kern w:val="1"/>
      <w:sz w:val="36"/>
      <w:szCs w:val="36"/>
    </w:rPr>
  </w:style>
  <w:style w:type="character" w:customStyle="1" w:styleId="Absatz-Standardschriftart">
    <w:name w:val="Absatz-Standardschriftart"/>
    <w:uiPriority w:val="99"/>
    <w:rsid w:val="00A7523F"/>
  </w:style>
  <w:style w:type="character" w:customStyle="1" w:styleId="2">
    <w:name w:val="Основной шрифт абзаца2"/>
    <w:uiPriority w:val="99"/>
    <w:rsid w:val="00A7523F"/>
  </w:style>
  <w:style w:type="character" w:customStyle="1" w:styleId="1">
    <w:name w:val="Основной шрифт абзаца1"/>
    <w:uiPriority w:val="99"/>
    <w:rsid w:val="00A7523F"/>
  </w:style>
  <w:style w:type="character" w:styleId="Hyperlink">
    <w:name w:val="Hyperlink"/>
    <w:basedOn w:val="DefaultParagraphFont"/>
    <w:uiPriority w:val="99"/>
    <w:rsid w:val="00A7523F"/>
    <w:rPr>
      <w:rFonts w:cs="Times New Roman"/>
      <w:color w:val="000080"/>
      <w:u w:val="single"/>
    </w:rPr>
  </w:style>
  <w:style w:type="character" w:styleId="Strong">
    <w:name w:val="Strong"/>
    <w:basedOn w:val="DefaultParagraphFont"/>
    <w:uiPriority w:val="99"/>
    <w:qFormat/>
    <w:rsid w:val="00A7523F"/>
    <w:rPr>
      <w:rFonts w:cs="Times New Roman"/>
      <w:b/>
    </w:rPr>
  </w:style>
  <w:style w:type="character" w:customStyle="1" w:styleId="a0">
    <w:name w:val="Символ нумерации"/>
    <w:uiPriority w:val="99"/>
    <w:rsid w:val="00A7523F"/>
  </w:style>
  <w:style w:type="paragraph" w:customStyle="1" w:styleId="a">
    <w:name w:val="Заголовок"/>
    <w:basedOn w:val="Normal"/>
    <w:next w:val="BodyText"/>
    <w:uiPriority w:val="99"/>
    <w:rsid w:val="00A7523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752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821"/>
    <w:rPr>
      <w:rFonts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A7523F"/>
    <w:rPr>
      <w:rFonts w:cs="Tahoma"/>
    </w:rPr>
  </w:style>
  <w:style w:type="paragraph" w:customStyle="1" w:styleId="3">
    <w:name w:val="Название3"/>
    <w:basedOn w:val="Normal"/>
    <w:uiPriority w:val="99"/>
    <w:rsid w:val="00A7523F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Normal"/>
    <w:uiPriority w:val="99"/>
    <w:rsid w:val="00A7523F"/>
    <w:pPr>
      <w:suppressLineNumbers/>
    </w:pPr>
    <w:rPr>
      <w:rFonts w:cs="Tahoma"/>
    </w:rPr>
  </w:style>
  <w:style w:type="paragraph" w:customStyle="1" w:styleId="20">
    <w:name w:val="Название2"/>
    <w:basedOn w:val="Normal"/>
    <w:uiPriority w:val="99"/>
    <w:rsid w:val="00A7523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Normal"/>
    <w:uiPriority w:val="99"/>
    <w:rsid w:val="00A7523F"/>
    <w:pPr>
      <w:suppressLineNumbers/>
    </w:pPr>
    <w:rPr>
      <w:rFonts w:cs="Tahoma"/>
    </w:rPr>
  </w:style>
  <w:style w:type="paragraph" w:styleId="Title">
    <w:name w:val="Title"/>
    <w:basedOn w:val="a"/>
    <w:next w:val="Subtitle"/>
    <w:link w:val="TitleChar"/>
    <w:uiPriority w:val="99"/>
    <w:qFormat/>
    <w:rsid w:val="00A7523F"/>
  </w:style>
  <w:style w:type="character" w:customStyle="1" w:styleId="TitleChar">
    <w:name w:val="Title Char"/>
    <w:basedOn w:val="DefaultParagraphFont"/>
    <w:link w:val="Title"/>
    <w:uiPriority w:val="99"/>
    <w:locked/>
    <w:rsid w:val="0084782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a"/>
    <w:next w:val="BodyText"/>
    <w:link w:val="SubtitleChar"/>
    <w:uiPriority w:val="99"/>
    <w:qFormat/>
    <w:rsid w:val="00A7523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7821"/>
    <w:rPr>
      <w:rFonts w:ascii="Cambria" w:hAnsi="Cambria" w:cs="Times New Roman"/>
      <w:kern w:val="1"/>
      <w:sz w:val="24"/>
      <w:szCs w:val="24"/>
    </w:rPr>
  </w:style>
  <w:style w:type="paragraph" w:customStyle="1" w:styleId="10">
    <w:name w:val="Название1"/>
    <w:basedOn w:val="Normal"/>
    <w:uiPriority w:val="99"/>
    <w:rsid w:val="00A7523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A7523F"/>
    <w:pPr>
      <w:suppressLineNumbers/>
    </w:pPr>
    <w:rPr>
      <w:rFonts w:cs="Tahoma"/>
    </w:rPr>
  </w:style>
  <w:style w:type="paragraph" w:customStyle="1" w:styleId="a1">
    <w:name w:val="Содержимое таблицы"/>
    <w:basedOn w:val="Normal"/>
    <w:uiPriority w:val="99"/>
    <w:rsid w:val="00A7523F"/>
    <w:pPr>
      <w:suppressLineNumbers/>
    </w:pPr>
  </w:style>
  <w:style w:type="paragraph" w:customStyle="1" w:styleId="Web">
    <w:name w:val="Обычный (Web)"/>
    <w:basedOn w:val="Normal"/>
    <w:uiPriority w:val="99"/>
    <w:rsid w:val="00A7523F"/>
    <w:pPr>
      <w:spacing w:before="280" w:after="119"/>
    </w:pPr>
  </w:style>
  <w:style w:type="paragraph" w:customStyle="1" w:styleId="a2">
    <w:name w:val="Заголовок таблицы"/>
    <w:basedOn w:val="a1"/>
    <w:uiPriority w:val="99"/>
    <w:rsid w:val="00A7523F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A7523F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перечисления платежей с 2015 года</dc:title>
  <dc:subject/>
  <dc:creator>Ерехинская Яна Николаевна</dc:creator>
  <cp:keywords/>
  <dc:description/>
  <cp:lastModifiedBy>1402</cp:lastModifiedBy>
  <cp:revision>2</cp:revision>
  <cp:lastPrinted>2013-02-12T08:53:00Z</cp:lastPrinted>
  <dcterms:created xsi:type="dcterms:W3CDTF">2016-01-20T12:36:00Z</dcterms:created>
  <dcterms:modified xsi:type="dcterms:W3CDTF">2016-01-20T12:36:00Z</dcterms:modified>
</cp:coreProperties>
</file>