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9C" w:rsidRDefault="00BD619C" w:rsidP="00BD619C">
      <w:pPr>
        <w:pStyle w:val="a3"/>
        <w:spacing w:line="240" w:lineRule="auto"/>
        <w:ind w:firstLine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Приложение 4                                                                                                               </w:t>
      </w:r>
    </w:p>
    <w:p w:rsidR="00BD619C" w:rsidRDefault="00BD619C" w:rsidP="00BD619C">
      <w:pPr>
        <w:pStyle w:val="a3"/>
        <w:spacing w:line="240" w:lineRule="auto"/>
        <w:ind w:firstLine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к Учетной политике </w:t>
      </w:r>
      <w:r w:rsidR="00B7430A">
        <w:rPr>
          <w:sz w:val="20"/>
        </w:rPr>
        <w:t>У</w:t>
      </w:r>
      <w:r>
        <w:rPr>
          <w:sz w:val="20"/>
        </w:rPr>
        <w:t>ПФР</w:t>
      </w:r>
    </w:p>
    <w:p w:rsidR="00B7430A" w:rsidRDefault="00B7430A" w:rsidP="00BD619C">
      <w:pPr>
        <w:pStyle w:val="a3"/>
        <w:spacing w:line="240" w:lineRule="auto"/>
        <w:ind w:firstLine="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в </w:t>
      </w:r>
      <w:proofErr w:type="spellStart"/>
      <w:r>
        <w:rPr>
          <w:sz w:val="20"/>
        </w:rPr>
        <w:t>Ягоднинском</w:t>
      </w:r>
      <w:proofErr w:type="spellEnd"/>
      <w:r>
        <w:rPr>
          <w:sz w:val="20"/>
        </w:rPr>
        <w:t xml:space="preserve"> районе </w:t>
      </w:r>
      <w:r>
        <w:rPr>
          <w:sz w:val="20"/>
        </w:rPr>
        <w:tab/>
      </w:r>
    </w:p>
    <w:p w:rsidR="00BD619C" w:rsidRDefault="00BD619C" w:rsidP="00BD619C">
      <w:pPr>
        <w:pStyle w:val="a3"/>
        <w:spacing w:line="240" w:lineRule="auto"/>
        <w:ind w:left="5829"/>
        <w:rPr>
          <w:sz w:val="20"/>
        </w:rPr>
      </w:pPr>
      <w:r>
        <w:rPr>
          <w:sz w:val="20"/>
        </w:rPr>
        <w:t xml:space="preserve">      Магаданской области </w:t>
      </w:r>
      <w:proofErr w:type="gramStart"/>
      <w:r>
        <w:rPr>
          <w:sz w:val="20"/>
        </w:rPr>
        <w:t>по</w:t>
      </w:r>
      <w:proofErr w:type="gramEnd"/>
      <w:r>
        <w:rPr>
          <w:sz w:val="20"/>
        </w:rPr>
        <w:t xml:space="preserve">          </w:t>
      </w:r>
    </w:p>
    <w:p w:rsidR="00BD619C" w:rsidRDefault="00BD619C" w:rsidP="00BD619C">
      <w:pPr>
        <w:pStyle w:val="a3"/>
        <w:spacing w:line="240" w:lineRule="auto"/>
        <w:ind w:left="5829"/>
        <w:rPr>
          <w:sz w:val="20"/>
        </w:rPr>
      </w:pPr>
      <w:r>
        <w:rPr>
          <w:sz w:val="20"/>
        </w:rPr>
        <w:t xml:space="preserve">      исполнению бюджета Пенсионного                                                                                                              </w:t>
      </w:r>
    </w:p>
    <w:p w:rsidR="00BD619C" w:rsidRDefault="00BD619C" w:rsidP="00BD619C">
      <w:pPr>
        <w:pStyle w:val="a3"/>
        <w:spacing w:line="240" w:lineRule="auto"/>
        <w:ind w:left="5829"/>
        <w:rPr>
          <w:sz w:val="28"/>
        </w:rPr>
      </w:pPr>
      <w:r>
        <w:rPr>
          <w:sz w:val="20"/>
        </w:rPr>
        <w:t xml:space="preserve">      фонда Российской Федерации</w:t>
      </w:r>
    </w:p>
    <w:p w:rsidR="007C4F63" w:rsidRPr="00DA4D3C" w:rsidRDefault="007C4F63" w:rsidP="00681E35">
      <w:pPr>
        <w:pStyle w:val="a3"/>
        <w:spacing w:line="240" w:lineRule="auto"/>
        <w:ind w:left="5829" w:firstLine="0"/>
        <w:jc w:val="left"/>
        <w:rPr>
          <w:sz w:val="28"/>
        </w:rPr>
      </w:pPr>
    </w:p>
    <w:p w:rsidR="007C4F63" w:rsidRPr="00DA4D3C" w:rsidRDefault="007C4F63">
      <w:pPr>
        <w:pStyle w:val="a3"/>
        <w:spacing w:line="240" w:lineRule="auto"/>
        <w:ind w:firstLine="0"/>
        <w:rPr>
          <w:sz w:val="28"/>
        </w:rPr>
      </w:pPr>
    </w:p>
    <w:p w:rsidR="007C4F63" w:rsidRPr="00FD1483" w:rsidRDefault="007C4F63">
      <w:pPr>
        <w:pStyle w:val="a3"/>
        <w:spacing w:line="240" w:lineRule="auto"/>
        <w:ind w:firstLine="0"/>
        <w:jc w:val="center"/>
        <w:rPr>
          <w:b/>
          <w:sz w:val="28"/>
        </w:rPr>
      </w:pPr>
      <w:r w:rsidRPr="00FD1483">
        <w:rPr>
          <w:b/>
          <w:sz w:val="28"/>
        </w:rPr>
        <w:t>Перечень</w:t>
      </w:r>
    </w:p>
    <w:p w:rsidR="007C4F63" w:rsidRPr="00FD1483" w:rsidRDefault="007C4F63">
      <w:pPr>
        <w:pStyle w:val="a3"/>
        <w:spacing w:line="240" w:lineRule="auto"/>
        <w:ind w:firstLine="0"/>
        <w:jc w:val="center"/>
        <w:rPr>
          <w:b/>
          <w:sz w:val="28"/>
        </w:rPr>
      </w:pPr>
      <w:r w:rsidRPr="00FD1483">
        <w:rPr>
          <w:b/>
          <w:sz w:val="28"/>
        </w:rPr>
        <w:t>основных первичных учетных документов,</w:t>
      </w:r>
    </w:p>
    <w:p w:rsidR="007C4F63" w:rsidRPr="00FD1483" w:rsidRDefault="007C4F63">
      <w:pPr>
        <w:pStyle w:val="a3"/>
        <w:spacing w:line="240" w:lineRule="auto"/>
        <w:ind w:firstLine="0"/>
        <w:jc w:val="center"/>
        <w:rPr>
          <w:b/>
          <w:sz w:val="28"/>
        </w:rPr>
      </w:pPr>
      <w:proofErr w:type="gramStart"/>
      <w:r w:rsidRPr="00FD1483">
        <w:rPr>
          <w:b/>
          <w:sz w:val="28"/>
        </w:rPr>
        <w:t>прилагаемых</w:t>
      </w:r>
      <w:proofErr w:type="gramEnd"/>
      <w:r w:rsidRPr="00FD1483">
        <w:rPr>
          <w:b/>
          <w:sz w:val="28"/>
        </w:rPr>
        <w:t xml:space="preserve"> к регистрам бюджетного учета</w:t>
      </w:r>
    </w:p>
    <w:p w:rsidR="007C4F63" w:rsidRPr="00DA4D3C" w:rsidRDefault="007C4F63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8"/>
        <w:gridCol w:w="5719"/>
      </w:tblGrid>
      <w:tr w:rsidR="007C4F63" w:rsidRPr="00DA4D3C" w:rsidTr="008801F1">
        <w:tc>
          <w:tcPr>
            <w:tcW w:w="4418" w:type="dxa"/>
          </w:tcPr>
          <w:p w:rsidR="007C4F63" w:rsidRPr="00DA4D3C" w:rsidRDefault="007C4F63">
            <w:pPr>
              <w:jc w:val="center"/>
            </w:pPr>
            <w:r w:rsidRPr="00DA4D3C">
              <w:t>Регистр бюджетного учета</w:t>
            </w:r>
          </w:p>
        </w:tc>
        <w:tc>
          <w:tcPr>
            <w:tcW w:w="5719" w:type="dxa"/>
          </w:tcPr>
          <w:p w:rsidR="007C4F63" w:rsidRPr="00DA4D3C" w:rsidRDefault="007C4F63">
            <w:pPr>
              <w:jc w:val="center"/>
            </w:pPr>
            <w:r w:rsidRPr="00DA4D3C">
              <w:t>Первичные документы</w:t>
            </w:r>
          </w:p>
        </w:tc>
      </w:tr>
      <w:tr w:rsidR="007B0F0A" w:rsidRPr="00452220" w:rsidTr="008801F1">
        <w:trPr>
          <w:cantSplit/>
        </w:trPr>
        <w:tc>
          <w:tcPr>
            <w:tcW w:w="10137" w:type="dxa"/>
            <w:gridSpan w:val="2"/>
          </w:tcPr>
          <w:p w:rsidR="007B0F0A" w:rsidRPr="00452220" w:rsidRDefault="007B0F0A" w:rsidP="00B7430A">
            <w:pPr>
              <w:jc w:val="center"/>
              <w:rPr>
                <w:sz w:val="24"/>
              </w:rPr>
            </w:pPr>
            <w:r w:rsidRPr="00452220">
              <w:t>Получатель бюджетных средств</w:t>
            </w:r>
          </w:p>
        </w:tc>
      </w:tr>
      <w:tr w:rsidR="008801F1" w:rsidRPr="00452220" w:rsidTr="008801F1">
        <w:tc>
          <w:tcPr>
            <w:tcW w:w="4418" w:type="dxa"/>
          </w:tcPr>
          <w:p w:rsidR="008801F1" w:rsidRPr="00452220" w:rsidRDefault="008801F1">
            <w:pPr>
              <w:rPr>
                <w:sz w:val="24"/>
              </w:rPr>
            </w:pPr>
            <w:proofErr w:type="gramStart"/>
            <w:r w:rsidRPr="00452220">
              <w:rPr>
                <w:sz w:val="24"/>
              </w:rPr>
              <w:t>Журнал операций № 1 по счету «Касса» (код формы по ОКУД 050407</w:t>
            </w:r>
            <w:r>
              <w:rPr>
                <w:sz w:val="24"/>
              </w:rPr>
              <w:t>1</w:t>
            </w:r>
            <w:proofErr w:type="gramEnd"/>
          </w:p>
        </w:tc>
        <w:tc>
          <w:tcPr>
            <w:tcW w:w="5719" w:type="dxa"/>
          </w:tcPr>
          <w:p w:rsidR="008801F1" w:rsidRPr="00452220" w:rsidRDefault="008801F1">
            <w:pPr>
              <w:rPr>
                <w:sz w:val="24"/>
              </w:rPr>
            </w:pPr>
            <w:r w:rsidRPr="00452220">
              <w:rPr>
                <w:sz w:val="24"/>
              </w:rPr>
              <w:t xml:space="preserve">Отчет кассира с </w:t>
            </w:r>
            <w:proofErr w:type="spellStart"/>
            <w:r w:rsidRPr="00452220">
              <w:rPr>
                <w:sz w:val="24"/>
              </w:rPr>
              <w:t>прилагающимися</w:t>
            </w:r>
            <w:proofErr w:type="spellEnd"/>
            <w:r w:rsidRPr="00452220">
              <w:rPr>
                <w:sz w:val="24"/>
              </w:rPr>
              <w:t xml:space="preserve"> кассовыми документами</w:t>
            </w:r>
          </w:p>
        </w:tc>
      </w:tr>
      <w:tr w:rsidR="00EC1278" w:rsidRPr="00452220" w:rsidTr="008801F1">
        <w:tc>
          <w:tcPr>
            <w:tcW w:w="4418" w:type="dxa"/>
          </w:tcPr>
          <w:p w:rsidR="00EC1278" w:rsidRPr="00452220" w:rsidRDefault="00EC1278">
            <w:pPr>
              <w:rPr>
                <w:sz w:val="24"/>
              </w:rPr>
            </w:pPr>
            <w:r w:rsidRPr="00452220">
              <w:rPr>
                <w:sz w:val="24"/>
              </w:rPr>
              <w:t>Журнал операций № 2 с безналичными денежными средствами (код формы по ОКУД 0504071)</w:t>
            </w:r>
          </w:p>
        </w:tc>
        <w:tc>
          <w:tcPr>
            <w:tcW w:w="5719" w:type="dxa"/>
          </w:tcPr>
          <w:p w:rsidR="00EC1278" w:rsidRPr="00452220" w:rsidRDefault="00EC1278" w:rsidP="00304649">
            <w:pPr>
              <w:rPr>
                <w:sz w:val="24"/>
              </w:rPr>
            </w:pPr>
            <w:r w:rsidRPr="00452220">
              <w:rPr>
                <w:sz w:val="24"/>
              </w:rPr>
              <w:t>Выписка из лицевого счета получателя бюджетных средств (код формы по КФД 0531759); Приложение к выписке из лицевого счета получателя бюджетных средств (код формы по КФД 0531778);</w:t>
            </w:r>
            <w:r w:rsidR="0030464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Бухгалтерская справка </w:t>
            </w:r>
            <w:r w:rsidRPr="00452220">
              <w:rPr>
                <w:sz w:val="24"/>
              </w:rPr>
              <w:t>(код формы по ОКУД 0504833)</w:t>
            </w:r>
          </w:p>
        </w:tc>
      </w:tr>
      <w:tr w:rsidR="00EC1278" w:rsidRPr="00452220" w:rsidTr="008801F1">
        <w:tc>
          <w:tcPr>
            <w:tcW w:w="4418" w:type="dxa"/>
          </w:tcPr>
          <w:p w:rsidR="00EC1278" w:rsidRPr="00452220" w:rsidRDefault="00EC1278">
            <w:pPr>
              <w:rPr>
                <w:sz w:val="24"/>
              </w:rPr>
            </w:pPr>
            <w:r w:rsidRPr="00452220">
              <w:rPr>
                <w:sz w:val="24"/>
              </w:rPr>
              <w:t>Журнал операций № 3 расчетов с подотчетными лицами (код формы по ОКУД 0504071)</w:t>
            </w:r>
          </w:p>
        </w:tc>
        <w:tc>
          <w:tcPr>
            <w:tcW w:w="5719" w:type="dxa"/>
          </w:tcPr>
          <w:p w:rsidR="00EC1278" w:rsidRPr="00452220" w:rsidRDefault="00EC1278" w:rsidP="00E95301">
            <w:pPr>
              <w:rPr>
                <w:sz w:val="24"/>
              </w:rPr>
            </w:pPr>
            <w:r w:rsidRPr="00452220">
              <w:rPr>
                <w:sz w:val="24"/>
              </w:rPr>
              <w:t xml:space="preserve">Авансовый отчет с приложенными отчетными документами о расходовании средств, отчетами о выполнении  служебного задания; </w:t>
            </w:r>
            <w:r>
              <w:rPr>
                <w:sz w:val="24"/>
              </w:rPr>
              <w:t xml:space="preserve">Бухгалтерская справка </w:t>
            </w:r>
            <w:r w:rsidRPr="00452220">
              <w:rPr>
                <w:sz w:val="24"/>
              </w:rPr>
              <w:t>(код формы по ОКУД 0504833)</w:t>
            </w:r>
          </w:p>
        </w:tc>
      </w:tr>
      <w:tr w:rsidR="00EC1278" w:rsidRPr="00452220" w:rsidTr="008801F1">
        <w:trPr>
          <w:trHeight w:val="2077"/>
        </w:trPr>
        <w:tc>
          <w:tcPr>
            <w:tcW w:w="4418" w:type="dxa"/>
          </w:tcPr>
          <w:p w:rsidR="00EC1278" w:rsidRPr="00452220" w:rsidRDefault="00EC1278">
            <w:pPr>
              <w:rPr>
                <w:sz w:val="24"/>
              </w:rPr>
            </w:pPr>
            <w:r w:rsidRPr="00452220">
              <w:rPr>
                <w:sz w:val="24"/>
              </w:rPr>
              <w:t>Журнал операций № 4 расчетов с поставщиками и подрядчиками (код формы по ОКУД 0504071)</w:t>
            </w:r>
          </w:p>
        </w:tc>
        <w:tc>
          <w:tcPr>
            <w:tcW w:w="5719" w:type="dxa"/>
          </w:tcPr>
          <w:p w:rsidR="00EC1278" w:rsidRPr="00452220" w:rsidRDefault="00EC1278" w:rsidP="006B5918">
            <w:pPr>
              <w:rPr>
                <w:sz w:val="24"/>
              </w:rPr>
            </w:pPr>
            <w:r w:rsidRPr="00452220">
              <w:rPr>
                <w:sz w:val="24"/>
              </w:rPr>
              <w:t xml:space="preserve">Товарная накладная, товарно-транспортная накладная; акт; счет-фактура и другие документы, подтверждающие получение товара, выполнение работ и оказание услуг; </w:t>
            </w:r>
            <w:r>
              <w:rPr>
                <w:sz w:val="24"/>
              </w:rPr>
              <w:t xml:space="preserve">Бухгалтерская справка </w:t>
            </w:r>
            <w:r w:rsidRPr="00452220">
              <w:rPr>
                <w:sz w:val="24"/>
              </w:rPr>
              <w:t>(код формы по ОКУД 0504833)</w:t>
            </w:r>
            <w:r>
              <w:rPr>
                <w:sz w:val="24"/>
              </w:rPr>
              <w:t>;</w:t>
            </w:r>
            <w:r w:rsidRPr="00452220">
              <w:rPr>
                <w:sz w:val="24"/>
              </w:rPr>
              <w:t xml:space="preserve"> Извещение (код формы по ОКУД 0504805); Реестр расходов на уплату</w:t>
            </w:r>
            <w:r>
              <w:rPr>
                <w:sz w:val="24"/>
              </w:rPr>
              <w:t xml:space="preserve"> (возмещение)</w:t>
            </w:r>
            <w:r w:rsidRPr="00452220">
              <w:rPr>
                <w:sz w:val="24"/>
              </w:rPr>
              <w:t xml:space="preserve"> государственной пошлины, судебных издержек (приложение </w:t>
            </w:r>
            <w:r w:rsidR="006B5918">
              <w:rPr>
                <w:sz w:val="24"/>
              </w:rPr>
              <w:t>23</w:t>
            </w:r>
            <w:r w:rsidRPr="00452220">
              <w:rPr>
                <w:sz w:val="24"/>
              </w:rPr>
              <w:t xml:space="preserve"> к настоящей Учетной политике)</w:t>
            </w:r>
          </w:p>
        </w:tc>
      </w:tr>
      <w:tr w:rsidR="00EC1278" w:rsidRPr="00452220" w:rsidTr="008801F1">
        <w:tc>
          <w:tcPr>
            <w:tcW w:w="4418" w:type="dxa"/>
          </w:tcPr>
          <w:p w:rsidR="00EC1278" w:rsidRPr="00452220" w:rsidRDefault="00EC1278">
            <w:pPr>
              <w:rPr>
                <w:sz w:val="24"/>
              </w:rPr>
            </w:pPr>
            <w:r w:rsidRPr="00452220">
              <w:rPr>
                <w:sz w:val="24"/>
              </w:rPr>
              <w:t>Журнал операций № 5 расчетов с дебиторами по доходам (код формы по ОКУД 0504071)</w:t>
            </w:r>
          </w:p>
        </w:tc>
        <w:tc>
          <w:tcPr>
            <w:tcW w:w="5719" w:type="dxa"/>
          </w:tcPr>
          <w:p w:rsidR="00EC1278" w:rsidRPr="00452220" w:rsidRDefault="00EC1278" w:rsidP="008D12A7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452220">
              <w:rPr>
                <w:sz w:val="24"/>
              </w:rPr>
              <w:t>Извещение (код формы по ОКУД 0504805);</w:t>
            </w:r>
          </w:p>
          <w:p w:rsidR="00EC1278" w:rsidRPr="00452220" w:rsidRDefault="00EC1278" w:rsidP="00B7430A">
            <w:pPr>
              <w:rPr>
                <w:sz w:val="24"/>
              </w:rPr>
            </w:pPr>
            <w:r w:rsidRPr="00452220">
              <w:rPr>
                <w:sz w:val="24"/>
              </w:rPr>
              <w:t xml:space="preserve">Уведомление по расчетам между бюджетами (код формы по ОКУД 0504817); </w:t>
            </w:r>
            <w:r>
              <w:rPr>
                <w:sz w:val="24"/>
              </w:rPr>
              <w:t xml:space="preserve">Бухгалтерская справка </w:t>
            </w:r>
            <w:r w:rsidRPr="00452220">
              <w:rPr>
                <w:sz w:val="24"/>
              </w:rPr>
              <w:t>(код формы по ОКУД 0504833);</w:t>
            </w:r>
          </w:p>
        </w:tc>
      </w:tr>
      <w:tr w:rsidR="00EC1278" w:rsidRPr="00452220" w:rsidTr="008801F1">
        <w:trPr>
          <w:trHeight w:val="1368"/>
        </w:trPr>
        <w:tc>
          <w:tcPr>
            <w:tcW w:w="4418" w:type="dxa"/>
          </w:tcPr>
          <w:p w:rsidR="00EC1278" w:rsidRPr="00452220" w:rsidRDefault="00EC1278">
            <w:pPr>
              <w:rPr>
                <w:sz w:val="24"/>
              </w:rPr>
            </w:pPr>
            <w:r w:rsidRPr="00452220">
              <w:rPr>
                <w:sz w:val="24"/>
              </w:rPr>
              <w:t>Журнал операций № 6 расчетов по оплате труда (код формы по ОКУД 0504071)</w:t>
            </w:r>
          </w:p>
        </w:tc>
        <w:tc>
          <w:tcPr>
            <w:tcW w:w="5719" w:type="dxa"/>
          </w:tcPr>
          <w:p w:rsidR="00EC1278" w:rsidRPr="00452220" w:rsidRDefault="00EC1278">
            <w:pPr>
              <w:rPr>
                <w:sz w:val="24"/>
              </w:rPr>
            </w:pPr>
            <w:r w:rsidRPr="00452220">
              <w:rPr>
                <w:sz w:val="24"/>
              </w:rPr>
              <w:t>Расчетно-платежные ведомости; табель использования рабочего времени</w:t>
            </w:r>
            <w:r>
              <w:rPr>
                <w:sz w:val="24"/>
              </w:rPr>
              <w:t>;</w:t>
            </w:r>
            <w:r w:rsidRPr="00452220">
              <w:rPr>
                <w:sz w:val="24"/>
              </w:rPr>
              <w:t xml:space="preserve"> приказы;</w:t>
            </w:r>
          </w:p>
          <w:p w:rsidR="00EC1278" w:rsidRPr="00452220" w:rsidRDefault="00EC1278">
            <w:pPr>
              <w:rPr>
                <w:sz w:val="24"/>
              </w:rPr>
            </w:pPr>
            <w:r w:rsidRPr="00452220">
              <w:rPr>
                <w:sz w:val="24"/>
              </w:rPr>
              <w:t>Записка-расчет об исчислении среднего заработка</w:t>
            </w:r>
          </w:p>
          <w:p w:rsidR="00EC1278" w:rsidRPr="00452220" w:rsidRDefault="00EC1278">
            <w:pPr>
              <w:rPr>
                <w:sz w:val="24"/>
              </w:rPr>
            </w:pPr>
            <w:r w:rsidRPr="00452220">
              <w:rPr>
                <w:sz w:val="24"/>
              </w:rPr>
              <w:t>при предоставлении отпуска</w:t>
            </w:r>
            <w:r>
              <w:rPr>
                <w:sz w:val="24"/>
              </w:rPr>
              <w:t>, увольнении</w:t>
            </w:r>
            <w:r w:rsidRPr="00452220">
              <w:rPr>
                <w:sz w:val="24"/>
              </w:rPr>
              <w:t xml:space="preserve"> и других случаях  (код формы по ОКУД 0504425); </w:t>
            </w:r>
          </w:p>
          <w:p w:rsidR="00EC1278" w:rsidRPr="00452220" w:rsidRDefault="00EC1278" w:rsidP="00E95301">
            <w:pPr>
              <w:rPr>
                <w:sz w:val="24"/>
              </w:rPr>
            </w:pPr>
            <w:r>
              <w:rPr>
                <w:sz w:val="24"/>
              </w:rPr>
              <w:t xml:space="preserve">Бухгалтерская справка </w:t>
            </w:r>
            <w:r w:rsidRPr="00452220">
              <w:rPr>
                <w:sz w:val="24"/>
              </w:rPr>
              <w:t>(код формы по ОКУД 0504833)</w:t>
            </w:r>
          </w:p>
        </w:tc>
      </w:tr>
      <w:tr w:rsidR="00EC1278" w:rsidRPr="00452220" w:rsidTr="008801F1">
        <w:tc>
          <w:tcPr>
            <w:tcW w:w="4418" w:type="dxa"/>
          </w:tcPr>
          <w:p w:rsidR="00EC1278" w:rsidRPr="00452220" w:rsidRDefault="00EC1278">
            <w:pPr>
              <w:rPr>
                <w:sz w:val="24"/>
              </w:rPr>
            </w:pPr>
            <w:r w:rsidRPr="00452220">
              <w:rPr>
                <w:sz w:val="24"/>
              </w:rPr>
              <w:t>Журнал операций № 7 по выбытию и перемещению нефинансовых активов (код формы по ОКУД 0504071)</w:t>
            </w:r>
          </w:p>
        </w:tc>
        <w:tc>
          <w:tcPr>
            <w:tcW w:w="5719" w:type="dxa"/>
          </w:tcPr>
          <w:p w:rsidR="00EC1278" w:rsidRPr="00452220" w:rsidRDefault="00EC1278" w:rsidP="00B85F69">
            <w:pPr>
              <w:rPr>
                <w:sz w:val="24"/>
              </w:rPr>
            </w:pPr>
            <w:r w:rsidRPr="00452220">
              <w:rPr>
                <w:sz w:val="24"/>
              </w:rPr>
              <w:t xml:space="preserve">Документы по принятию к учету, передаче и списанию нефинансовых активов и документы по начислению амортизации имущества; Извещение (код формы по ОКУД 0504805); </w:t>
            </w:r>
            <w:r>
              <w:rPr>
                <w:sz w:val="24"/>
              </w:rPr>
              <w:t xml:space="preserve">Бухгалтерская справка </w:t>
            </w:r>
            <w:r w:rsidRPr="00452220">
              <w:rPr>
                <w:sz w:val="24"/>
              </w:rPr>
              <w:t>(код формы по ОКУД 0504833); Путевые листы по работе автотранспорта; Отчет об использовании горюче-смазочных материалов (приложение 2</w:t>
            </w:r>
            <w:r w:rsidR="00B85F69">
              <w:rPr>
                <w:sz w:val="24"/>
              </w:rPr>
              <w:t>1</w:t>
            </w:r>
            <w:r w:rsidRPr="00452220">
              <w:rPr>
                <w:sz w:val="24"/>
              </w:rPr>
              <w:t xml:space="preserve"> к настоящей Учетной политике)</w:t>
            </w:r>
          </w:p>
        </w:tc>
      </w:tr>
      <w:tr w:rsidR="00EC1278" w:rsidRPr="00452220" w:rsidTr="008801F1">
        <w:tc>
          <w:tcPr>
            <w:tcW w:w="4418" w:type="dxa"/>
          </w:tcPr>
          <w:p w:rsidR="00EC1278" w:rsidRPr="00452220" w:rsidRDefault="00EC1278">
            <w:pPr>
              <w:rPr>
                <w:sz w:val="24"/>
              </w:rPr>
            </w:pPr>
            <w:r w:rsidRPr="00452220">
              <w:rPr>
                <w:sz w:val="24"/>
              </w:rPr>
              <w:t xml:space="preserve">Журнал операций № 8 по прочим операциям (код формы по ОКУД </w:t>
            </w:r>
            <w:r w:rsidRPr="00452220">
              <w:rPr>
                <w:sz w:val="24"/>
              </w:rPr>
              <w:lastRenderedPageBreak/>
              <w:t>0504071)</w:t>
            </w:r>
          </w:p>
        </w:tc>
        <w:tc>
          <w:tcPr>
            <w:tcW w:w="5719" w:type="dxa"/>
          </w:tcPr>
          <w:p w:rsidR="00EC1278" w:rsidRPr="00452220" w:rsidRDefault="00EC1278" w:rsidP="00B85F69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Бухгалтерская справка </w:t>
            </w:r>
            <w:r w:rsidRPr="00452220">
              <w:rPr>
                <w:sz w:val="24"/>
              </w:rPr>
              <w:t xml:space="preserve">(код формы по ОКУД 0504833); отчет кассира с </w:t>
            </w:r>
            <w:proofErr w:type="spellStart"/>
            <w:r w:rsidRPr="00452220">
              <w:rPr>
                <w:sz w:val="24"/>
              </w:rPr>
              <w:t>прилагающимися</w:t>
            </w:r>
            <w:proofErr w:type="spellEnd"/>
            <w:r w:rsidRPr="00452220">
              <w:rPr>
                <w:sz w:val="24"/>
              </w:rPr>
              <w:t xml:space="preserve"> </w:t>
            </w:r>
            <w:r w:rsidRPr="00452220">
              <w:rPr>
                <w:sz w:val="24"/>
              </w:rPr>
              <w:lastRenderedPageBreak/>
              <w:t>документами по фондовой кассе</w:t>
            </w:r>
            <w:r>
              <w:rPr>
                <w:sz w:val="24"/>
              </w:rPr>
              <w:t>;</w:t>
            </w:r>
            <w:r w:rsidRPr="00452220">
              <w:rPr>
                <w:sz w:val="24"/>
              </w:rPr>
              <w:t xml:space="preserve"> Извеще</w:t>
            </w:r>
            <w:r>
              <w:rPr>
                <w:sz w:val="24"/>
              </w:rPr>
              <w:t>ние (код формы по ОКУД 0504805);</w:t>
            </w:r>
            <w:r w:rsidRPr="00452220">
              <w:rPr>
                <w:sz w:val="24"/>
              </w:rPr>
              <w:t xml:space="preserve"> накладные</w:t>
            </w:r>
            <w:r>
              <w:rPr>
                <w:sz w:val="24"/>
              </w:rPr>
              <w:t>; акты прием</w:t>
            </w:r>
            <w:proofErr w:type="gramStart"/>
            <w:r>
              <w:rPr>
                <w:sz w:val="24"/>
              </w:rPr>
              <w:t>а-</w:t>
            </w:r>
            <w:proofErr w:type="gramEnd"/>
            <w:r w:rsidRPr="00452220">
              <w:rPr>
                <w:sz w:val="24"/>
              </w:rPr>
              <w:t xml:space="preserve"> передач ТМЦ, вып</w:t>
            </w:r>
            <w:r>
              <w:rPr>
                <w:sz w:val="24"/>
              </w:rPr>
              <w:t>олненных работ, оказанных услуг;</w:t>
            </w:r>
            <w:r w:rsidRPr="00452220">
              <w:rPr>
                <w:sz w:val="24"/>
              </w:rPr>
              <w:t xml:space="preserve"> приказы; Реестр расходов на уплату </w:t>
            </w:r>
            <w:r>
              <w:rPr>
                <w:sz w:val="24"/>
              </w:rPr>
              <w:t xml:space="preserve">(возмещение) </w:t>
            </w:r>
            <w:r w:rsidRPr="00452220">
              <w:rPr>
                <w:sz w:val="24"/>
              </w:rPr>
              <w:t xml:space="preserve">государственной пошлины, судебных издержек (приложение </w:t>
            </w:r>
            <w:r w:rsidR="006B5918">
              <w:rPr>
                <w:sz w:val="24"/>
              </w:rPr>
              <w:t>2</w:t>
            </w:r>
            <w:r w:rsidR="00B85F69">
              <w:rPr>
                <w:sz w:val="24"/>
              </w:rPr>
              <w:t>8</w:t>
            </w:r>
            <w:r w:rsidRPr="00452220">
              <w:rPr>
                <w:sz w:val="24"/>
              </w:rPr>
              <w:t xml:space="preserve"> к настоящей Учетной политике)</w:t>
            </w:r>
            <w:r>
              <w:rPr>
                <w:sz w:val="24"/>
              </w:rPr>
              <w:t>;  Сведения, необходимые для формирования резервов предстоящих расходов, представленные соответствующим структурным подразделением органа системы ПФР</w:t>
            </w:r>
          </w:p>
        </w:tc>
      </w:tr>
      <w:tr w:rsidR="00EC1278" w:rsidRPr="00452220" w:rsidTr="008801F1">
        <w:tc>
          <w:tcPr>
            <w:tcW w:w="4418" w:type="dxa"/>
          </w:tcPr>
          <w:p w:rsidR="00EC1278" w:rsidRPr="00452220" w:rsidRDefault="00EC1278" w:rsidP="00B7430A">
            <w:pPr>
              <w:rPr>
                <w:sz w:val="24"/>
              </w:rPr>
            </w:pPr>
            <w:r w:rsidRPr="00452220">
              <w:rPr>
                <w:sz w:val="24"/>
              </w:rPr>
              <w:lastRenderedPageBreak/>
              <w:t>Журнал операций № 9 по санкционированию (код формы по ОКУД 0504071)</w:t>
            </w:r>
          </w:p>
        </w:tc>
        <w:tc>
          <w:tcPr>
            <w:tcW w:w="5719" w:type="dxa"/>
          </w:tcPr>
          <w:p w:rsidR="00EC1278" w:rsidRPr="00452220" w:rsidRDefault="00EC1278" w:rsidP="00B85F69">
            <w:pPr>
              <w:rPr>
                <w:sz w:val="24"/>
              </w:rPr>
            </w:pPr>
            <w:r w:rsidRPr="00452220">
              <w:rPr>
                <w:sz w:val="24"/>
              </w:rPr>
              <w:t xml:space="preserve">Уведомление о лимитах бюджетных обязательств (бюджетных ассигнованиях) (код формы по ОКУД 0504822); </w:t>
            </w:r>
            <w:r>
              <w:rPr>
                <w:sz w:val="24"/>
              </w:rPr>
              <w:t xml:space="preserve">Бухгалтерская справка </w:t>
            </w:r>
            <w:r w:rsidRPr="00452220">
              <w:rPr>
                <w:sz w:val="24"/>
              </w:rPr>
              <w:t xml:space="preserve">(код формы по ОКУД 0504833); Уведомление о размещении </w:t>
            </w:r>
            <w:r>
              <w:rPr>
                <w:sz w:val="24"/>
              </w:rPr>
              <w:t xml:space="preserve">извещений и документаций о </w:t>
            </w:r>
            <w:r w:rsidRPr="00452220">
              <w:rPr>
                <w:sz w:val="24"/>
              </w:rPr>
              <w:t>закупк</w:t>
            </w:r>
            <w:r>
              <w:rPr>
                <w:sz w:val="24"/>
              </w:rPr>
              <w:t>ах</w:t>
            </w:r>
            <w:r w:rsidRPr="00452220">
              <w:rPr>
                <w:sz w:val="24"/>
              </w:rPr>
              <w:t xml:space="preserve">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(приложение </w:t>
            </w:r>
            <w:r w:rsidR="00B85F69">
              <w:rPr>
                <w:sz w:val="24"/>
              </w:rPr>
              <w:t>9</w:t>
            </w:r>
            <w:r w:rsidRPr="00452220">
              <w:rPr>
                <w:sz w:val="24"/>
              </w:rPr>
              <w:t xml:space="preserve"> к настоящей Учетной политике);</w:t>
            </w:r>
            <w:r>
              <w:rPr>
                <w:sz w:val="24"/>
              </w:rPr>
              <w:t xml:space="preserve"> </w:t>
            </w:r>
            <w:proofErr w:type="gramStart"/>
            <w:r w:rsidRPr="00452220">
              <w:rPr>
                <w:sz w:val="24"/>
              </w:rPr>
              <w:t xml:space="preserve">Ведомость по принятию бюджетных обязательств по расходам на заработную плату (приложение </w:t>
            </w:r>
            <w:r w:rsidR="00B85F69">
              <w:rPr>
                <w:sz w:val="24"/>
              </w:rPr>
              <w:t>10</w:t>
            </w:r>
            <w:r w:rsidRPr="00452220">
              <w:rPr>
                <w:sz w:val="24"/>
              </w:rPr>
              <w:t xml:space="preserve"> к настоящей Учетной политике); </w:t>
            </w:r>
            <w:r>
              <w:rPr>
                <w:sz w:val="24"/>
              </w:rPr>
              <w:t xml:space="preserve"> </w:t>
            </w:r>
            <w:r w:rsidRPr="00452220">
              <w:rPr>
                <w:sz w:val="24"/>
              </w:rPr>
              <w:t xml:space="preserve">Ведомость по принятию бюджетных обязательств по расходам на </w:t>
            </w:r>
            <w:r>
              <w:rPr>
                <w:sz w:val="24"/>
              </w:rPr>
              <w:t>иные</w:t>
            </w:r>
            <w:r w:rsidRPr="00452220">
              <w:rPr>
                <w:sz w:val="24"/>
              </w:rPr>
              <w:t xml:space="preserve"> выплаты </w:t>
            </w:r>
            <w:r>
              <w:rPr>
                <w:sz w:val="24"/>
              </w:rPr>
              <w:t xml:space="preserve">персоналу, за исключением фонда оплаты труда </w:t>
            </w:r>
            <w:r w:rsidRPr="00452220">
              <w:rPr>
                <w:sz w:val="24"/>
              </w:rPr>
              <w:t xml:space="preserve">(приложение </w:t>
            </w:r>
            <w:r w:rsidR="00B85F69">
              <w:rPr>
                <w:sz w:val="24"/>
              </w:rPr>
              <w:t>11</w:t>
            </w:r>
            <w:r w:rsidRPr="00452220">
              <w:rPr>
                <w:sz w:val="24"/>
              </w:rPr>
              <w:t xml:space="preserve"> к настоящей Учетной политике);</w:t>
            </w:r>
            <w:r>
              <w:rPr>
                <w:sz w:val="24"/>
              </w:rPr>
              <w:t xml:space="preserve"> </w:t>
            </w:r>
            <w:r w:rsidRPr="00452220">
              <w:rPr>
                <w:sz w:val="24"/>
              </w:rPr>
              <w:t xml:space="preserve">Ведомость по принятию бюджетных обязательств по расходам на </w:t>
            </w:r>
            <w:r>
              <w:rPr>
                <w:sz w:val="24"/>
              </w:rPr>
              <w:t>у</w:t>
            </w:r>
            <w:r w:rsidRPr="00452220">
              <w:rPr>
                <w:sz w:val="24"/>
              </w:rPr>
              <w:t xml:space="preserve">плату </w:t>
            </w:r>
            <w:r>
              <w:rPr>
                <w:sz w:val="24"/>
              </w:rPr>
              <w:t>страховых взносов по обязательному социальному страхованию</w:t>
            </w:r>
            <w:r w:rsidRPr="00452220">
              <w:rPr>
                <w:sz w:val="24"/>
              </w:rPr>
              <w:t xml:space="preserve"> (приложение </w:t>
            </w:r>
            <w:r w:rsidR="006B5918">
              <w:rPr>
                <w:sz w:val="24"/>
              </w:rPr>
              <w:t>1</w:t>
            </w:r>
            <w:r w:rsidR="00B85F69">
              <w:rPr>
                <w:sz w:val="24"/>
              </w:rPr>
              <w:t>2</w:t>
            </w:r>
            <w:r w:rsidRPr="00452220">
              <w:rPr>
                <w:sz w:val="24"/>
              </w:rPr>
              <w:t xml:space="preserve"> к настоящей Учетной политике);</w:t>
            </w:r>
            <w:proofErr w:type="gramEnd"/>
            <w:r>
              <w:rPr>
                <w:sz w:val="24"/>
              </w:rPr>
              <w:t xml:space="preserve"> </w:t>
            </w:r>
            <w:r w:rsidRPr="00452220">
              <w:rPr>
                <w:sz w:val="24"/>
              </w:rPr>
              <w:t xml:space="preserve">Ведомость по принятию бюджетных обязательств по расходам на </w:t>
            </w:r>
            <w:r>
              <w:rPr>
                <w:sz w:val="24"/>
              </w:rPr>
              <w:t>у</w:t>
            </w:r>
            <w:r w:rsidRPr="00452220">
              <w:rPr>
                <w:sz w:val="24"/>
              </w:rPr>
              <w:t xml:space="preserve">плату </w:t>
            </w:r>
            <w:r>
              <w:rPr>
                <w:sz w:val="24"/>
              </w:rPr>
              <w:t xml:space="preserve">налогов, сборов и иных обязательных платежей, возмещение государственной пошлины </w:t>
            </w:r>
            <w:r w:rsidRPr="00452220">
              <w:rPr>
                <w:sz w:val="24"/>
              </w:rPr>
              <w:t>(приложение 1</w:t>
            </w:r>
            <w:r w:rsidR="00B85F69">
              <w:rPr>
                <w:sz w:val="24"/>
              </w:rPr>
              <w:t>3</w:t>
            </w:r>
            <w:r w:rsidRPr="00452220">
              <w:rPr>
                <w:sz w:val="24"/>
              </w:rPr>
              <w:t xml:space="preserve"> к настоящей Учетной политике); </w:t>
            </w:r>
            <w:r>
              <w:rPr>
                <w:sz w:val="24"/>
              </w:rPr>
              <w:t xml:space="preserve"> </w:t>
            </w:r>
            <w:r w:rsidRPr="00452220">
              <w:rPr>
                <w:sz w:val="24"/>
              </w:rPr>
              <w:t xml:space="preserve">Ведомость по принятию бюджетных обязательств по расходам </w:t>
            </w:r>
            <w:r>
              <w:rPr>
                <w:sz w:val="24"/>
              </w:rPr>
              <w:t>на пособия, компенсации и иные социальные выплаты гражданам (кроме публично-нормативных обязательств)</w:t>
            </w:r>
            <w:r w:rsidRPr="00452220">
              <w:rPr>
                <w:sz w:val="24"/>
              </w:rPr>
              <w:t xml:space="preserve"> (приложение 1</w:t>
            </w:r>
            <w:r w:rsidR="00B85F69">
              <w:rPr>
                <w:sz w:val="24"/>
              </w:rPr>
              <w:t>4</w:t>
            </w:r>
            <w:bookmarkStart w:id="0" w:name="_GoBack"/>
            <w:bookmarkEnd w:id="0"/>
            <w:r w:rsidRPr="00452220">
              <w:rPr>
                <w:sz w:val="24"/>
              </w:rPr>
              <w:t xml:space="preserve"> к настоящей Учетной политике)</w:t>
            </w:r>
          </w:p>
        </w:tc>
      </w:tr>
      <w:tr w:rsidR="00EC1278" w:rsidRPr="00452220" w:rsidTr="008801F1">
        <w:tc>
          <w:tcPr>
            <w:tcW w:w="4418" w:type="dxa"/>
          </w:tcPr>
          <w:p w:rsidR="00EC1278" w:rsidRPr="00452220" w:rsidRDefault="00EC1278">
            <w:pPr>
              <w:rPr>
                <w:sz w:val="24"/>
              </w:rPr>
            </w:pPr>
            <w:r w:rsidRPr="00452220">
              <w:rPr>
                <w:sz w:val="24"/>
              </w:rPr>
              <w:t xml:space="preserve">Журнал операций № 99 по </w:t>
            </w:r>
            <w:proofErr w:type="spellStart"/>
            <w:r w:rsidRPr="00452220">
              <w:rPr>
                <w:sz w:val="24"/>
              </w:rPr>
              <w:t>забалансовым</w:t>
            </w:r>
            <w:proofErr w:type="spellEnd"/>
            <w:r w:rsidRPr="00452220">
              <w:rPr>
                <w:sz w:val="24"/>
              </w:rPr>
              <w:t xml:space="preserve"> счетам (счетам управленческого учета)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719" w:type="dxa"/>
          </w:tcPr>
          <w:p w:rsidR="00EC1278" w:rsidRPr="00452220" w:rsidRDefault="00EC1278">
            <w:pPr>
              <w:rPr>
                <w:sz w:val="24"/>
              </w:rPr>
            </w:pPr>
            <w:r w:rsidRPr="00452220">
              <w:rPr>
                <w:sz w:val="24"/>
              </w:rPr>
              <w:t>Документы по передаче и списанию материальных ценностей, бланков строгой отчетности</w:t>
            </w:r>
            <w:r>
              <w:rPr>
                <w:sz w:val="24"/>
              </w:rPr>
              <w:t>;</w:t>
            </w:r>
            <w:r w:rsidRPr="0045222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Бухгалтерская справка </w:t>
            </w:r>
            <w:r w:rsidRPr="00452220">
              <w:rPr>
                <w:sz w:val="24"/>
              </w:rPr>
              <w:t>(код формы по ОКУД 0504833);</w:t>
            </w:r>
          </w:p>
          <w:p w:rsidR="00EC1278" w:rsidRPr="00452220" w:rsidRDefault="00EC1278" w:rsidP="006C0144">
            <w:pPr>
              <w:rPr>
                <w:sz w:val="24"/>
              </w:rPr>
            </w:pPr>
            <w:r w:rsidRPr="00452220">
              <w:rPr>
                <w:sz w:val="24"/>
              </w:rPr>
              <w:t>Документы по принятию к учету, передаче и списанию объектов основных сре</w:t>
            </w:r>
            <w:proofErr w:type="gramStart"/>
            <w:r w:rsidRPr="00452220">
              <w:rPr>
                <w:sz w:val="24"/>
              </w:rPr>
              <w:t>дств ст</w:t>
            </w:r>
            <w:proofErr w:type="gramEnd"/>
            <w:r w:rsidRPr="00452220">
              <w:rPr>
                <w:sz w:val="24"/>
              </w:rPr>
              <w:t xml:space="preserve">оимостью до </w:t>
            </w:r>
            <w:r w:rsidR="006C0144">
              <w:rPr>
                <w:sz w:val="24"/>
              </w:rPr>
              <w:t>10</w:t>
            </w:r>
            <w:r w:rsidRPr="00452220">
              <w:rPr>
                <w:sz w:val="24"/>
              </w:rPr>
              <w:t>000 рублей включительно</w:t>
            </w:r>
          </w:p>
        </w:tc>
      </w:tr>
    </w:tbl>
    <w:p w:rsidR="007C4F63" w:rsidRPr="00452220" w:rsidRDefault="007C4F63" w:rsidP="00BC4C70"/>
    <w:sectPr w:rsidR="007C4F63" w:rsidRPr="00452220" w:rsidSect="008801F1">
      <w:headerReference w:type="even" r:id="rId8"/>
      <w:pgSz w:w="11906" w:h="16838" w:code="9"/>
      <w:pgMar w:top="567" w:right="851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DBC" w:rsidRDefault="00286DBC">
      <w:r>
        <w:separator/>
      </w:r>
    </w:p>
  </w:endnote>
  <w:endnote w:type="continuationSeparator" w:id="0">
    <w:p w:rsidR="00286DBC" w:rsidRDefault="00286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DBC" w:rsidRDefault="00286DBC">
      <w:r>
        <w:separator/>
      </w:r>
    </w:p>
  </w:footnote>
  <w:footnote w:type="continuationSeparator" w:id="0">
    <w:p w:rsidR="00286DBC" w:rsidRDefault="00286D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58C" w:rsidRDefault="00EC458C" w:rsidP="00F9451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C458C" w:rsidRDefault="00EC458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BBA"/>
    <w:rsid w:val="00045E38"/>
    <w:rsid w:val="000530F8"/>
    <w:rsid w:val="00074AB9"/>
    <w:rsid w:val="00080A26"/>
    <w:rsid w:val="000A2B53"/>
    <w:rsid w:val="000B0FB5"/>
    <w:rsid w:val="000C07A4"/>
    <w:rsid w:val="000C10E7"/>
    <w:rsid w:val="000C39FE"/>
    <w:rsid w:val="000D6B23"/>
    <w:rsid w:val="000E6951"/>
    <w:rsid w:val="000F2E11"/>
    <w:rsid w:val="000F6847"/>
    <w:rsid w:val="001013C1"/>
    <w:rsid w:val="00105027"/>
    <w:rsid w:val="00121F13"/>
    <w:rsid w:val="0012244F"/>
    <w:rsid w:val="0013419C"/>
    <w:rsid w:val="001343C2"/>
    <w:rsid w:val="00137D75"/>
    <w:rsid w:val="00145742"/>
    <w:rsid w:val="00145A46"/>
    <w:rsid w:val="0016014B"/>
    <w:rsid w:val="001645E5"/>
    <w:rsid w:val="0016691C"/>
    <w:rsid w:val="00171BC3"/>
    <w:rsid w:val="00173D16"/>
    <w:rsid w:val="00175F2C"/>
    <w:rsid w:val="00176CA1"/>
    <w:rsid w:val="001A1949"/>
    <w:rsid w:val="001B1758"/>
    <w:rsid w:val="001C14BA"/>
    <w:rsid w:val="001E1ECF"/>
    <w:rsid w:val="001F2ABE"/>
    <w:rsid w:val="00203896"/>
    <w:rsid w:val="00227D85"/>
    <w:rsid w:val="00240FE9"/>
    <w:rsid w:val="0025268A"/>
    <w:rsid w:val="0026572F"/>
    <w:rsid w:val="00271214"/>
    <w:rsid w:val="002731E5"/>
    <w:rsid w:val="0027558E"/>
    <w:rsid w:val="00276B0F"/>
    <w:rsid w:val="00276B6C"/>
    <w:rsid w:val="00284E0D"/>
    <w:rsid w:val="00286DBC"/>
    <w:rsid w:val="002A3D15"/>
    <w:rsid w:val="002B4707"/>
    <w:rsid w:val="002B4EF3"/>
    <w:rsid w:val="002B63C9"/>
    <w:rsid w:val="002D6770"/>
    <w:rsid w:val="002E4CAB"/>
    <w:rsid w:val="002F2FAC"/>
    <w:rsid w:val="002F79D7"/>
    <w:rsid w:val="003032F8"/>
    <w:rsid w:val="00304649"/>
    <w:rsid w:val="00306D32"/>
    <w:rsid w:val="0031081F"/>
    <w:rsid w:val="00322F19"/>
    <w:rsid w:val="003304AC"/>
    <w:rsid w:val="003365F1"/>
    <w:rsid w:val="00355F60"/>
    <w:rsid w:val="00365214"/>
    <w:rsid w:val="00390647"/>
    <w:rsid w:val="003A2C8D"/>
    <w:rsid w:val="003A2F4E"/>
    <w:rsid w:val="003A6A8E"/>
    <w:rsid w:val="003B4A24"/>
    <w:rsid w:val="003C2875"/>
    <w:rsid w:val="003C6779"/>
    <w:rsid w:val="003C740C"/>
    <w:rsid w:val="003F3072"/>
    <w:rsid w:val="00406A70"/>
    <w:rsid w:val="00416B46"/>
    <w:rsid w:val="004203CB"/>
    <w:rsid w:val="00441C9C"/>
    <w:rsid w:val="00452220"/>
    <w:rsid w:val="00464024"/>
    <w:rsid w:val="00471F2A"/>
    <w:rsid w:val="004724B4"/>
    <w:rsid w:val="00483A6C"/>
    <w:rsid w:val="004862CB"/>
    <w:rsid w:val="004879D1"/>
    <w:rsid w:val="00493255"/>
    <w:rsid w:val="004A39DA"/>
    <w:rsid w:val="004A3A4B"/>
    <w:rsid w:val="004B616D"/>
    <w:rsid w:val="004C1BE5"/>
    <w:rsid w:val="004C251B"/>
    <w:rsid w:val="004C26E0"/>
    <w:rsid w:val="004C7FB4"/>
    <w:rsid w:val="004D0475"/>
    <w:rsid w:val="004D0867"/>
    <w:rsid w:val="004D6580"/>
    <w:rsid w:val="004E1B77"/>
    <w:rsid w:val="004E6240"/>
    <w:rsid w:val="005124AE"/>
    <w:rsid w:val="00542A50"/>
    <w:rsid w:val="00552E93"/>
    <w:rsid w:val="005661C3"/>
    <w:rsid w:val="005904D9"/>
    <w:rsid w:val="005A029A"/>
    <w:rsid w:val="005A71C2"/>
    <w:rsid w:val="005B0A1A"/>
    <w:rsid w:val="005B391F"/>
    <w:rsid w:val="005D0DF4"/>
    <w:rsid w:val="005D3D9A"/>
    <w:rsid w:val="005D4C08"/>
    <w:rsid w:val="005E5C98"/>
    <w:rsid w:val="00601C13"/>
    <w:rsid w:val="006025F9"/>
    <w:rsid w:val="00613144"/>
    <w:rsid w:val="00614C2A"/>
    <w:rsid w:val="006212E2"/>
    <w:rsid w:val="006217DE"/>
    <w:rsid w:val="0065219E"/>
    <w:rsid w:val="00667CDB"/>
    <w:rsid w:val="006704AC"/>
    <w:rsid w:val="00671F67"/>
    <w:rsid w:val="00681E35"/>
    <w:rsid w:val="006837F6"/>
    <w:rsid w:val="006905D4"/>
    <w:rsid w:val="006A7C15"/>
    <w:rsid w:val="006B5918"/>
    <w:rsid w:val="006C0144"/>
    <w:rsid w:val="006C30BB"/>
    <w:rsid w:val="006E10A6"/>
    <w:rsid w:val="006E7FF2"/>
    <w:rsid w:val="006F04D0"/>
    <w:rsid w:val="00712DB7"/>
    <w:rsid w:val="0071672F"/>
    <w:rsid w:val="0075191E"/>
    <w:rsid w:val="00754761"/>
    <w:rsid w:val="00782A73"/>
    <w:rsid w:val="00790AC7"/>
    <w:rsid w:val="00790C4E"/>
    <w:rsid w:val="007A4AFE"/>
    <w:rsid w:val="007B0F0A"/>
    <w:rsid w:val="007B304D"/>
    <w:rsid w:val="007B3EB4"/>
    <w:rsid w:val="007B736B"/>
    <w:rsid w:val="007B740B"/>
    <w:rsid w:val="007C270C"/>
    <w:rsid w:val="007C2F2A"/>
    <w:rsid w:val="007C4F63"/>
    <w:rsid w:val="007D2865"/>
    <w:rsid w:val="007D3F12"/>
    <w:rsid w:val="007E135C"/>
    <w:rsid w:val="007F36B1"/>
    <w:rsid w:val="008168DB"/>
    <w:rsid w:val="00821830"/>
    <w:rsid w:val="00823818"/>
    <w:rsid w:val="00832CA8"/>
    <w:rsid w:val="0087696E"/>
    <w:rsid w:val="008801F1"/>
    <w:rsid w:val="0088342E"/>
    <w:rsid w:val="00885790"/>
    <w:rsid w:val="008A455E"/>
    <w:rsid w:val="008B37C1"/>
    <w:rsid w:val="008C0F6D"/>
    <w:rsid w:val="008C3856"/>
    <w:rsid w:val="008D0B00"/>
    <w:rsid w:val="008D12A7"/>
    <w:rsid w:val="008D2BEC"/>
    <w:rsid w:val="008F14C6"/>
    <w:rsid w:val="00901038"/>
    <w:rsid w:val="00901AE9"/>
    <w:rsid w:val="00911469"/>
    <w:rsid w:val="00931E3F"/>
    <w:rsid w:val="0094293D"/>
    <w:rsid w:val="00952BBA"/>
    <w:rsid w:val="00955237"/>
    <w:rsid w:val="00973C85"/>
    <w:rsid w:val="009A1375"/>
    <w:rsid w:val="009A3D65"/>
    <w:rsid w:val="009B49C0"/>
    <w:rsid w:val="009B5C69"/>
    <w:rsid w:val="009D075E"/>
    <w:rsid w:val="009D62B3"/>
    <w:rsid w:val="00A12EE6"/>
    <w:rsid w:val="00A144BD"/>
    <w:rsid w:val="00A14DA3"/>
    <w:rsid w:val="00A158AE"/>
    <w:rsid w:val="00A1799A"/>
    <w:rsid w:val="00A251A8"/>
    <w:rsid w:val="00A37EA6"/>
    <w:rsid w:val="00A530D2"/>
    <w:rsid w:val="00A70A44"/>
    <w:rsid w:val="00A83592"/>
    <w:rsid w:val="00A927E0"/>
    <w:rsid w:val="00A92E33"/>
    <w:rsid w:val="00AB4995"/>
    <w:rsid w:val="00AD0C85"/>
    <w:rsid w:val="00AD4CF6"/>
    <w:rsid w:val="00AD637D"/>
    <w:rsid w:val="00AE2215"/>
    <w:rsid w:val="00AE295B"/>
    <w:rsid w:val="00AF2628"/>
    <w:rsid w:val="00AF6ED9"/>
    <w:rsid w:val="00B068D9"/>
    <w:rsid w:val="00B117A7"/>
    <w:rsid w:val="00B2052F"/>
    <w:rsid w:val="00B2486D"/>
    <w:rsid w:val="00B36032"/>
    <w:rsid w:val="00B42FE1"/>
    <w:rsid w:val="00B456B9"/>
    <w:rsid w:val="00B46601"/>
    <w:rsid w:val="00B47022"/>
    <w:rsid w:val="00B507ED"/>
    <w:rsid w:val="00B51E57"/>
    <w:rsid w:val="00B52865"/>
    <w:rsid w:val="00B7430A"/>
    <w:rsid w:val="00B8443B"/>
    <w:rsid w:val="00B85F69"/>
    <w:rsid w:val="00B906A2"/>
    <w:rsid w:val="00B93B5C"/>
    <w:rsid w:val="00BA3D29"/>
    <w:rsid w:val="00BA68B8"/>
    <w:rsid w:val="00BB27DD"/>
    <w:rsid w:val="00BB49AE"/>
    <w:rsid w:val="00BC4C70"/>
    <w:rsid w:val="00BD1B39"/>
    <w:rsid w:val="00BD619C"/>
    <w:rsid w:val="00BE14C8"/>
    <w:rsid w:val="00BF2875"/>
    <w:rsid w:val="00BF5204"/>
    <w:rsid w:val="00C1327E"/>
    <w:rsid w:val="00C1445A"/>
    <w:rsid w:val="00C3020A"/>
    <w:rsid w:val="00C63DD2"/>
    <w:rsid w:val="00C94B2F"/>
    <w:rsid w:val="00CD2B16"/>
    <w:rsid w:val="00CF2D19"/>
    <w:rsid w:val="00D06855"/>
    <w:rsid w:val="00D10826"/>
    <w:rsid w:val="00D34394"/>
    <w:rsid w:val="00D40C65"/>
    <w:rsid w:val="00D41BEF"/>
    <w:rsid w:val="00D62D8B"/>
    <w:rsid w:val="00D80F44"/>
    <w:rsid w:val="00DA4D3C"/>
    <w:rsid w:val="00DC37EA"/>
    <w:rsid w:val="00DC7A30"/>
    <w:rsid w:val="00DF52AF"/>
    <w:rsid w:val="00DF7913"/>
    <w:rsid w:val="00E235BC"/>
    <w:rsid w:val="00E30B60"/>
    <w:rsid w:val="00E35110"/>
    <w:rsid w:val="00E4578E"/>
    <w:rsid w:val="00E46660"/>
    <w:rsid w:val="00E5435F"/>
    <w:rsid w:val="00E57A47"/>
    <w:rsid w:val="00E65CEF"/>
    <w:rsid w:val="00E71660"/>
    <w:rsid w:val="00E7258D"/>
    <w:rsid w:val="00E77AC6"/>
    <w:rsid w:val="00E95301"/>
    <w:rsid w:val="00EA4BE0"/>
    <w:rsid w:val="00EB288E"/>
    <w:rsid w:val="00EB35D6"/>
    <w:rsid w:val="00EC1278"/>
    <w:rsid w:val="00EC4267"/>
    <w:rsid w:val="00EC458C"/>
    <w:rsid w:val="00EC615D"/>
    <w:rsid w:val="00ED314F"/>
    <w:rsid w:val="00EF0EAC"/>
    <w:rsid w:val="00EF48F1"/>
    <w:rsid w:val="00EF6810"/>
    <w:rsid w:val="00F11015"/>
    <w:rsid w:val="00F17194"/>
    <w:rsid w:val="00F26615"/>
    <w:rsid w:val="00F3399F"/>
    <w:rsid w:val="00F33F0F"/>
    <w:rsid w:val="00F50C4E"/>
    <w:rsid w:val="00F61821"/>
    <w:rsid w:val="00F64AB7"/>
    <w:rsid w:val="00F71F79"/>
    <w:rsid w:val="00F85BCD"/>
    <w:rsid w:val="00F86117"/>
    <w:rsid w:val="00F94513"/>
    <w:rsid w:val="00F9666E"/>
    <w:rsid w:val="00FC013E"/>
    <w:rsid w:val="00FD1483"/>
    <w:rsid w:val="00FD2804"/>
    <w:rsid w:val="00FF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360" w:lineRule="auto"/>
      <w:ind w:firstLine="624"/>
      <w:jc w:val="both"/>
    </w:pPr>
    <w:rPr>
      <w:sz w:val="26"/>
      <w:szCs w:val="20"/>
    </w:rPr>
  </w:style>
  <w:style w:type="paragraph" w:styleId="a4">
    <w:name w:val="header"/>
    <w:basedOn w:val="a"/>
    <w:rsid w:val="00931E3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31E3F"/>
  </w:style>
  <w:style w:type="paragraph" w:styleId="a6">
    <w:name w:val="footer"/>
    <w:basedOn w:val="a"/>
    <w:rsid w:val="00931E3F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905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6905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360" w:lineRule="auto"/>
      <w:ind w:firstLine="624"/>
      <w:jc w:val="both"/>
    </w:pPr>
    <w:rPr>
      <w:sz w:val="26"/>
      <w:szCs w:val="20"/>
    </w:rPr>
  </w:style>
  <w:style w:type="paragraph" w:styleId="a4">
    <w:name w:val="header"/>
    <w:basedOn w:val="a"/>
    <w:rsid w:val="00931E3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31E3F"/>
  </w:style>
  <w:style w:type="paragraph" w:styleId="a6">
    <w:name w:val="footer"/>
    <w:basedOn w:val="a"/>
    <w:rsid w:val="00931E3F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905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6905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E610A-FBE2-4DEE-997F-DF5476AA1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4</vt:lpstr>
    </vt:vector>
  </TitlesOfParts>
  <Company>ПФР</Company>
  <LinksUpToDate>false</LinksUpToDate>
  <CharactersWithSpaces>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Выборнова</dc:creator>
  <cp:lastModifiedBy>Никифорова С А</cp:lastModifiedBy>
  <cp:revision>6</cp:revision>
  <cp:lastPrinted>2016-04-05T07:45:00Z</cp:lastPrinted>
  <dcterms:created xsi:type="dcterms:W3CDTF">2019-01-13T03:29:00Z</dcterms:created>
  <dcterms:modified xsi:type="dcterms:W3CDTF">2019-01-14T02:44:00Z</dcterms:modified>
</cp:coreProperties>
</file>