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3F7" w:rsidRDefault="00E4506A" w:rsidP="00A96C9D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3679190</wp:posOffset>
                </wp:positionH>
                <wp:positionV relativeFrom="paragraph">
                  <wp:posOffset>10163810</wp:posOffset>
                </wp:positionV>
                <wp:extent cx="3542665" cy="228600"/>
                <wp:effectExtent l="0" t="0" r="0" b="0"/>
                <wp:wrapNone/>
                <wp:docPr id="16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4266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C4DE1" w:rsidRPr="00A14CA1" w:rsidRDefault="007C4DE1" w:rsidP="00124766">
                            <w:pPr>
                              <w:pStyle w:val="a7"/>
                              <w:spacing w:before="0" w:beforeAutospacing="0" w:after="0" w:afterAutospacing="0"/>
                              <w:rPr>
                                <w:rFonts w:ascii="Montserrat-Regular" w:eastAsiaTheme="minorHAnsi" w:hAnsi="Montserrat-Regular" w:cs="Montserrat-Regular"/>
                                <w:b/>
                                <w:color w:val="FF0000"/>
                                <w:sz w:val="21"/>
                                <w:szCs w:val="21"/>
                                <w:lang w:eastAsia="en-US"/>
                              </w:rPr>
                            </w:pPr>
                            <w:r w:rsidRPr="00A14CA1">
                              <w:rPr>
                                <w:rFonts w:ascii="Montserrat-Regular" w:eastAsiaTheme="minorHAnsi" w:hAnsi="Montserrat-Regular" w:cs="Montserrat-Regular"/>
                                <w:b/>
                                <w:color w:val="1F497D" w:themeColor="text2"/>
                                <w:sz w:val="21"/>
                                <w:szCs w:val="21"/>
                                <w:lang w:eastAsia="en-US"/>
                              </w:rPr>
                              <w:t xml:space="preserve">Региональный контакт центр </w:t>
                            </w:r>
                            <w:r w:rsidR="00E4506A">
                              <w:rPr>
                                <w:rFonts w:ascii="Montserrat-Regular" w:eastAsiaTheme="minorHAnsi" w:hAnsi="Montserrat-Regular" w:cs="Montserrat-Regular"/>
                                <w:b/>
                                <w:color w:val="FF0000"/>
                                <w:sz w:val="21"/>
                                <w:szCs w:val="21"/>
                                <w:lang w:eastAsia="en-US"/>
                              </w:rPr>
                              <w:t>8-800-1</w:t>
                            </w:r>
                            <w:r w:rsidRPr="00A14CA1">
                              <w:rPr>
                                <w:rFonts w:ascii="Montserrat-Regular" w:eastAsiaTheme="minorHAnsi" w:hAnsi="Montserrat-Regular" w:cs="Montserrat-Regular"/>
                                <w:b/>
                                <w:color w:val="FF0000"/>
                                <w:sz w:val="21"/>
                                <w:szCs w:val="21"/>
                                <w:lang w:eastAsia="en-US"/>
                              </w:rPr>
                              <w:t>00-</w:t>
                            </w:r>
                            <w:r>
                              <w:rPr>
                                <w:rFonts w:ascii="Montserrat-Regular" w:eastAsiaTheme="minorHAnsi" w:hAnsi="Montserrat-Regular" w:cs="Montserrat-Regular"/>
                                <w:b/>
                                <w:color w:val="FF0000"/>
                                <w:sz w:val="21"/>
                                <w:szCs w:val="21"/>
                                <w:lang w:eastAsia="en-US"/>
                              </w:rPr>
                              <w:t>00</w:t>
                            </w:r>
                            <w:r w:rsidRPr="00A14CA1">
                              <w:rPr>
                                <w:rFonts w:ascii="Montserrat-Regular" w:eastAsiaTheme="minorHAnsi" w:hAnsi="Montserrat-Regular" w:cs="Montserrat-Regular"/>
                                <w:b/>
                                <w:color w:val="FF0000"/>
                                <w:sz w:val="21"/>
                                <w:szCs w:val="21"/>
                                <w:lang w:eastAsia="en-US"/>
                              </w:rPr>
                              <w:t>-</w:t>
                            </w:r>
                            <w:r>
                              <w:rPr>
                                <w:rFonts w:ascii="Montserrat-Regular" w:eastAsiaTheme="minorHAnsi" w:hAnsi="Montserrat-Regular" w:cs="Montserrat-Regular"/>
                                <w:b/>
                                <w:color w:val="FF0000"/>
                                <w:sz w:val="21"/>
                                <w:szCs w:val="21"/>
                                <w:lang w:eastAsia="en-US"/>
                              </w:rPr>
                              <w:t>0</w:t>
                            </w:r>
                            <w:r w:rsidR="00E4506A">
                              <w:rPr>
                                <w:rFonts w:ascii="Montserrat-Regular" w:eastAsiaTheme="minorHAnsi" w:hAnsi="Montserrat-Regular" w:cs="Montserrat-Regular"/>
                                <w:b/>
                                <w:color w:val="FF0000"/>
                                <w:sz w:val="21"/>
                                <w:szCs w:val="21"/>
                                <w:lang w:eastAsia="en-US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58241" tIns="29123" rIns="58241" bIns="29123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left:0;text-align:left;margin-left:289.7pt;margin-top:800.3pt;width:278.95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" filled="f" stroked="f">
                <v:path arrowok="t"/>
                <v:textbox inset="1.61781mm,.80897mm,1.61781mm,.80897mm">
                  <w:txbxContent>
                    <w:p w:rsidR="007C4DE1" w:rsidRPr="00A14CA1" w:rsidRDefault="007C4DE1" w:rsidP="00124766">
                      <w:pPr>
                        <w:pStyle w:val="a7"/>
                        <w:spacing w:before="0" w:beforeAutospacing="0" w:after="0" w:afterAutospacing="0"/>
                        <w:rPr>
                          <w:rFonts w:ascii="Montserrat-Regular" w:eastAsiaTheme="minorHAnsi" w:hAnsi="Montserrat-Regular" w:cs="Montserrat-Regular"/>
                          <w:b/>
                          <w:color w:val="FF0000"/>
                          <w:sz w:val="21"/>
                          <w:szCs w:val="21"/>
                          <w:lang w:eastAsia="en-US"/>
                        </w:rPr>
                      </w:pPr>
                      <w:r w:rsidRPr="00A14CA1">
                        <w:rPr>
                          <w:rFonts w:ascii="Montserrat-Regular" w:eastAsiaTheme="minorHAnsi" w:hAnsi="Montserrat-Regular" w:cs="Montserrat-Regular"/>
                          <w:b/>
                          <w:color w:val="1F497D" w:themeColor="text2"/>
                          <w:sz w:val="21"/>
                          <w:szCs w:val="21"/>
                          <w:lang w:eastAsia="en-US"/>
                        </w:rPr>
                        <w:t xml:space="preserve">Региональный контакт центр </w:t>
                      </w:r>
                      <w:r w:rsidR="00E4506A">
                        <w:rPr>
                          <w:rFonts w:ascii="Montserrat-Regular" w:eastAsiaTheme="minorHAnsi" w:hAnsi="Montserrat-Regular" w:cs="Montserrat-Regular"/>
                          <w:b/>
                          <w:color w:val="FF0000"/>
                          <w:sz w:val="21"/>
                          <w:szCs w:val="21"/>
                          <w:lang w:eastAsia="en-US"/>
                        </w:rPr>
                        <w:t>8-800-1</w:t>
                      </w:r>
                      <w:r w:rsidRPr="00A14CA1">
                        <w:rPr>
                          <w:rFonts w:ascii="Montserrat-Regular" w:eastAsiaTheme="minorHAnsi" w:hAnsi="Montserrat-Regular" w:cs="Montserrat-Regular"/>
                          <w:b/>
                          <w:color w:val="FF0000"/>
                          <w:sz w:val="21"/>
                          <w:szCs w:val="21"/>
                          <w:lang w:eastAsia="en-US"/>
                        </w:rPr>
                        <w:t>00-</w:t>
                      </w:r>
                      <w:r>
                        <w:rPr>
                          <w:rFonts w:ascii="Montserrat-Regular" w:eastAsiaTheme="minorHAnsi" w:hAnsi="Montserrat-Regular" w:cs="Montserrat-Regular"/>
                          <w:b/>
                          <w:color w:val="FF0000"/>
                          <w:sz w:val="21"/>
                          <w:szCs w:val="21"/>
                          <w:lang w:eastAsia="en-US"/>
                        </w:rPr>
                        <w:t>00</w:t>
                      </w:r>
                      <w:r w:rsidRPr="00A14CA1">
                        <w:rPr>
                          <w:rFonts w:ascii="Montserrat-Regular" w:eastAsiaTheme="minorHAnsi" w:hAnsi="Montserrat-Regular" w:cs="Montserrat-Regular"/>
                          <w:b/>
                          <w:color w:val="FF0000"/>
                          <w:sz w:val="21"/>
                          <w:szCs w:val="21"/>
                          <w:lang w:eastAsia="en-US"/>
                        </w:rPr>
                        <w:t>-</w:t>
                      </w:r>
                      <w:r>
                        <w:rPr>
                          <w:rFonts w:ascii="Montserrat-Regular" w:eastAsiaTheme="minorHAnsi" w:hAnsi="Montserrat-Regular" w:cs="Montserrat-Regular"/>
                          <w:b/>
                          <w:color w:val="FF0000"/>
                          <w:sz w:val="21"/>
                          <w:szCs w:val="21"/>
                          <w:lang w:eastAsia="en-US"/>
                        </w:rPr>
                        <w:t>0</w:t>
                      </w:r>
                      <w:r w:rsidR="00E4506A">
                        <w:rPr>
                          <w:rFonts w:ascii="Montserrat-Regular" w:eastAsiaTheme="minorHAnsi" w:hAnsi="Montserrat-Regular" w:cs="Montserrat-Regular"/>
                          <w:b/>
                          <w:color w:val="FF0000"/>
                          <w:sz w:val="21"/>
                          <w:szCs w:val="21"/>
                          <w:lang w:eastAsia="en-US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299720</wp:posOffset>
                </wp:positionH>
                <wp:positionV relativeFrom="paragraph">
                  <wp:posOffset>5640070</wp:posOffset>
                </wp:positionV>
                <wp:extent cx="6962775" cy="3447415"/>
                <wp:effectExtent l="0" t="0" r="0" b="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62775" cy="3447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4DE1" w:rsidRPr="007C4DE1" w:rsidRDefault="007C4DE1" w:rsidP="00DB58C0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26" w:hanging="284"/>
                              <w:jc w:val="both"/>
                              <w:rPr>
                                <w:rFonts w:ascii="Montserrat-Regular" w:hAnsi="Montserrat-Regular" w:cs="Montserrat-Regular"/>
                                <w:color w:val="000000"/>
                                <w:szCs w:val="18"/>
                              </w:rPr>
                            </w:pPr>
                            <w:r w:rsidRPr="007C4DE1">
                              <w:rPr>
                                <w:rFonts w:ascii="Montserrat-Regular" w:hAnsi="Montserrat-Regular" w:cs="Montserrat-Regular"/>
                                <w:b/>
                                <w:color w:val="000000"/>
                                <w:szCs w:val="18"/>
                              </w:rPr>
                              <w:t>Упрощенное назначение пособий на детей</w:t>
                            </w:r>
                            <w:r w:rsidRPr="007C4DE1">
                              <w:rPr>
                                <w:rFonts w:ascii="Montserrat-Regular" w:hAnsi="Montserrat-Regular" w:cs="Montserrat-Regular"/>
                                <w:color w:val="000000"/>
                                <w:szCs w:val="18"/>
                              </w:rPr>
                              <w:t xml:space="preserve">. Оформляются без учета доходов мобилизованного военнослужащего. </w:t>
                            </w:r>
                          </w:p>
                          <w:p w:rsidR="007C4DE1" w:rsidRPr="007C4DE1" w:rsidRDefault="007C4DE1" w:rsidP="00981FFC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26" w:hanging="284"/>
                              <w:jc w:val="both"/>
                              <w:rPr>
                                <w:rFonts w:ascii="Montserrat-Regular" w:hAnsi="Montserrat-Regular" w:cs="Montserrat-Regular"/>
                                <w:b/>
                                <w:color w:val="000000"/>
                                <w:szCs w:val="18"/>
                              </w:rPr>
                            </w:pPr>
                            <w:r w:rsidRPr="007C4DE1">
                              <w:rPr>
                                <w:rFonts w:ascii="Montserrat-Regular" w:hAnsi="Montserrat-Regular" w:cs="Montserrat-Regular"/>
                                <w:b/>
                                <w:color w:val="000000"/>
                                <w:szCs w:val="18"/>
                              </w:rPr>
                              <w:t xml:space="preserve">Дополнительная пенсия по случаю потери кормильца </w:t>
                            </w:r>
                            <w:r w:rsidRPr="007C4DE1">
                              <w:rPr>
                                <w:rFonts w:ascii="Montserrat-Regular" w:hAnsi="Montserrat-Regular" w:cs="Montserrat-Regular"/>
                                <w:color w:val="000000"/>
                                <w:szCs w:val="18"/>
                              </w:rPr>
                              <w:t>вдовам, вдовцам или родителям умершего либо пропавшего без вести военнослужащего-добровольца.</w:t>
                            </w:r>
                          </w:p>
                          <w:p w:rsidR="00542FE5" w:rsidRDefault="007C4DE1" w:rsidP="00542FE5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26" w:hanging="284"/>
                              <w:jc w:val="both"/>
                              <w:rPr>
                                <w:rFonts w:ascii="Montserrat-Regular" w:hAnsi="Montserrat-Regular" w:cs="Montserrat-Regular"/>
                                <w:color w:val="000000"/>
                                <w:szCs w:val="18"/>
                              </w:rPr>
                            </w:pPr>
                            <w:r w:rsidRPr="007C4DE1">
                              <w:rPr>
                                <w:rFonts w:ascii="Montserrat-Regular" w:hAnsi="Montserrat-Regular" w:cs="Montserrat-Regular"/>
                                <w:b/>
                                <w:color w:val="000000"/>
                                <w:szCs w:val="18"/>
                              </w:rPr>
                              <w:t>Ежемесячная денежная компенсация</w:t>
                            </w:r>
                            <w:r w:rsidR="00542FE5">
                              <w:rPr>
                                <w:rFonts w:ascii="Montserrat-Bold" w:hAnsi="Montserrat-Bold" w:cs="Montserrat-Bold"/>
                                <w:b/>
                                <w:bCs/>
                                <w:color w:val="000000"/>
                                <w:szCs w:val="18"/>
                              </w:rPr>
                              <w:t xml:space="preserve"> </w:t>
                            </w:r>
                            <w:r w:rsidRPr="007C4DE1">
                              <w:rPr>
                                <w:rFonts w:ascii="Montserrat-Regular" w:hAnsi="Montserrat-Regular" w:cs="Montserrat-Regular"/>
                                <w:color w:val="000000"/>
                                <w:szCs w:val="18"/>
                              </w:rPr>
                              <w:t>семье военнослужащего, умершего или пропавшего без вести в</w:t>
                            </w:r>
                            <w:r w:rsidRPr="007C4DE1">
                              <w:rPr>
                                <w:rFonts w:ascii="Times New Roman" w:hAnsi="Times New Roman" w:cs="Times New Roman"/>
                                <w:color w:val="000000"/>
                                <w:szCs w:val="18"/>
                              </w:rPr>
                              <w:t xml:space="preserve"> </w:t>
                            </w:r>
                            <w:r w:rsidRPr="007C4DE1">
                              <w:rPr>
                                <w:rFonts w:ascii="Montserrat-Regular" w:hAnsi="Montserrat-Regular" w:cs="Montserrat-Regular"/>
                                <w:color w:val="000000"/>
                                <w:szCs w:val="18"/>
                              </w:rPr>
                              <w:t xml:space="preserve">результате участия в СВО. </w:t>
                            </w:r>
                          </w:p>
                          <w:p w:rsidR="00542FE5" w:rsidRDefault="00542FE5" w:rsidP="00542FE5">
                            <w:pPr>
                              <w:pStyle w:val="a6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25" w:firstLine="709"/>
                              <w:jc w:val="both"/>
                              <w:rPr>
                                <w:rFonts w:ascii="Montserrat-Regular" w:eastAsia="Times New Roman" w:hAnsi="Montserrat-Regular" w:cs="Times New Roman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Cs w:val="18"/>
                              </w:rPr>
                              <w:t>−</w:t>
                            </w:r>
                            <w:r>
                              <w:rPr>
                                <w:rFonts w:ascii="Montserrat-Regular" w:hAnsi="Montserrat-Regular" w:cs="Montserrat-Regular"/>
                                <w:b/>
                                <w:color w:val="000000"/>
                                <w:szCs w:val="18"/>
                              </w:rPr>
                              <w:t xml:space="preserve"> </w:t>
                            </w:r>
                            <w:r w:rsidRPr="00542FE5">
                              <w:rPr>
                                <w:rFonts w:ascii="Montserrat-Regular" w:eastAsia="Times New Roman" w:hAnsi="Montserrat-Regular" w:cs="Times New Roman"/>
                                <w:szCs w:val="24"/>
                                <w:lang w:eastAsia="ru-RU"/>
                              </w:rPr>
                              <w:t>Компенсация членам семьи умершего инвалида определяется в соответс</w:t>
                            </w:r>
                            <w:r>
                              <w:rPr>
                                <w:rFonts w:ascii="Montserrat-Regular" w:eastAsia="Times New Roman" w:hAnsi="Montserrat-Regular" w:cs="Times New Roman"/>
                                <w:szCs w:val="24"/>
                                <w:lang w:eastAsia="ru-RU"/>
                              </w:rPr>
                              <w:t xml:space="preserve">твии с его группой инвалидности </w:t>
                            </w:r>
                            <w:r w:rsidRPr="00542FE5">
                              <w:rPr>
                                <w:rFonts w:ascii="Montserrat-Regular" w:eastAsia="Times New Roman" w:hAnsi="Montserrat-Regular" w:cs="Times New Roman"/>
                                <w:szCs w:val="24"/>
                                <w:lang w:eastAsia="ru-RU"/>
                              </w:rPr>
                              <w:t xml:space="preserve">(см. выше). Выплаты семье умершего инвалида рассчитываются путем деления его ежемесячной компенсации на количество членов семьи, включая самого инвалида. </w:t>
                            </w:r>
                            <w:r w:rsidRPr="00542FE5">
                              <w:rPr>
                                <w:rFonts w:ascii="Montserrat-Regular" w:eastAsia="Times New Roman" w:hAnsi="Montserrat-Regular" w:cs="Times New Roman"/>
                                <w:szCs w:val="24"/>
                                <w:u w:val="single"/>
                                <w:lang w:eastAsia="ru-RU"/>
                              </w:rPr>
                              <w:t>Пример:</w:t>
                            </w:r>
                            <w:r w:rsidRPr="00542FE5">
                              <w:rPr>
                                <w:rFonts w:ascii="Montserrat-Regular" w:eastAsia="Times New Roman" w:hAnsi="Montserrat-Regular" w:cs="Times New Roman"/>
                                <w:szCs w:val="24"/>
                                <w:lang w:eastAsia="ru-RU"/>
                              </w:rPr>
                              <w:t xml:space="preserve"> компенсация инвалиду II группы в размере 11 454,30 руб. делится на четверых: вдову, двоих детей и самого инвалида. Размер выплат, приходящихся на каждого члена семьи, таким образом, составляет 2 863,58 руб. (11 454,30 руб. ÷ 4).</w:t>
                            </w:r>
                          </w:p>
                          <w:p w:rsidR="008B65A7" w:rsidRDefault="00542FE5" w:rsidP="00603A5A">
                            <w:pPr>
                              <w:pStyle w:val="a6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25" w:firstLine="709"/>
                              <w:jc w:val="both"/>
                              <w:rPr>
                                <w:rFonts w:ascii="Montserrat-Regular" w:eastAsia="Times New Roman" w:hAnsi="Montserrat-Regular" w:cs="Times New Roman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Cs w:val="24"/>
                                <w:lang w:eastAsia="ru-RU"/>
                              </w:rPr>
                              <w:t>−</w:t>
                            </w:r>
                            <w:r>
                              <w:rPr>
                                <w:rFonts w:ascii="Montserrat-Regular" w:eastAsia="Times New Roman" w:hAnsi="Montserrat-Regular" w:cs="Times New Roman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542FE5">
                              <w:rPr>
                                <w:rFonts w:ascii="Montserrat-Regular" w:eastAsia="Times New Roman" w:hAnsi="Montserrat-Regular" w:cs="Times New Roman"/>
                                <w:szCs w:val="24"/>
                                <w:lang w:eastAsia="ru-RU"/>
                              </w:rPr>
                              <w:t xml:space="preserve">Компенсация членам семьи военнослужащего, умершего на военной службе, рассчитывается </w:t>
                            </w:r>
                            <w:r w:rsidR="00603A5A" w:rsidRPr="008B65A7">
                              <w:rPr>
                                <w:rFonts w:ascii="Montserrat-Regular" w:eastAsia="Times New Roman" w:hAnsi="Montserrat-Regular" w:cs="Times New Roman"/>
                                <w:szCs w:val="24"/>
                                <w:lang w:eastAsia="ru-RU"/>
                              </w:rPr>
                              <w:t xml:space="preserve">путем деления </w:t>
                            </w:r>
                            <w:r w:rsidRPr="00542FE5">
                              <w:rPr>
                                <w:rFonts w:ascii="Montserrat-Regular" w:eastAsia="Times New Roman" w:hAnsi="Montserrat-Regular" w:cs="Times New Roman"/>
                                <w:szCs w:val="24"/>
                                <w:lang w:eastAsia="ru-RU"/>
                              </w:rPr>
                              <w:t>размера компенсации для инвалида I группы</w:t>
                            </w:r>
                            <w:r w:rsidR="00603A5A">
                              <w:rPr>
                                <w:rFonts w:ascii="Montserrat-Regular" w:eastAsia="Times New Roman" w:hAnsi="Montserrat-Regular" w:cs="Times New Roman"/>
                                <w:szCs w:val="24"/>
                                <w:lang w:eastAsia="ru-RU"/>
                              </w:rPr>
                              <w:t>,</w:t>
                            </w:r>
                            <w:r w:rsidR="008B65A7" w:rsidRPr="008B65A7">
                              <w:rPr>
                                <w:rFonts w:ascii="Montserrat-Regular" w:eastAsia="Times New Roman" w:hAnsi="Montserrat-Regular" w:cs="Times New Roman"/>
                                <w:szCs w:val="24"/>
                                <w:lang w:eastAsia="ru-RU"/>
                              </w:rPr>
                              <w:t xml:space="preserve"> на количество членов семьи (включая погибшего инвалида)</w:t>
                            </w:r>
                            <w:r w:rsidR="00603A5A">
                              <w:rPr>
                                <w:rFonts w:ascii="Montserrat-Regular" w:eastAsia="Times New Roman" w:hAnsi="Montserrat-Regular" w:cs="Times New Roman"/>
                                <w:szCs w:val="24"/>
                                <w:lang w:eastAsia="ru-RU"/>
                              </w:rPr>
                              <w:t>.</w:t>
                            </w:r>
                          </w:p>
                          <w:p w:rsidR="007C4DE1" w:rsidRPr="007C4DE1" w:rsidRDefault="007C4DE1" w:rsidP="00DB58C0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26" w:hanging="284"/>
                              <w:jc w:val="both"/>
                              <w:rPr>
                                <w:rFonts w:ascii="Montserrat-Regular" w:hAnsi="Montserrat-Regular" w:cs="Montserrat-Regular"/>
                                <w:color w:val="000000"/>
                                <w:szCs w:val="18"/>
                              </w:rPr>
                            </w:pPr>
                            <w:r w:rsidRPr="007C4DE1">
                              <w:rPr>
                                <w:rFonts w:ascii="Montserrat-Regular" w:hAnsi="Montserrat-Regular" w:cs="Montserrat-Regular"/>
                                <w:b/>
                                <w:color w:val="000000"/>
                                <w:szCs w:val="18"/>
                              </w:rPr>
                              <w:t>Ежемесячное пособие на детей</w:t>
                            </w:r>
                            <w:r w:rsidRPr="007C4DE1">
                              <w:rPr>
                                <w:rFonts w:ascii="Montserrat-Bold" w:hAnsi="Montserrat-Bold" w:cs="Montserrat-Bold"/>
                                <w:b/>
                                <w:bCs/>
                                <w:color w:val="000000"/>
                                <w:szCs w:val="18"/>
                              </w:rPr>
                              <w:t xml:space="preserve"> </w:t>
                            </w:r>
                            <w:r w:rsidRPr="007C4DE1">
                              <w:rPr>
                                <w:rFonts w:ascii="Montserrat-Regular" w:hAnsi="Montserrat-Regular" w:cs="Montserrat-Regular"/>
                                <w:color w:val="000000"/>
                                <w:szCs w:val="18"/>
                              </w:rPr>
                              <w:t>военнослужащего, умершего или пропавшего без вести в</w:t>
                            </w:r>
                            <w:r w:rsidRPr="007C4DE1">
                              <w:rPr>
                                <w:rFonts w:ascii="Times New Roman" w:hAnsi="Times New Roman" w:cs="Times New Roman"/>
                                <w:color w:val="000000"/>
                                <w:szCs w:val="18"/>
                              </w:rPr>
                              <w:t xml:space="preserve"> </w:t>
                            </w:r>
                            <w:r w:rsidRPr="007C4DE1">
                              <w:rPr>
                                <w:rFonts w:ascii="Montserrat-Regular" w:hAnsi="Montserrat-Regular" w:cs="Montserrat-Regular"/>
                                <w:color w:val="000000"/>
                                <w:szCs w:val="18"/>
                              </w:rPr>
                              <w:t xml:space="preserve">результате участия в СВО: </w:t>
                            </w:r>
                            <w:r w:rsidRPr="007C4DE1">
                              <w:rPr>
                                <w:rFonts w:ascii="Montserrat-Bold" w:hAnsi="Montserrat-Bold" w:cs="Montserrat-Bold"/>
                                <w:b/>
                                <w:bCs/>
                                <w:color w:val="004FAE"/>
                                <w:szCs w:val="18"/>
                              </w:rPr>
                              <w:t>2942, 03</w:t>
                            </w:r>
                            <w:r w:rsidRPr="007C4DE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4FAE"/>
                                <w:szCs w:val="18"/>
                              </w:rPr>
                              <w:t xml:space="preserve"> </w:t>
                            </w:r>
                            <w:r w:rsidRPr="007C4DE1">
                              <w:rPr>
                                <w:rFonts w:ascii="Montserrat-Bold" w:hAnsi="Montserrat-Bold" w:cs="Montserrat-Bold"/>
                                <w:b/>
                                <w:bCs/>
                                <w:color w:val="004FAE"/>
                                <w:szCs w:val="18"/>
                              </w:rPr>
                              <w:t xml:space="preserve">руб.  – </w:t>
                            </w:r>
                            <w:r w:rsidRPr="00542FE5">
                              <w:rPr>
                                <w:rFonts w:ascii="Montserrat-Bold" w:hAnsi="Montserrat-Bold" w:cs="Montserrat-Bold"/>
                                <w:b/>
                                <w:bCs/>
                                <w:color w:val="0070C0"/>
                                <w:szCs w:val="18"/>
                              </w:rPr>
                              <w:t xml:space="preserve">(3 824,64 руб. </w:t>
                            </w:r>
                            <w:r w:rsidRPr="00542FE5">
                              <w:rPr>
                                <w:rFonts w:ascii="Montserrat-Bold" w:hAnsi="Montserrat-Bold" w:cs="Montserrat-Bold"/>
                                <w:bCs/>
                                <w:color w:val="0070C0"/>
                                <w:szCs w:val="18"/>
                              </w:rPr>
                              <w:t>с районным коэф.</w:t>
                            </w:r>
                            <w:r w:rsidRPr="00542FE5">
                              <w:rPr>
                                <w:rFonts w:ascii="Montserrat-Bold" w:hAnsi="Montserrat-Bold" w:cs="Montserrat-Bold"/>
                                <w:b/>
                                <w:bCs/>
                                <w:color w:val="0070C0"/>
                                <w:szCs w:val="18"/>
                              </w:rPr>
                              <w:t>)</w:t>
                            </w:r>
                            <w:r w:rsidRPr="007C4DE1">
                              <w:rPr>
                                <w:rFonts w:ascii="Montserrat-Bold" w:hAnsi="Montserrat-Bold" w:cs="Montserrat-Bold"/>
                                <w:b/>
                                <w:bCs/>
                                <w:color w:val="004FAE"/>
                                <w:szCs w:val="18"/>
                              </w:rPr>
                              <w:t xml:space="preserve"> </w:t>
                            </w:r>
                            <w:r w:rsidRPr="007C4DE1">
                              <w:rPr>
                                <w:rFonts w:ascii="Montserrat-Regular" w:hAnsi="Montserrat-Regular" w:cs="Montserrat-Regular"/>
                                <w:color w:val="000000"/>
                                <w:szCs w:val="18"/>
                              </w:rPr>
                              <w:t>на каждого ребенка</w:t>
                            </w:r>
                            <w:r w:rsidRPr="007C4DE1">
                              <w:rPr>
                                <w:rFonts w:ascii="Montserrat-Regular" w:hAnsi="Montserrat-Regular" w:cs="Montserrat-Regular"/>
                                <w:szCs w:val="18"/>
                              </w:rPr>
                              <w:t>.</w:t>
                            </w:r>
                          </w:p>
                          <w:p w:rsidR="007C4DE1" w:rsidRPr="007C4DE1" w:rsidRDefault="007C4DE1" w:rsidP="00DB58C0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26" w:hanging="284"/>
                              <w:jc w:val="both"/>
                              <w:rPr>
                                <w:rFonts w:ascii="Montserrat-Regular" w:hAnsi="Montserrat-Regular" w:cs="Montserrat-Regular"/>
                                <w:color w:val="000000"/>
                                <w:szCs w:val="18"/>
                              </w:rPr>
                            </w:pPr>
                            <w:r w:rsidRPr="007C4DE1">
                              <w:rPr>
                                <w:rFonts w:ascii="Montserrat-Regular" w:hAnsi="Montserrat-Regular" w:cs="Montserrat-Regular"/>
                                <w:b/>
                                <w:color w:val="000000"/>
                                <w:szCs w:val="18"/>
                              </w:rPr>
                              <w:t>Компенсация услуг ЖКХ</w:t>
                            </w:r>
                            <w:r w:rsidRPr="007C4DE1">
                              <w:rPr>
                                <w:rFonts w:ascii="Montserrat-Bold" w:hAnsi="Montserrat-Bold" w:cs="Montserrat-Bold"/>
                                <w:b/>
                                <w:bCs/>
                                <w:color w:val="000000"/>
                                <w:szCs w:val="18"/>
                              </w:rPr>
                              <w:t xml:space="preserve"> </w:t>
                            </w:r>
                            <w:r w:rsidRPr="007C4DE1">
                              <w:rPr>
                                <w:rFonts w:ascii="Montserrat-Regular" w:hAnsi="Montserrat-Regular" w:cs="Montserrat-Regular"/>
                                <w:color w:val="000000"/>
                                <w:szCs w:val="18"/>
                              </w:rPr>
                              <w:t>семье военнослужащего, умершего или пропавшего без вести в</w:t>
                            </w:r>
                            <w:r w:rsidRPr="007C4DE1">
                              <w:rPr>
                                <w:rFonts w:ascii="Times New Roman" w:hAnsi="Times New Roman" w:cs="Times New Roman"/>
                                <w:color w:val="000000"/>
                                <w:szCs w:val="18"/>
                              </w:rPr>
                              <w:t xml:space="preserve"> </w:t>
                            </w:r>
                            <w:r w:rsidRPr="007C4DE1">
                              <w:rPr>
                                <w:rFonts w:ascii="Montserrat-Regular" w:hAnsi="Montserrat-Regular" w:cs="Montserrat-Regular"/>
                                <w:color w:val="000000"/>
                                <w:szCs w:val="18"/>
                              </w:rPr>
                              <w:t xml:space="preserve">результате участия в СВО. Возмещение </w:t>
                            </w:r>
                            <w:r w:rsidRPr="007C4DE1">
                              <w:rPr>
                                <w:rFonts w:ascii="Montserrat-Bold" w:hAnsi="Montserrat-Bold" w:cs="Montserrat-Bold"/>
                                <w:b/>
                                <w:bCs/>
                                <w:color w:val="004FAE"/>
                                <w:szCs w:val="18"/>
                              </w:rPr>
                              <w:t xml:space="preserve">60% </w:t>
                            </w:r>
                            <w:r w:rsidRPr="007C4DE1">
                              <w:rPr>
                                <w:rFonts w:ascii="Montserrat-Regular" w:hAnsi="Montserrat-Regular" w:cs="Montserrat-Regular"/>
                                <w:color w:val="000000"/>
                                <w:szCs w:val="18"/>
                              </w:rPr>
                              <w:t>расходов на оплату ежемесячных коммунальных платежей, разовых коммунальных услуг, расходов на установку стационарного городского телефона.</w:t>
                            </w:r>
                          </w:p>
                          <w:p w:rsidR="007C4DE1" w:rsidRPr="00981FFC" w:rsidRDefault="007C4DE1" w:rsidP="00DB58C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Montserrat-Regular" w:hAnsi="Montserrat-Regular" w:cs="Montserrat-Regular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7C4DE1" w:rsidRPr="00981FFC" w:rsidRDefault="007C4DE1" w:rsidP="005C43A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7" style="position:absolute;left:0;text-align:left;margin-left:23.6pt;margin-top:444.1pt;width:548.25pt;height:271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" filled="f" stroked="f" strokeweight="2pt">
                <v:path arrowok="t"/>
                <v:textbox>
                  <w:txbxContent>
                    <w:p w:rsidR="007C4DE1" w:rsidRPr="007C4DE1" w:rsidRDefault="007C4DE1" w:rsidP="00DB58C0">
                      <w:pPr>
                        <w:pStyle w:val="a6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426" w:hanging="284"/>
                        <w:jc w:val="both"/>
                        <w:rPr>
                          <w:rFonts w:ascii="Montserrat-Regular" w:hAnsi="Montserrat-Regular" w:cs="Montserrat-Regular"/>
                          <w:color w:val="000000"/>
                          <w:szCs w:val="18"/>
                        </w:rPr>
                      </w:pPr>
                      <w:r w:rsidRPr="007C4DE1">
                        <w:rPr>
                          <w:rFonts w:ascii="Montserrat-Regular" w:hAnsi="Montserrat-Regular" w:cs="Montserrat-Regular"/>
                          <w:b/>
                          <w:color w:val="000000"/>
                          <w:szCs w:val="18"/>
                        </w:rPr>
                        <w:t>Упрощенное назначение пособий на детей</w:t>
                      </w:r>
                      <w:r w:rsidRPr="007C4DE1">
                        <w:rPr>
                          <w:rFonts w:ascii="Montserrat-Regular" w:hAnsi="Montserrat-Regular" w:cs="Montserrat-Regular"/>
                          <w:color w:val="000000"/>
                          <w:szCs w:val="18"/>
                        </w:rPr>
                        <w:t xml:space="preserve">. Оформляются без учета доходов мобилизованного военнослужащего. </w:t>
                      </w:r>
                    </w:p>
                    <w:p w:rsidR="007C4DE1" w:rsidRPr="007C4DE1" w:rsidRDefault="007C4DE1" w:rsidP="00981FFC">
                      <w:pPr>
                        <w:pStyle w:val="a6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426" w:hanging="284"/>
                        <w:jc w:val="both"/>
                        <w:rPr>
                          <w:rFonts w:ascii="Montserrat-Regular" w:hAnsi="Montserrat-Regular" w:cs="Montserrat-Regular"/>
                          <w:b/>
                          <w:color w:val="000000"/>
                          <w:szCs w:val="18"/>
                        </w:rPr>
                      </w:pPr>
                      <w:r w:rsidRPr="007C4DE1">
                        <w:rPr>
                          <w:rFonts w:ascii="Montserrat-Regular" w:hAnsi="Montserrat-Regular" w:cs="Montserrat-Regular"/>
                          <w:b/>
                          <w:color w:val="000000"/>
                          <w:szCs w:val="18"/>
                        </w:rPr>
                        <w:t xml:space="preserve">Дополнительная пенсия по случаю потери кормильца </w:t>
                      </w:r>
                      <w:r w:rsidRPr="007C4DE1">
                        <w:rPr>
                          <w:rFonts w:ascii="Montserrat-Regular" w:hAnsi="Montserrat-Regular" w:cs="Montserrat-Regular"/>
                          <w:color w:val="000000"/>
                          <w:szCs w:val="18"/>
                        </w:rPr>
                        <w:t>вдовам, вдовцам или родителям умершего либо пропавшего без вести военнослужащего-добровольца.</w:t>
                      </w:r>
                    </w:p>
                    <w:p w:rsidR="00542FE5" w:rsidRDefault="007C4DE1" w:rsidP="00542FE5">
                      <w:pPr>
                        <w:pStyle w:val="a6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426" w:hanging="284"/>
                        <w:jc w:val="both"/>
                        <w:rPr>
                          <w:rFonts w:ascii="Montserrat-Regular" w:hAnsi="Montserrat-Regular" w:cs="Montserrat-Regular"/>
                          <w:color w:val="000000"/>
                          <w:szCs w:val="18"/>
                        </w:rPr>
                      </w:pPr>
                      <w:r w:rsidRPr="007C4DE1">
                        <w:rPr>
                          <w:rFonts w:ascii="Montserrat-Regular" w:hAnsi="Montserrat-Regular" w:cs="Montserrat-Regular"/>
                          <w:b/>
                          <w:color w:val="000000"/>
                          <w:szCs w:val="18"/>
                        </w:rPr>
                        <w:t>Ежемесячная денежная компенсация</w:t>
                      </w:r>
                      <w:r w:rsidR="00542FE5">
                        <w:rPr>
                          <w:rFonts w:ascii="Montserrat-Bold" w:hAnsi="Montserrat-Bold" w:cs="Montserrat-Bold"/>
                          <w:b/>
                          <w:bCs/>
                          <w:color w:val="000000"/>
                          <w:szCs w:val="18"/>
                        </w:rPr>
                        <w:t xml:space="preserve"> </w:t>
                      </w:r>
                      <w:r w:rsidRPr="007C4DE1">
                        <w:rPr>
                          <w:rFonts w:ascii="Montserrat-Regular" w:hAnsi="Montserrat-Regular" w:cs="Montserrat-Regular"/>
                          <w:color w:val="000000"/>
                          <w:szCs w:val="18"/>
                        </w:rPr>
                        <w:t>семье военнослужащего, умершего или пропавшего без вести в</w:t>
                      </w:r>
                      <w:r w:rsidRPr="007C4DE1">
                        <w:rPr>
                          <w:rFonts w:ascii="Times New Roman" w:hAnsi="Times New Roman" w:cs="Times New Roman"/>
                          <w:color w:val="000000"/>
                          <w:szCs w:val="18"/>
                        </w:rPr>
                        <w:t xml:space="preserve"> </w:t>
                      </w:r>
                      <w:r w:rsidRPr="007C4DE1">
                        <w:rPr>
                          <w:rFonts w:ascii="Montserrat-Regular" w:hAnsi="Montserrat-Regular" w:cs="Montserrat-Regular"/>
                          <w:color w:val="000000"/>
                          <w:szCs w:val="18"/>
                        </w:rPr>
                        <w:t xml:space="preserve">результате участия в СВО. </w:t>
                      </w:r>
                    </w:p>
                    <w:p w:rsidR="00542FE5" w:rsidRDefault="00542FE5" w:rsidP="00542FE5">
                      <w:pPr>
                        <w:pStyle w:val="a6"/>
                        <w:autoSpaceDE w:val="0"/>
                        <w:autoSpaceDN w:val="0"/>
                        <w:adjustRightInd w:val="0"/>
                        <w:spacing w:after="0" w:line="240" w:lineRule="auto"/>
                        <w:ind w:left="425" w:firstLine="709"/>
                        <w:jc w:val="both"/>
                        <w:rPr>
                          <w:rFonts w:ascii="Montserrat-Regular" w:eastAsia="Times New Roman" w:hAnsi="Montserrat-Regular" w:cs="Times New Roman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Cs w:val="18"/>
                        </w:rPr>
                        <w:t>−</w:t>
                      </w:r>
                      <w:r>
                        <w:rPr>
                          <w:rFonts w:ascii="Montserrat-Regular" w:hAnsi="Montserrat-Regular" w:cs="Montserrat-Regular"/>
                          <w:b/>
                          <w:color w:val="000000"/>
                          <w:szCs w:val="18"/>
                        </w:rPr>
                        <w:t xml:space="preserve"> </w:t>
                      </w:r>
                      <w:r w:rsidRPr="00542FE5">
                        <w:rPr>
                          <w:rFonts w:ascii="Montserrat-Regular" w:eastAsia="Times New Roman" w:hAnsi="Montserrat-Regular" w:cs="Times New Roman"/>
                          <w:szCs w:val="24"/>
                          <w:lang w:eastAsia="ru-RU"/>
                        </w:rPr>
                        <w:t>Компенсация членам семьи умершего инвалида определяется в соответс</w:t>
                      </w:r>
                      <w:r>
                        <w:rPr>
                          <w:rFonts w:ascii="Montserrat-Regular" w:eastAsia="Times New Roman" w:hAnsi="Montserrat-Regular" w:cs="Times New Roman"/>
                          <w:szCs w:val="24"/>
                          <w:lang w:eastAsia="ru-RU"/>
                        </w:rPr>
                        <w:t xml:space="preserve">твии с его группой инвалидности </w:t>
                      </w:r>
                      <w:r w:rsidRPr="00542FE5">
                        <w:rPr>
                          <w:rFonts w:ascii="Montserrat-Regular" w:eastAsia="Times New Roman" w:hAnsi="Montserrat-Regular" w:cs="Times New Roman"/>
                          <w:szCs w:val="24"/>
                          <w:lang w:eastAsia="ru-RU"/>
                        </w:rPr>
                        <w:t xml:space="preserve">(см. выше). Выплаты семье умершего инвалида рассчитываются путем деления его ежемесячной компенсации на количество членов семьи, включая самого инвалида. </w:t>
                      </w:r>
                      <w:r w:rsidRPr="00542FE5">
                        <w:rPr>
                          <w:rFonts w:ascii="Montserrat-Regular" w:eastAsia="Times New Roman" w:hAnsi="Montserrat-Regular" w:cs="Times New Roman"/>
                          <w:szCs w:val="24"/>
                          <w:u w:val="single"/>
                          <w:lang w:eastAsia="ru-RU"/>
                        </w:rPr>
                        <w:t>Пример:</w:t>
                      </w:r>
                      <w:r w:rsidRPr="00542FE5">
                        <w:rPr>
                          <w:rFonts w:ascii="Montserrat-Regular" w:eastAsia="Times New Roman" w:hAnsi="Montserrat-Regular" w:cs="Times New Roman"/>
                          <w:szCs w:val="24"/>
                          <w:lang w:eastAsia="ru-RU"/>
                        </w:rPr>
                        <w:t xml:space="preserve"> компенсация инвалиду II группы в размере 11 454,30 руб. делится на четверых: вдову, двоих детей и самого инвалида. Размер выплат, приходящихся на каждого члена семьи, таким образом, составляет 2 863,58 руб. (11 454,30 руб. ÷ 4).</w:t>
                      </w:r>
                    </w:p>
                    <w:p w:rsidR="008B65A7" w:rsidRDefault="00542FE5" w:rsidP="00603A5A">
                      <w:pPr>
                        <w:pStyle w:val="a6"/>
                        <w:autoSpaceDE w:val="0"/>
                        <w:autoSpaceDN w:val="0"/>
                        <w:adjustRightInd w:val="0"/>
                        <w:spacing w:after="0" w:line="240" w:lineRule="auto"/>
                        <w:ind w:left="425" w:firstLine="709"/>
                        <w:jc w:val="both"/>
                        <w:rPr>
                          <w:rFonts w:ascii="Montserrat-Regular" w:eastAsia="Times New Roman" w:hAnsi="Montserrat-Regular" w:cs="Times New Roman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Cs w:val="24"/>
                          <w:lang w:eastAsia="ru-RU"/>
                        </w:rPr>
                        <w:t>−</w:t>
                      </w:r>
                      <w:r>
                        <w:rPr>
                          <w:rFonts w:ascii="Montserrat-Regular" w:eastAsia="Times New Roman" w:hAnsi="Montserrat-Regular" w:cs="Times New Roman"/>
                          <w:szCs w:val="24"/>
                          <w:lang w:eastAsia="ru-RU"/>
                        </w:rPr>
                        <w:t xml:space="preserve"> </w:t>
                      </w:r>
                      <w:r w:rsidRPr="00542FE5">
                        <w:rPr>
                          <w:rFonts w:ascii="Montserrat-Regular" w:eastAsia="Times New Roman" w:hAnsi="Montserrat-Regular" w:cs="Times New Roman"/>
                          <w:szCs w:val="24"/>
                          <w:lang w:eastAsia="ru-RU"/>
                        </w:rPr>
                        <w:t xml:space="preserve">Компенсация членам семьи военнослужащего, умершего на военной службе, рассчитывается </w:t>
                      </w:r>
                      <w:r w:rsidR="00603A5A" w:rsidRPr="008B65A7">
                        <w:rPr>
                          <w:rFonts w:ascii="Montserrat-Regular" w:eastAsia="Times New Roman" w:hAnsi="Montserrat-Regular" w:cs="Times New Roman"/>
                          <w:szCs w:val="24"/>
                          <w:lang w:eastAsia="ru-RU"/>
                        </w:rPr>
                        <w:t xml:space="preserve">путем деления </w:t>
                      </w:r>
                      <w:r w:rsidRPr="00542FE5">
                        <w:rPr>
                          <w:rFonts w:ascii="Montserrat-Regular" w:eastAsia="Times New Roman" w:hAnsi="Montserrat-Regular" w:cs="Times New Roman"/>
                          <w:szCs w:val="24"/>
                          <w:lang w:eastAsia="ru-RU"/>
                        </w:rPr>
                        <w:t>размера компенсации для инвалида I группы</w:t>
                      </w:r>
                      <w:r w:rsidR="00603A5A">
                        <w:rPr>
                          <w:rFonts w:ascii="Montserrat-Regular" w:eastAsia="Times New Roman" w:hAnsi="Montserrat-Regular" w:cs="Times New Roman"/>
                          <w:szCs w:val="24"/>
                          <w:lang w:eastAsia="ru-RU"/>
                        </w:rPr>
                        <w:t>,</w:t>
                      </w:r>
                      <w:r w:rsidR="008B65A7" w:rsidRPr="008B65A7">
                        <w:rPr>
                          <w:rFonts w:ascii="Montserrat-Regular" w:eastAsia="Times New Roman" w:hAnsi="Montserrat-Regular" w:cs="Times New Roman"/>
                          <w:szCs w:val="24"/>
                          <w:lang w:eastAsia="ru-RU"/>
                        </w:rPr>
                        <w:t xml:space="preserve"> на количество членов семьи (включая погибшего инвалида)</w:t>
                      </w:r>
                      <w:r w:rsidR="00603A5A">
                        <w:rPr>
                          <w:rFonts w:ascii="Montserrat-Regular" w:eastAsia="Times New Roman" w:hAnsi="Montserrat-Regular" w:cs="Times New Roman"/>
                          <w:szCs w:val="24"/>
                          <w:lang w:eastAsia="ru-RU"/>
                        </w:rPr>
                        <w:t>.</w:t>
                      </w:r>
                    </w:p>
                    <w:p w:rsidR="007C4DE1" w:rsidRPr="007C4DE1" w:rsidRDefault="007C4DE1" w:rsidP="00DB58C0">
                      <w:pPr>
                        <w:pStyle w:val="a6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426" w:hanging="284"/>
                        <w:jc w:val="both"/>
                        <w:rPr>
                          <w:rFonts w:ascii="Montserrat-Regular" w:hAnsi="Montserrat-Regular" w:cs="Montserrat-Regular"/>
                          <w:color w:val="000000"/>
                          <w:szCs w:val="18"/>
                        </w:rPr>
                      </w:pPr>
                      <w:r w:rsidRPr="007C4DE1">
                        <w:rPr>
                          <w:rFonts w:ascii="Montserrat-Regular" w:hAnsi="Montserrat-Regular" w:cs="Montserrat-Regular"/>
                          <w:b/>
                          <w:color w:val="000000"/>
                          <w:szCs w:val="18"/>
                        </w:rPr>
                        <w:t>Ежемесячное пособие на детей</w:t>
                      </w:r>
                      <w:r w:rsidRPr="007C4DE1">
                        <w:rPr>
                          <w:rFonts w:ascii="Montserrat-Bold" w:hAnsi="Montserrat-Bold" w:cs="Montserrat-Bold"/>
                          <w:b/>
                          <w:bCs/>
                          <w:color w:val="000000"/>
                          <w:szCs w:val="18"/>
                        </w:rPr>
                        <w:t xml:space="preserve"> </w:t>
                      </w:r>
                      <w:r w:rsidRPr="007C4DE1">
                        <w:rPr>
                          <w:rFonts w:ascii="Montserrat-Regular" w:hAnsi="Montserrat-Regular" w:cs="Montserrat-Regular"/>
                          <w:color w:val="000000"/>
                          <w:szCs w:val="18"/>
                        </w:rPr>
                        <w:t>военнослужащего, умершего или пропавшего без вести в</w:t>
                      </w:r>
                      <w:r w:rsidRPr="007C4DE1">
                        <w:rPr>
                          <w:rFonts w:ascii="Times New Roman" w:hAnsi="Times New Roman" w:cs="Times New Roman"/>
                          <w:color w:val="000000"/>
                          <w:szCs w:val="18"/>
                        </w:rPr>
                        <w:t xml:space="preserve"> </w:t>
                      </w:r>
                      <w:r w:rsidRPr="007C4DE1">
                        <w:rPr>
                          <w:rFonts w:ascii="Montserrat-Regular" w:hAnsi="Montserrat-Regular" w:cs="Montserrat-Regular"/>
                          <w:color w:val="000000"/>
                          <w:szCs w:val="18"/>
                        </w:rPr>
                        <w:t xml:space="preserve">результате участия в СВО: </w:t>
                      </w:r>
                      <w:r w:rsidRPr="007C4DE1">
                        <w:rPr>
                          <w:rFonts w:ascii="Montserrat-Bold" w:hAnsi="Montserrat-Bold" w:cs="Montserrat-Bold"/>
                          <w:b/>
                          <w:bCs/>
                          <w:color w:val="004FAE"/>
                          <w:szCs w:val="18"/>
                        </w:rPr>
                        <w:t>2942, 03</w:t>
                      </w:r>
                      <w:r w:rsidRPr="007C4DE1">
                        <w:rPr>
                          <w:rFonts w:ascii="Times New Roman" w:hAnsi="Times New Roman" w:cs="Times New Roman"/>
                          <w:b/>
                          <w:bCs/>
                          <w:color w:val="004FAE"/>
                          <w:szCs w:val="18"/>
                        </w:rPr>
                        <w:t xml:space="preserve"> </w:t>
                      </w:r>
                      <w:r w:rsidRPr="007C4DE1">
                        <w:rPr>
                          <w:rFonts w:ascii="Montserrat-Bold" w:hAnsi="Montserrat-Bold" w:cs="Montserrat-Bold"/>
                          <w:b/>
                          <w:bCs/>
                          <w:color w:val="004FAE"/>
                          <w:szCs w:val="18"/>
                        </w:rPr>
                        <w:t xml:space="preserve">руб.  – </w:t>
                      </w:r>
                      <w:r w:rsidRPr="00542FE5">
                        <w:rPr>
                          <w:rFonts w:ascii="Montserrat-Bold" w:hAnsi="Montserrat-Bold" w:cs="Montserrat-Bold"/>
                          <w:b/>
                          <w:bCs/>
                          <w:color w:val="0070C0"/>
                          <w:szCs w:val="18"/>
                        </w:rPr>
                        <w:t xml:space="preserve">(3 824,64 руб. </w:t>
                      </w:r>
                      <w:r w:rsidRPr="00542FE5">
                        <w:rPr>
                          <w:rFonts w:ascii="Montserrat-Bold" w:hAnsi="Montserrat-Bold" w:cs="Montserrat-Bold"/>
                          <w:bCs/>
                          <w:color w:val="0070C0"/>
                          <w:szCs w:val="18"/>
                        </w:rPr>
                        <w:t>с районным коэф.</w:t>
                      </w:r>
                      <w:r w:rsidRPr="00542FE5">
                        <w:rPr>
                          <w:rFonts w:ascii="Montserrat-Bold" w:hAnsi="Montserrat-Bold" w:cs="Montserrat-Bold"/>
                          <w:b/>
                          <w:bCs/>
                          <w:color w:val="0070C0"/>
                          <w:szCs w:val="18"/>
                        </w:rPr>
                        <w:t>)</w:t>
                      </w:r>
                      <w:r w:rsidRPr="007C4DE1">
                        <w:rPr>
                          <w:rFonts w:ascii="Montserrat-Bold" w:hAnsi="Montserrat-Bold" w:cs="Montserrat-Bold"/>
                          <w:b/>
                          <w:bCs/>
                          <w:color w:val="004FAE"/>
                          <w:szCs w:val="18"/>
                        </w:rPr>
                        <w:t xml:space="preserve"> </w:t>
                      </w:r>
                      <w:r w:rsidRPr="007C4DE1">
                        <w:rPr>
                          <w:rFonts w:ascii="Montserrat-Regular" w:hAnsi="Montserrat-Regular" w:cs="Montserrat-Regular"/>
                          <w:color w:val="000000"/>
                          <w:szCs w:val="18"/>
                        </w:rPr>
                        <w:t>на каждого ребенка</w:t>
                      </w:r>
                      <w:r w:rsidRPr="007C4DE1">
                        <w:rPr>
                          <w:rFonts w:ascii="Montserrat-Regular" w:hAnsi="Montserrat-Regular" w:cs="Montserrat-Regular"/>
                          <w:szCs w:val="18"/>
                        </w:rPr>
                        <w:t>.</w:t>
                      </w:r>
                    </w:p>
                    <w:p w:rsidR="007C4DE1" w:rsidRPr="007C4DE1" w:rsidRDefault="007C4DE1" w:rsidP="00DB58C0">
                      <w:pPr>
                        <w:pStyle w:val="a6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426" w:hanging="284"/>
                        <w:jc w:val="both"/>
                        <w:rPr>
                          <w:rFonts w:ascii="Montserrat-Regular" w:hAnsi="Montserrat-Regular" w:cs="Montserrat-Regular"/>
                          <w:color w:val="000000"/>
                          <w:szCs w:val="18"/>
                        </w:rPr>
                      </w:pPr>
                      <w:r w:rsidRPr="007C4DE1">
                        <w:rPr>
                          <w:rFonts w:ascii="Montserrat-Regular" w:hAnsi="Montserrat-Regular" w:cs="Montserrat-Regular"/>
                          <w:b/>
                          <w:color w:val="000000"/>
                          <w:szCs w:val="18"/>
                        </w:rPr>
                        <w:t>Компенсация услуг ЖКХ</w:t>
                      </w:r>
                      <w:r w:rsidRPr="007C4DE1">
                        <w:rPr>
                          <w:rFonts w:ascii="Montserrat-Bold" w:hAnsi="Montserrat-Bold" w:cs="Montserrat-Bold"/>
                          <w:b/>
                          <w:bCs/>
                          <w:color w:val="000000"/>
                          <w:szCs w:val="18"/>
                        </w:rPr>
                        <w:t xml:space="preserve"> </w:t>
                      </w:r>
                      <w:r w:rsidRPr="007C4DE1">
                        <w:rPr>
                          <w:rFonts w:ascii="Montserrat-Regular" w:hAnsi="Montserrat-Regular" w:cs="Montserrat-Regular"/>
                          <w:color w:val="000000"/>
                          <w:szCs w:val="18"/>
                        </w:rPr>
                        <w:t>семье военнослужащего, умершего или пропавшего без вести в</w:t>
                      </w:r>
                      <w:r w:rsidRPr="007C4DE1">
                        <w:rPr>
                          <w:rFonts w:ascii="Times New Roman" w:hAnsi="Times New Roman" w:cs="Times New Roman"/>
                          <w:color w:val="000000"/>
                          <w:szCs w:val="18"/>
                        </w:rPr>
                        <w:t xml:space="preserve"> </w:t>
                      </w:r>
                      <w:r w:rsidRPr="007C4DE1">
                        <w:rPr>
                          <w:rFonts w:ascii="Montserrat-Regular" w:hAnsi="Montserrat-Regular" w:cs="Montserrat-Regular"/>
                          <w:color w:val="000000"/>
                          <w:szCs w:val="18"/>
                        </w:rPr>
                        <w:t xml:space="preserve">результате участия в СВО. Возмещение </w:t>
                      </w:r>
                      <w:r w:rsidRPr="007C4DE1">
                        <w:rPr>
                          <w:rFonts w:ascii="Montserrat-Bold" w:hAnsi="Montserrat-Bold" w:cs="Montserrat-Bold"/>
                          <w:b/>
                          <w:bCs/>
                          <w:color w:val="004FAE"/>
                          <w:szCs w:val="18"/>
                        </w:rPr>
                        <w:t xml:space="preserve">60% </w:t>
                      </w:r>
                      <w:r w:rsidRPr="007C4DE1">
                        <w:rPr>
                          <w:rFonts w:ascii="Montserrat-Regular" w:hAnsi="Montserrat-Regular" w:cs="Montserrat-Regular"/>
                          <w:color w:val="000000"/>
                          <w:szCs w:val="18"/>
                        </w:rPr>
                        <w:t>расходов на оплату ежемесячных коммунальных платежей, разовых коммунальных услуг, расходов на установку стационарного городского телефона.</w:t>
                      </w:r>
                    </w:p>
                    <w:p w:rsidR="007C4DE1" w:rsidRPr="00981FFC" w:rsidRDefault="007C4DE1" w:rsidP="00DB58C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Montserrat-Regular" w:hAnsi="Montserrat-Regular" w:cs="Montserrat-Regular"/>
                          <w:color w:val="000000"/>
                          <w:sz w:val="18"/>
                          <w:szCs w:val="18"/>
                        </w:rPr>
                      </w:pPr>
                    </w:p>
                    <w:p w:rsidR="007C4DE1" w:rsidRPr="00981FFC" w:rsidRDefault="007C4DE1" w:rsidP="005C43A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F0BE1">
        <w:rPr>
          <w:noProof/>
          <w:lang w:eastAsia="ru-RU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382173</wp:posOffset>
            </wp:positionH>
            <wp:positionV relativeFrom="paragraph">
              <wp:posOffset>815</wp:posOffset>
            </wp:positionV>
            <wp:extent cx="740075" cy="793630"/>
            <wp:effectExtent l="19050" t="0" r="2875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29" t="17931" r="85902" b="68730"/>
                    <a:stretch/>
                  </pic:blipFill>
                  <pic:spPr bwMode="auto">
                    <a:xfrm>
                      <a:off x="0" y="0"/>
                      <a:ext cx="740075" cy="793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195580</wp:posOffset>
                </wp:positionH>
                <wp:positionV relativeFrom="paragraph">
                  <wp:posOffset>2626360</wp:posOffset>
                </wp:positionV>
                <wp:extent cx="6936105" cy="1661160"/>
                <wp:effectExtent l="0" t="0" r="0" b="0"/>
                <wp:wrapNone/>
                <wp:docPr id="18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36105" cy="166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4DE1" w:rsidRPr="00A11601" w:rsidRDefault="007C4DE1" w:rsidP="00C1234E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Montserrat-Bold" w:hAnsi="Montserrat-Bold" w:cs="Montserrat-Bold"/>
                                <w:b/>
                                <w:bCs/>
                                <w:color w:val="000000"/>
                                <w:sz w:val="20"/>
                                <w:szCs w:val="18"/>
                              </w:rPr>
                            </w:pPr>
                            <w:r w:rsidRPr="00A11601">
                              <w:rPr>
                                <w:rFonts w:ascii="Montserrat-Bold" w:hAnsi="Montserrat-Bold" w:cs="Montserrat-Bold"/>
                                <w:b/>
                                <w:bCs/>
                                <w:color w:val="000000"/>
                                <w:sz w:val="20"/>
                                <w:szCs w:val="18"/>
                              </w:rPr>
                              <w:t xml:space="preserve">Государственная пенсия по инвалидности </w:t>
                            </w:r>
                            <w:r w:rsidRPr="00A11601">
                              <w:rPr>
                                <w:rFonts w:ascii="Montserrat-Bold" w:hAnsi="Montserrat-Bold" w:cs="Montserrat-Bold"/>
                                <w:bCs/>
                                <w:color w:val="000000"/>
                                <w:sz w:val="20"/>
                                <w:szCs w:val="18"/>
                              </w:rPr>
                              <w:t>военнослужащему-добровольцу:</w:t>
                            </w:r>
                          </w:p>
                          <w:p w:rsidR="007C4DE1" w:rsidRPr="00A11601" w:rsidRDefault="007C4DE1" w:rsidP="00C1234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Montserrat-Regular" w:hAnsi="Montserrat-Regular" w:cs="Montserrat-Regular"/>
                                <w:color w:val="000000"/>
                                <w:sz w:val="20"/>
                                <w:szCs w:val="18"/>
                              </w:rPr>
                            </w:pPr>
                            <w:r w:rsidRPr="00A11601">
                              <w:rPr>
                                <w:rFonts w:ascii="Montserrat-Bold" w:hAnsi="Montserrat-Bold" w:cs="Montserrat-Bold"/>
                                <w:b/>
                                <w:bCs/>
                                <w:color w:val="000000"/>
                                <w:sz w:val="20"/>
                                <w:szCs w:val="18"/>
                              </w:rPr>
                              <w:t xml:space="preserve">I группа </w:t>
                            </w:r>
                            <w:r w:rsidRPr="00A11601">
                              <w:rPr>
                                <w:rFonts w:ascii="Montserrat-Regular" w:hAnsi="Montserrat-Regular" w:cs="Montserrat-Regular"/>
                                <w:color w:val="000000"/>
                                <w:sz w:val="20"/>
                                <w:szCs w:val="18"/>
                              </w:rPr>
                              <w:t xml:space="preserve">– </w:t>
                            </w:r>
                            <w:r w:rsidR="00025911">
                              <w:rPr>
                                <w:rFonts w:ascii="Montserrat-Regular" w:hAnsi="Montserrat-Regular" w:cs="Montserrat-Regular"/>
                                <w:b/>
                                <w:color w:val="000000"/>
                                <w:sz w:val="20"/>
                                <w:szCs w:val="18"/>
                              </w:rPr>
                              <w:t>29 990,34</w:t>
                            </w:r>
                            <w:r w:rsidRPr="00A11601">
                              <w:rPr>
                                <w:rFonts w:ascii="Montserrat-Regular" w:hAnsi="Montserrat-Regular" w:cs="Montserrat-Regular"/>
                                <w:color w:val="000000"/>
                                <w:sz w:val="20"/>
                                <w:szCs w:val="18"/>
                              </w:rPr>
                              <w:t xml:space="preserve"> руб., </w:t>
                            </w:r>
                          </w:p>
                          <w:p w:rsidR="007C4DE1" w:rsidRPr="00A11601" w:rsidRDefault="007C4DE1" w:rsidP="00C1234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Montserrat-Regular" w:hAnsi="Montserrat-Regular" w:cs="Montserrat-Regular"/>
                                <w:color w:val="000000"/>
                                <w:sz w:val="20"/>
                                <w:szCs w:val="18"/>
                              </w:rPr>
                            </w:pPr>
                            <w:r w:rsidRPr="00A11601">
                              <w:rPr>
                                <w:rFonts w:ascii="Montserrat-Regular" w:hAnsi="Montserrat-Regular" w:cs="Montserrat-Regular"/>
                                <w:color w:val="000000"/>
                                <w:sz w:val="20"/>
                                <w:szCs w:val="18"/>
                              </w:rPr>
                              <w:t xml:space="preserve">с учетом 1 иждивенца – </w:t>
                            </w:r>
                            <w:r w:rsidR="00025911">
                              <w:rPr>
                                <w:rFonts w:ascii="Montserrat-Regular" w:hAnsi="Montserrat-Regular" w:cs="Montserrat-Regular"/>
                                <w:b/>
                                <w:color w:val="000000"/>
                                <w:sz w:val="20"/>
                                <w:szCs w:val="18"/>
                              </w:rPr>
                              <w:t>39 987,13</w:t>
                            </w:r>
                            <w:r w:rsidRPr="00A11601">
                              <w:rPr>
                                <w:rFonts w:ascii="Montserrat-Regular" w:hAnsi="Montserrat-Regular" w:cs="Montserrat-Regular"/>
                                <w:color w:val="000000"/>
                                <w:sz w:val="20"/>
                                <w:szCs w:val="18"/>
                              </w:rPr>
                              <w:t xml:space="preserve">руб., с учетом 2 иждивенцев – </w:t>
                            </w:r>
                            <w:r w:rsidR="00025911">
                              <w:rPr>
                                <w:rFonts w:ascii="Montserrat-Regular" w:hAnsi="Montserrat-Regular" w:cs="Montserrat-Regular"/>
                                <w:b/>
                                <w:color w:val="000000"/>
                                <w:sz w:val="20"/>
                                <w:szCs w:val="18"/>
                              </w:rPr>
                              <w:t>49 983,92</w:t>
                            </w:r>
                            <w:r w:rsidRPr="00A11601">
                              <w:rPr>
                                <w:rFonts w:ascii="Montserrat-Regular" w:hAnsi="Montserrat-Regular" w:cs="Montserrat-Regular"/>
                                <w:color w:val="000000"/>
                                <w:sz w:val="20"/>
                                <w:szCs w:val="18"/>
                              </w:rPr>
                              <w:t xml:space="preserve">руб., с учетом 3 иждивенцев – </w:t>
                            </w:r>
                            <w:r w:rsidR="00025911">
                              <w:rPr>
                                <w:rFonts w:ascii="Montserrat-Regular" w:hAnsi="Montserrat-Regular" w:cs="Montserrat-Regular"/>
                                <w:b/>
                                <w:color w:val="000000"/>
                                <w:sz w:val="20"/>
                                <w:szCs w:val="18"/>
                              </w:rPr>
                              <w:t>59 980,71</w:t>
                            </w:r>
                            <w:r w:rsidRPr="00A11601">
                              <w:rPr>
                                <w:rFonts w:ascii="Montserrat-Regular" w:hAnsi="Montserrat-Regular" w:cs="Montserrat-Regular"/>
                                <w:color w:val="000000"/>
                                <w:sz w:val="20"/>
                                <w:szCs w:val="18"/>
                              </w:rPr>
                              <w:t>руб.</w:t>
                            </w:r>
                          </w:p>
                          <w:p w:rsidR="007C4DE1" w:rsidRPr="00A11601" w:rsidRDefault="007C4DE1" w:rsidP="00C1234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Montserrat-Regular" w:hAnsi="Montserrat-Regular" w:cs="Montserrat-Regular"/>
                                <w:color w:val="000000"/>
                                <w:sz w:val="20"/>
                                <w:szCs w:val="18"/>
                              </w:rPr>
                            </w:pPr>
                            <w:r w:rsidRPr="00A11601">
                              <w:rPr>
                                <w:rFonts w:ascii="Montserrat-Bold" w:hAnsi="Montserrat-Bold" w:cs="Montserrat-Bold"/>
                                <w:b/>
                                <w:bCs/>
                                <w:color w:val="000000"/>
                                <w:sz w:val="20"/>
                                <w:szCs w:val="18"/>
                              </w:rPr>
                              <w:t xml:space="preserve">II группа </w:t>
                            </w:r>
                            <w:r w:rsidRPr="00A11601">
                              <w:rPr>
                                <w:rFonts w:ascii="Montserrat-Regular" w:hAnsi="Montserrat-Regular" w:cs="Montserrat-Regular"/>
                                <w:color w:val="000000"/>
                                <w:sz w:val="20"/>
                                <w:szCs w:val="18"/>
                              </w:rPr>
                              <w:t xml:space="preserve">– </w:t>
                            </w:r>
                            <w:r w:rsidR="00025911">
                              <w:rPr>
                                <w:rFonts w:ascii="Montserrat-Regular" w:hAnsi="Montserrat-Regular" w:cs="Montserrat-Regular"/>
                                <w:b/>
                                <w:color w:val="000000"/>
                                <w:sz w:val="20"/>
                                <w:szCs w:val="18"/>
                              </w:rPr>
                              <w:t>24 991,95</w:t>
                            </w:r>
                            <w:r w:rsidRPr="00A11601">
                              <w:rPr>
                                <w:rFonts w:ascii="Montserrat-Regular" w:hAnsi="Montserrat-Regular" w:cs="Montserrat-Regular"/>
                                <w:color w:val="000000"/>
                                <w:sz w:val="20"/>
                                <w:szCs w:val="18"/>
                              </w:rPr>
                              <w:t xml:space="preserve">руб., </w:t>
                            </w:r>
                          </w:p>
                          <w:p w:rsidR="007C4DE1" w:rsidRPr="00A11601" w:rsidRDefault="007C4DE1" w:rsidP="00C1234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Montserrat-Regular" w:hAnsi="Montserrat-Regular" w:cs="Montserrat-Regular"/>
                                <w:color w:val="000000"/>
                                <w:sz w:val="20"/>
                                <w:szCs w:val="18"/>
                              </w:rPr>
                            </w:pPr>
                            <w:r w:rsidRPr="00A11601">
                              <w:rPr>
                                <w:rFonts w:ascii="Montserrat-Regular" w:hAnsi="Montserrat-Regular" w:cs="Montserrat-Regular"/>
                                <w:color w:val="000000"/>
                                <w:sz w:val="20"/>
                                <w:szCs w:val="18"/>
                              </w:rPr>
                              <w:t xml:space="preserve">с учетом 1 иждивенца – </w:t>
                            </w:r>
                            <w:r w:rsidR="00025911">
                              <w:rPr>
                                <w:rFonts w:ascii="Montserrat-Regular" w:hAnsi="Montserrat-Regular" w:cs="Montserrat-Regular"/>
                                <w:b/>
                                <w:color w:val="000000"/>
                                <w:sz w:val="20"/>
                                <w:szCs w:val="18"/>
                              </w:rPr>
                              <w:t>33 322,61</w:t>
                            </w:r>
                            <w:r w:rsidRPr="00A11601">
                              <w:rPr>
                                <w:rFonts w:ascii="Montserrat-Regular" w:hAnsi="Montserrat-Regular" w:cs="Montserrat-Regular"/>
                                <w:color w:val="000000"/>
                                <w:sz w:val="20"/>
                                <w:szCs w:val="18"/>
                              </w:rPr>
                              <w:t xml:space="preserve">руб., с учетом 2 иждивенцев – </w:t>
                            </w:r>
                            <w:r w:rsidR="00025911">
                              <w:rPr>
                                <w:rFonts w:ascii="Montserrat-Regular" w:hAnsi="Montserrat-Regular" w:cs="Montserrat-Regular"/>
                                <w:b/>
                                <w:color w:val="000000"/>
                                <w:sz w:val="20"/>
                                <w:szCs w:val="18"/>
                              </w:rPr>
                              <w:t>41 653,27</w:t>
                            </w:r>
                            <w:r w:rsidRPr="00A11601">
                              <w:rPr>
                                <w:rFonts w:ascii="Montserrat-Regular" w:hAnsi="Montserrat-Regular" w:cs="Montserrat-Regular"/>
                                <w:color w:val="000000"/>
                                <w:sz w:val="20"/>
                                <w:szCs w:val="18"/>
                              </w:rPr>
                              <w:t xml:space="preserve">руб., с учетом 3 иждивенцев – </w:t>
                            </w:r>
                            <w:r w:rsidR="00025911">
                              <w:rPr>
                                <w:rFonts w:ascii="Montserrat-Regular" w:hAnsi="Montserrat-Regular" w:cs="Montserrat-Regular"/>
                                <w:b/>
                                <w:color w:val="000000"/>
                                <w:sz w:val="20"/>
                                <w:szCs w:val="18"/>
                              </w:rPr>
                              <w:t>49 983,93</w:t>
                            </w:r>
                            <w:r w:rsidRPr="00A11601">
                              <w:rPr>
                                <w:rFonts w:ascii="Montserrat-Regular" w:hAnsi="Montserrat-Regular" w:cs="Montserrat-Regular"/>
                                <w:color w:val="000000"/>
                                <w:sz w:val="20"/>
                                <w:szCs w:val="18"/>
                              </w:rPr>
                              <w:t>руб.</w:t>
                            </w:r>
                          </w:p>
                          <w:p w:rsidR="007C4DE1" w:rsidRPr="00A11601" w:rsidRDefault="007C4DE1" w:rsidP="00C1234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Montserrat-Regular" w:hAnsi="Montserrat-Regular" w:cs="Montserrat-Regular"/>
                                <w:color w:val="000000"/>
                                <w:sz w:val="20"/>
                                <w:szCs w:val="18"/>
                              </w:rPr>
                            </w:pPr>
                            <w:r w:rsidRPr="00A11601">
                              <w:rPr>
                                <w:rFonts w:ascii="Montserrat-Bold" w:hAnsi="Montserrat-Bold" w:cs="Montserrat-Bold"/>
                                <w:b/>
                                <w:bCs/>
                                <w:color w:val="000000"/>
                                <w:sz w:val="20"/>
                                <w:szCs w:val="18"/>
                              </w:rPr>
                              <w:t xml:space="preserve">III группа </w:t>
                            </w:r>
                            <w:r w:rsidRPr="00A11601">
                              <w:rPr>
                                <w:rFonts w:ascii="Montserrat-Regular" w:hAnsi="Montserrat-Regular" w:cs="Montserrat-Regular"/>
                                <w:color w:val="000000"/>
                                <w:sz w:val="20"/>
                                <w:szCs w:val="18"/>
                              </w:rPr>
                              <w:t xml:space="preserve">– </w:t>
                            </w:r>
                            <w:r w:rsidR="00025911">
                              <w:rPr>
                                <w:rFonts w:ascii="Montserrat-Regular" w:hAnsi="Montserrat-Regular" w:cs="Montserrat-Regular"/>
                                <w:b/>
                                <w:color w:val="000000"/>
                                <w:sz w:val="20"/>
                                <w:szCs w:val="18"/>
                              </w:rPr>
                              <w:t>17 494,36</w:t>
                            </w:r>
                            <w:r w:rsidRPr="00A11601">
                              <w:rPr>
                                <w:rFonts w:ascii="Montserrat-Regular" w:hAnsi="Montserrat-Regular" w:cs="Montserrat-Regular"/>
                                <w:color w:val="000000"/>
                                <w:sz w:val="20"/>
                                <w:szCs w:val="18"/>
                              </w:rPr>
                              <w:t xml:space="preserve">руб., </w:t>
                            </w:r>
                          </w:p>
                          <w:p w:rsidR="007C4DE1" w:rsidRPr="00A11601" w:rsidRDefault="007C4DE1" w:rsidP="00C1234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Montserrat-Regular" w:hAnsi="Montserrat-Regular" w:cs="Montserrat-Regular"/>
                                <w:color w:val="000000"/>
                                <w:sz w:val="20"/>
                                <w:szCs w:val="18"/>
                              </w:rPr>
                            </w:pPr>
                            <w:r w:rsidRPr="00A11601">
                              <w:rPr>
                                <w:rFonts w:ascii="Montserrat-Regular" w:hAnsi="Montserrat-Regular" w:cs="Montserrat-Regular"/>
                                <w:color w:val="000000"/>
                                <w:sz w:val="20"/>
                                <w:szCs w:val="18"/>
                              </w:rPr>
                              <w:t xml:space="preserve">с учетом 1 иждивенца – </w:t>
                            </w:r>
                            <w:r w:rsidR="00025911">
                              <w:rPr>
                                <w:rFonts w:ascii="Montserrat-Regular" w:hAnsi="Montserrat-Regular" w:cs="Montserrat-Regular"/>
                                <w:b/>
                                <w:color w:val="000000"/>
                                <w:sz w:val="20"/>
                                <w:szCs w:val="18"/>
                              </w:rPr>
                              <w:t>23 325,83</w:t>
                            </w:r>
                            <w:r w:rsidRPr="00A11601">
                              <w:rPr>
                                <w:rFonts w:ascii="Montserrat-Regular" w:hAnsi="Montserrat-Regular" w:cs="Montserrat-Regular"/>
                                <w:color w:val="000000"/>
                                <w:sz w:val="20"/>
                                <w:szCs w:val="18"/>
                              </w:rPr>
                              <w:t xml:space="preserve">руб., с учетом 2 иждивенцев – </w:t>
                            </w:r>
                            <w:r w:rsidR="00025911">
                              <w:rPr>
                                <w:rFonts w:ascii="Montserrat-Regular" w:hAnsi="Montserrat-Regular" w:cs="Montserrat-Regular"/>
                                <w:b/>
                                <w:color w:val="000000"/>
                                <w:sz w:val="20"/>
                                <w:szCs w:val="18"/>
                              </w:rPr>
                              <w:t>29 157,29</w:t>
                            </w:r>
                            <w:r w:rsidRPr="00A11601">
                              <w:rPr>
                                <w:rFonts w:ascii="Montserrat-Regular" w:hAnsi="Montserrat-Regular" w:cs="Montserrat-Regular"/>
                                <w:color w:val="000000"/>
                                <w:sz w:val="20"/>
                                <w:szCs w:val="18"/>
                              </w:rPr>
                              <w:t xml:space="preserve">руб., с учетом 3 иждивенцев – </w:t>
                            </w:r>
                            <w:r w:rsidR="00025911">
                              <w:rPr>
                                <w:rFonts w:ascii="Montserrat-Regular" w:hAnsi="Montserrat-Regular" w:cs="Montserrat-Regular"/>
                                <w:b/>
                                <w:color w:val="000000"/>
                                <w:sz w:val="20"/>
                                <w:szCs w:val="18"/>
                              </w:rPr>
                              <w:t>34 988,75</w:t>
                            </w:r>
                            <w:r w:rsidRPr="00A11601">
                              <w:rPr>
                                <w:rFonts w:ascii="Montserrat-Regular" w:hAnsi="Montserrat-Regular" w:cs="Montserrat-Regular"/>
                                <w:color w:val="000000"/>
                                <w:sz w:val="20"/>
                                <w:szCs w:val="18"/>
                              </w:rPr>
                              <w:t>руб.</w:t>
                            </w:r>
                          </w:p>
                          <w:p w:rsidR="007C4DE1" w:rsidRPr="00981FFC" w:rsidRDefault="007C4DE1" w:rsidP="005C43A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8" style="position:absolute;left:0;text-align:left;margin-left:15.4pt;margin-top:206.8pt;width:546.15pt;height:130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" filled="f" stroked="f" strokeweight="2pt">
                <v:path arrowok="t"/>
                <v:textbox>
                  <w:txbxContent>
                    <w:p w:rsidR="007C4DE1" w:rsidRPr="00A11601" w:rsidRDefault="007C4DE1" w:rsidP="00C1234E">
                      <w:pPr>
                        <w:pStyle w:val="a6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Montserrat-Bold" w:hAnsi="Montserrat-Bold" w:cs="Montserrat-Bold"/>
                          <w:b/>
                          <w:bCs/>
                          <w:color w:val="000000"/>
                          <w:sz w:val="20"/>
                          <w:szCs w:val="18"/>
                        </w:rPr>
                      </w:pPr>
                      <w:r w:rsidRPr="00A11601">
                        <w:rPr>
                          <w:rFonts w:ascii="Montserrat-Bold" w:hAnsi="Montserrat-Bold" w:cs="Montserrat-Bold"/>
                          <w:b/>
                          <w:bCs/>
                          <w:color w:val="000000"/>
                          <w:sz w:val="20"/>
                          <w:szCs w:val="18"/>
                        </w:rPr>
                        <w:t xml:space="preserve">Государственная пенсия по инвалидности </w:t>
                      </w:r>
                      <w:r w:rsidRPr="00A11601">
                        <w:rPr>
                          <w:rFonts w:ascii="Montserrat-Bold" w:hAnsi="Montserrat-Bold" w:cs="Montserrat-Bold"/>
                          <w:bCs/>
                          <w:color w:val="000000"/>
                          <w:sz w:val="20"/>
                          <w:szCs w:val="18"/>
                        </w:rPr>
                        <w:t>военнослужащему-добровольцу:</w:t>
                      </w:r>
                    </w:p>
                    <w:p w:rsidR="007C4DE1" w:rsidRPr="00A11601" w:rsidRDefault="007C4DE1" w:rsidP="00C1234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jc w:val="both"/>
                        <w:rPr>
                          <w:rFonts w:ascii="Montserrat-Regular" w:hAnsi="Montserrat-Regular" w:cs="Montserrat-Regular"/>
                          <w:color w:val="000000"/>
                          <w:sz w:val="20"/>
                          <w:szCs w:val="18"/>
                        </w:rPr>
                      </w:pPr>
                      <w:r w:rsidRPr="00A11601">
                        <w:rPr>
                          <w:rFonts w:ascii="Montserrat-Bold" w:hAnsi="Montserrat-Bold" w:cs="Montserrat-Bold"/>
                          <w:b/>
                          <w:bCs/>
                          <w:color w:val="000000"/>
                          <w:sz w:val="20"/>
                          <w:szCs w:val="18"/>
                        </w:rPr>
                        <w:t xml:space="preserve">I группа </w:t>
                      </w:r>
                      <w:r w:rsidRPr="00A11601">
                        <w:rPr>
                          <w:rFonts w:ascii="Montserrat-Regular" w:hAnsi="Montserrat-Regular" w:cs="Montserrat-Regular"/>
                          <w:color w:val="000000"/>
                          <w:sz w:val="20"/>
                          <w:szCs w:val="18"/>
                        </w:rPr>
                        <w:t xml:space="preserve">– </w:t>
                      </w:r>
                      <w:r w:rsidR="00025911">
                        <w:rPr>
                          <w:rFonts w:ascii="Montserrat-Regular" w:hAnsi="Montserrat-Regular" w:cs="Montserrat-Regular"/>
                          <w:b/>
                          <w:color w:val="000000"/>
                          <w:sz w:val="20"/>
                          <w:szCs w:val="18"/>
                        </w:rPr>
                        <w:t>29 990,34</w:t>
                      </w:r>
                      <w:r w:rsidRPr="00A11601">
                        <w:rPr>
                          <w:rFonts w:ascii="Montserrat-Regular" w:hAnsi="Montserrat-Regular" w:cs="Montserrat-Regular"/>
                          <w:color w:val="000000"/>
                          <w:sz w:val="20"/>
                          <w:szCs w:val="18"/>
                        </w:rPr>
                        <w:t xml:space="preserve"> руб., </w:t>
                      </w:r>
                    </w:p>
                    <w:p w:rsidR="007C4DE1" w:rsidRPr="00A11601" w:rsidRDefault="007C4DE1" w:rsidP="00C1234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jc w:val="both"/>
                        <w:rPr>
                          <w:rFonts w:ascii="Montserrat-Regular" w:hAnsi="Montserrat-Regular" w:cs="Montserrat-Regular"/>
                          <w:color w:val="000000"/>
                          <w:sz w:val="20"/>
                          <w:szCs w:val="18"/>
                        </w:rPr>
                      </w:pPr>
                      <w:r w:rsidRPr="00A11601">
                        <w:rPr>
                          <w:rFonts w:ascii="Montserrat-Regular" w:hAnsi="Montserrat-Regular" w:cs="Montserrat-Regular"/>
                          <w:color w:val="000000"/>
                          <w:sz w:val="20"/>
                          <w:szCs w:val="18"/>
                        </w:rPr>
                        <w:t xml:space="preserve">с учетом 1 иждивенца – </w:t>
                      </w:r>
                      <w:r w:rsidR="00025911">
                        <w:rPr>
                          <w:rFonts w:ascii="Montserrat-Regular" w:hAnsi="Montserrat-Regular" w:cs="Montserrat-Regular"/>
                          <w:b/>
                          <w:color w:val="000000"/>
                          <w:sz w:val="20"/>
                          <w:szCs w:val="18"/>
                        </w:rPr>
                        <w:t>39 987,13</w:t>
                      </w:r>
                      <w:r w:rsidRPr="00A11601">
                        <w:rPr>
                          <w:rFonts w:ascii="Montserrat-Regular" w:hAnsi="Montserrat-Regular" w:cs="Montserrat-Regular"/>
                          <w:color w:val="000000"/>
                          <w:sz w:val="20"/>
                          <w:szCs w:val="18"/>
                        </w:rPr>
                        <w:t xml:space="preserve">руб., с учетом 2 иждивенцев – </w:t>
                      </w:r>
                      <w:r w:rsidR="00025911">
                        <w:rPr>
                          <w:rFonts w:ascii="Montserrat-Regular" w:hAnsi="Montserrat-Regular" w:cs="Montserrat-Regular"/>
                          <w:b/>
                          <w:color w:val="000000"/>
                          <w:sz w:val="20"/>
                          <w:szCs w:val="18"/>
                        </w:rPr>
                        <w:t>49 983,92</w:t>
                      </w:r>
                      <w:r w:rsidRPr="00A11601">
                        <w:rPr>
                          <w:rFonts w:ascii="Montserrat-Regular" w:hAnsi="Montserrat-Regular" w:cs="Montserrat-Regular"/>
                          <w:color w:val="000000"/>
                          <w:sz w:val="20"/>
                          <w:szCs w:val="18"/>
                        </w:rPr>
                        <w:t xml:space="preserve">руб., с учетом 3 иждивенцев – </w:t>
                      </w:r>
                      <w:r w:rsidR="00025911">
                        <w:rPr>
                          <w:rFonts w:ascii="Montserrat-Regular" w:hAnsi="Montserrat-Regular" w:cs="Montserrat-Regular"/>
                          <w:b/>
                          <w:color w:val="000000"/>
                          <w:sz w:val="20"/>
                          <w:szCs w:val="18"/>
                        </w:rPr>
                        <w:t>59 980,71</w:t>
                      </w:r>
                      <w:r w:rsidRPr="00A11601">
                        <w:rPr>
                          <w:rFonts w:ascii="Montserrat-Regular" w:hAnsi="Montserrat-Regular" w:cs="Montserrat-Regular"/>
                          <w:color w:val="000000"/>
                          <w:sz w:val="20"/>
                          <w:szCs w:val="18"/>
                        </w:rPr>
                        <w:t>руб.</w:t>
                      </w:r>
                    </w:p>
                    <w:p w:rsidR="007C4DE1" w:rsidRPr="00A11601" w:rsidRDefault="007C4DE1" w:rsidP="00C1234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jc w:val="both"/>
                        <w:rPr>
                          <w:rFonts w:ascii="Montserrat-Regular" w:hAnsi="Montserrat-Regular" w:cs="Montserrat-Regular"/>
                          <w:color w:val="000000"/>
                          <w:sz w:val="20"/>
                          <w:szCs w:val="18"/>
                        </w:rPr>
                      </w:pPr>
                      <w:r w:rsidRPr="00A11601">
                        <w:rPr>
                          <w:rFonts w:ascii="Montserrat-Bold" w:hAnsi="Montserrat-Bold" w:cs="Montserrat-Bold"/>
                          <w:b/>
                          <w:bCs/>
                          <w:color w:val="000000"/>
                          <w:sz w:val="20"/>
                          <w:szCs w:val="18"/>
                        </w:rPr>
                        <w:t xml:space="preserve">II группа </w:t>
                      </w:r>
                      <w:r w:rsidRPr="00A11601">
                        <w:rPr>
                          <w:rFonts w:ascii="Montserrat-Regular" w:hAnsi="Montserrat-Regular" w:cs="Montserrat-Regular"/>
                          <w:color w:val="000000"/>
                          <w:sz w:val="20"/>
                          <w:szCs w:val="18"/>
                        </w:rPr>
                        <w:t xml:space="preserve">– </w:t>
                      </w:r>
                      <w:r w:rsidR="00025911">
                        <w:rPr>
                          <w:rFonts w:ascii="Montserrat-Regular" w:hAnsi="Montserrat-Regular" w:cs="Montserrat-Regular"/>
                          <w:b/>
                          <w:color w:val="000000"/>
                          <w:sz w:val="20"/>
                          <w:szCs w:val="18"/>
                        </w:rPr>
                        <w:t>24 991,95</w:t>
                      </w:r>
                      <w:r w:rsidRPr="00A11601">
                        <w:rPr>
                          <w:rFonts w:ascii="Montserrat-Regular" w:hAnsi="Montserrat-Regular" w:cs="Montserrat-Regular"/>
                          <w:color w:val="000000"/>
                          <w:sz w:val="20"/>
                          <w:szCs w:val="18"/>
                        </w:rPr>
                        <w:t xml:space="preserve">руб., </w:t>
                      </w:r>
                    </w:p>
                    <w:p w:rsidR="007C4DE1" w:rsidRPr="00A11601" w:rsidRDefault="007C4DE1" w:rsidP="00C1234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jc w:val="both"/>
                        <w:rPr>
                          <w:rFonts w:ascii="Montserrat-Regular" w:hAnsi="Montserrat-Regular" w:cs="Montserrat-Regular"/>
                          <w:color w:val="000000"/>
                          <w:sz w:val="20"/>
                          <w:szCs w:val="18"/>
                        </w:rPr>
                      </w:pPr>
                      <w:r w:rsidRPr="00A11601">
                        <w:rPr>
                          <w:rFonts w:ascii="Montserrat-Regular" w:hAnsi="Montserrat-Regular" w:cs="Montserrat-Regular"/>
                          <w:color w:val="000000"/>
                          <w:sz w:val="20"/>
                          <w:szCs w:val="18"/>
                        </w:rPr>
                        <w:t xml:space="preserve">с учетом 1 иждивенца – </w:t>
                      </w:r>
                      <w:r w:rsidR="00025911">
                        <w:rPr>
                          <w:rFonts w:ascii="Montserrat-Regular" w:hAnsi="Montserrat-Regular" w:cs="Montserrat-Regular"/>
                          <w:b/>
                          <w:color w:val="000000"/>
                          <w:sz w:val="20"/>
                          <w:szCs w:val="18"/>
                        </w:rPr>
                        <w:t>33 322,61</w:t>
                      </w:r>
                      <w:r w:rsidRPr="00A11601">
                        <w:rPr>
                          <w:rFonts w:ascii="Montserrat-Regular" w:hAnsi="Montserrat-Regular" w:cs="Montserrat-Regular"/>
                          <w:color w:val="000000"/>
                          <w:sz w:val="20"/>
                          <w:szCs w:val="18"/>
                        </w:rPr>
                        <w:t xml:space="preserve">руб., с учетом 2 иждивенцев – </w:t>
                      </w:r>
                      <w:r w:rsidR="00025911">
                        <w:rPr>
                          <w:rFonts w:ascii="Montserrat-Regular" w:hAnsi="Montserrat-Regular" w:cs="Montserrat-Regular"/>
                          <w:b/>
                          <w:color w:val="000000"/>
                          <w:sz w:val="20"/>
                          <w:szCs w:val="18"/>
                        </w:rPr>
                        <w:t>41 653,27</w:t>
                      </w:r>
                      <w:r w:rsidRPr="00A11601">
                        <w:rPr>
                          <w:rFonts w:ascii="Montserrat-Regular" w:hAnsi="Montserrat-Regular" w:cs="Montserrat-Regular"/>
                          <w:color w:val="000000"/>
                          <w:sz w:val="20"/>
                          <w:szCs w:val="18"/>
                        </w:rPr>
                        <w:t xml:space="preserve">руб., с учетом 3 иждивенцев – </w:t>
                      </w:r>
                      <w:r w:rsidR="00025911">
                        <w:rPr>
                          <w:rFonts w:ascii="Montserrat-Regular" w:hAnsi="Montserrat-Regular" w:cs="Montserrat-Regular"/>
                          <w:b/>
                          <w:color w:val="000000"/>
                          <w:sz w:val="20"/>
                          <w:szCs w:val="18"/>
                        </w:rPr>
                        <w:t>49 983,93</w:t>
                      </w:r>
                      <w:r w:rsidRPr="00A11601">
                        <w:rPr>
                          <w:rFonts w:ascii="Montserrat-Regular" w:hAnsi="Montserrat-Regular" w:cs="Montserrat-Regular"/>
                          <w:color w:val="000000"/>
                          <w:sz w:val="20"/>
                          <w:szCs w:val="18"/>
                        </w:rPr>
                        <w:t>руб.</w:t>
                      </w:r>
                    </w:p>
                    <w:p w:rsidR="007C4DE1" w:rsidRPr="00A11601" w:rsidRDefault="007C4DE1" w:rsidP="00C1234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jc w:val="both"/>
                        <w:rPr>
                          <w:rFonts w:ascii="Montserrat-Regular" w:hAnsi="Montserrat-Regular" w:cs="Montserrat-Regular"/>
                          <w:color w:val="000000"/>
                          <w:sz w:val="20"/>
                          <w:szCs w:val="18"/>
                        </w:rPr>
                      </w:pPr>
                      <w:r w:rsidRPr="00A11601">
                        <w:rPr>
                          <w:rFonts w:ascii="Montserrat-Bold" w:hAnsi="Montserrat-Bold" w:cs="Montserrat-Bold"/>
                          <w:b/>
                          <w:bCs/>
                          <w:color w:val="000000"/>
                          <w:sz w:val="20"/>
                          <w:szCs w:val="18"/>
                        </w:rPr>
                        <w:t xml:space="preserve">III группа </w:t>
                      </w:r>
                      <w:r w:rsidRPr="00A11601">
                        <w:rPr>
                          <w:rFonts w:ascii="Montserrat-Regular" w:hAnsi="Montserrat-Regular" w:cs="Montserrat-Regular"/>
                          <w:color w:val="000000"/>
                          <w:sz w:val="20"/>
                          <w:szCs w:val="18"/>
                        </w:rPr>
                        <w:t xml:space="preserve">– </w:t>
                      </w:r>
                      <w:r w:rsidR="00025911">
                        <w:rPr>
                          <w:rFonts w:ascii="Montserrat-Regular" w:hAnsi="Montserrat-Regular" w:cs="Montserrat-Regular"/>
                          <w:b/>
                          <w:color w:val="000000"/>
                          <w:sz w:val="20"/>
                          <w:szCs w:val="18"/>
                        </w:rPr>
                        <w:t>17 494,36</w:t>
                      </w:r>
                      <w:r w:rsidRPr="00A11601">
                        <w:rPr>
                          <w:rFonts w:ascii="Montserrat-Regular" w:hAnsi="Montserrat-Regular" w:cs="Montserrat-Regular"/>
                          <w:color w:val="000000"/>
                          <w:sz w:val="20"/>
                          <w:szCs w:val="18"/>
                        </w:rPr>
                        <w:t xml:space="preserve">руб., </w:t>
                      </w:r>
                    </w:p>
                    <w:p w:rsidR="007C4DE1" w:rsidRPr="00A11601" w:rsidRDefault="007C4DE1" w:rsidP="00C1234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jc w:val="both"/>
                        <w:rPr>
                          <w:rFonts w:ascii="Montserrat-Regular" w:hAnsi="Montserrat-Regular" w:cs="Montserrat-Regular"/>
                          <w:color w:val="000000"/>
                          <w:sz w:val="20"/>
                          <w:szCs w:val="18"/>
                        </w:rPr>
                      </w:pPr>
                      <w:r w:rsidRPr="00A11601">
                        <w:rPr>
                          <w:rFonts w:ascii="Montserrat-Regular" w:hAnsi="Montserrat-Regular" w:cs="Montserrat-Regular"/>
                          <w:color w:val="000000"/>
                          <w:sz w:val="20"/>
                          <w:szCs w:val="18"/>
                        </w:rPr>
                        <w:t xml:space="preserve">с учетом 1 иждивенца – </w:t>
                      </w:r>
                      <w:r w:rsidR="00025911">
                        <w:rPr>
                          <w:rFonts w:ascii="Montserrat-Regular" w:hAnsi="Montserrat-Regular" w:cs="Montserrat-Regular"/>
                          <w:b/>
                          <w:color w:val="000000"/>
                          <w:sz w:val="20"/>
                          <w:szCs w:val="18"/>
                        </w:rPr>
                        <w:t>23 325,83</w:t>
                      </w:r>
                      <w:r w:rsidRPr="00A11601">
                        <w:rPr>
                          <w:rFonts w:ascii="Montserrat-Regular" w:hAnsi="Montserrat-Regular" w:cs="Montserrat-Regular"/>
                          <w:color w:val="000000"/>
                          <w:sz w:val="20"/>
                          <w:szCs w:val="18"/>
                        </w:rPr>
                        <w:t xml:space="preserve">руб., с учетом 2 иждивенцев – </w:t>
                      </w:r>
                      <w:r w:rsidR="00025911">
                        <w:rPr>
                          <w:rFonts w:ascii="Montserrat-Regular" w:hAnsi="Montserrat-Regular" w:cs="Montserrat-Regular"/>
                          <w:b/>
                          <w:color w:val="000000"/>
                          <w:sz w:val="20"/>
                          <w:szCs w:val="18"/>
                        </w:rPr>
                        <w:t>29 157,29</w:t>
                      </w:r>
                      <w:r w:rsidRPr="00A11601">
                        <w:rPr>
                          <w:rFonts w:ascii="Montserrat-Regular" w:hAnsi="Montserrat-Regular" w:cs="Montserrat-Regular"/>
                          <w:color w:val="000000"/>
                          <w:sz w:val="20"/>
                          <w:szCs w:val="18"/>
                        </w:rPr>
                        <w:t xml:space="preserve">руб., с учетом 3 иждивенцев – </w:t>
                      </w:r>
                      <w:r w:rsidR="00025911">
                        <w:rPr>
                          <w:rFonts w:ascii="Montserrat-Regular" w:hAnsi="Montserrat-Regular" w:cs="Montserrat-Regular"/>
                          <w:b/>
                          <w:color w:val="000000"/>
                          <w:sz w:val="20"/>
                          <w:szCs w:val="18"/>
                        </w:rPr>
                        <w:t>34 988,75</w:t>
                      </w:r>
                      <w:r w:rsidRPr="00A11601">
                        <w:rPr>
                          <w:rFonts w:ascii="Montserrat-Regular" w:hAnsi="Montserrat-Regular" w:cs="Montserrat-Regular"/>
                          <w:color w:val="000000"/>
                          <w:sz w:val="20"/>
                          <w:szCs w:val="18"/>
                        </w:rPr>
                        <w:t>руб.</w:t>
                      </w:r>
                    </w:p>
                    <w:p w:rsidR="007C4DE1" w:rsidRPr="00981FFC" w:rsidRDefault="007C4DE1" w:rsidP="005C43A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437515</wp:posOffset>
                </wp:positionH>
                <wp:positionV relativeFrom="paragraph">
                  <wp:posOffset>3986530</wp:posOffset>
                </wp:positionV>
                <wp:extent cx="6813550" cy="364490"/>
                <wp:effectExtent l="0" t="0" r="0" b="0"/>
                <wp:wrapNone/>
                <wp:docPr id="17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3550" cy="364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4DE1" w:rsidRPr="001D109C" w:rsidRDefault="007C4DE1" w:rsidP="00046D92">
                            <w:pPr>
                              <w:rPr>
                                <w:sz w:val="24"/>
                              </w:rPr>
                            </w:pPr>
                            <w:r w:rsidRPr="001D109C">
                              <w:rPr>
                                <w:rFonts w:ascii="Montserrat-SemiBold" w:hAnsi="Montserrat-SemiBold" w:cs="Montserrat-SemiBold"/>
                                <w:b/>
                                <w:bCs/>
                                <w:color w:val="004FAE"/>
                                <w:szCs w:val="20"/>
                              </w:rPr>
                              <w:t>НАЗНАЧЕНИЕ ВЫПЛАТЫ ПРИ УСЛОВИИ ПОЛУЧЕНИЯ ПЕНСИИ ПО ЛИНИИ СФР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9" style="position:absolute;left:0;text-align:left;margin-left:34.45pt;margin-top:313.9pt;width:536.5pt;height:28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" filled="f" stroked="f" strokeweight="2pt">
                <v:path arrowok="t"/>
                <v:textbox>
                  <w:txbxContent>
                    <w:p w:rsidR="007C4DE1" w:rsidRPr="001D109C" w:rsidRDefault="007C4DE1" w:rsidP="00046D92">
                      <w:pPr>
                        <w:rPr>
                          <w:sz w:val="24"/>
                        </w:rPr>
                      </w:pPr>
                      <w:r w:rsidRPr="001D109C">
                        <w:rPr>
                          <w:rFonts w:ascii="Montserrat-SemiBold" w:hAnsi="Montserrat-SemiBold" w:cs="Montserrat-SemiBold"/>
                          <w:b/>
                          <w:bCs/>
                          <w:color w:val="004FAE"/>
                          <w:szCs w:val="20"/>
                        </w:rPr>
                        <w:t>НАЗНАЧЕНИЕ ВЫПЛАТЫ ПРИ УСЛОВИИ ПОЛУЧЕНИЯ ПЕНСИИ ПО ЛИНИИ СФР</w:t>
                      </w:r>
                    </w:p>
                  </w:txbxContent>
                </v:textbox>
              </v:rect>
            </w:pict>
          </mc:Fallback>
        </mc:AlternateContent>
      </w:r>
      <w:r w:rsidR="00A11601" w:rsidRPr="005C43A9">
        <w:rPr>
          <w:noProof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3977640</wp:posOffset>
            </wp:positionV>
            <wp:extent cx="7240905" cy="24638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090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299720</wp:posOffset>
                </wp:positionH>
                <wp:positionV relativeFrom="paragraph">
                  <wp:posOffset>4103370</wp:posOffset>
                </wp:positionV>
                <wp:extent cx="6909435" cy="1289050"/>
                <wp:effectExtent l="0" t="0" r="0" b="0"/>
                <wp:wrapNone/>
                <wp:docPr id="2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9435" cy="128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4DE1" w:rsidRPr="00981FFC" w:rsidRDefault="007C4DE1" w:rsidP="00046D9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Montserrat-Bold" w:hAnsi="Montserrat-Bold" w:cs="Montserrat-Bold"/>
                                <w:b/>
                                <w:bCs/>
                                <w:color w:val="004FAE"/>
                                <w:sz w:val="18"/>
                                <w:szCs w:val="18"/>
                              </w:rPr>
                            </w:pPr>
                          </w:p>
                          <w:p w:rsidR="007C4DE1" w:rsidRPr="00A11601" w:rsidRDefault="007C4DE1" w:rsidP="00046D92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26" w:hanging="284"/>
                              <w:jc w:val="both"/>
                              <w:rPr>
                                <w:rFonts w:ascii="Montserrat-Regular" w:hAnsi="Montserrat-Regular" w:cs="Montserrat-Regular"/>
                                <w:color w:val="000000"/>
                                <w:szCs w:val="18"/>
                              </w:rPr>
                            </w:pPr>
                            <w:r w:rsidRPr="00A11601">
                              <w:rPr>
                                <w:rFonts w:ascii="Montserrat-Regular" w:hAnsi="Montserrat-Regular" w:cs="Montserrat-Regular"/>
                                <w:b/>
                                <w:color w:val="000000"/>
                                <w:szCs w:val="18"/>
                              </w:rPr>
                              <w:t>Ежемесячная денежная компенсация</w:t>
                            </w:r>
                            <w:r w:rsidRPr="00A11601">
                              <w:rPr>
                                <w:rFonts w:ascii="Montserrat-Bold" w:hAnsi="Montserrat-Bold" w:cs="Montserrat-Bold"/>
                                <w:b/>
                                <w:bCs/>
                                <w:color w:val="000000"/>
                                <w:szCs w:val="18"/>
                              </w:rPr>
                              <w:t xml:space="preserve"> </w:t>
                            </w:r>
                            <w:r w:rsidRPr="00A11601">
                              <w:rPr>
                                <w:rFonts w:ascii="Montserrat-Regular" w:hAnsi="Montserrat-Regular" w:cs="Montserrat-Regular"/>
                                <w:color w:val="000000"/>
                                <w:szCs w:val="18"/>
                              </w:rPr>
                              <w:t>инвалиду по военной травме:</w:t>
                            </w:r>
                          </w:p>
                          <w:p w:rsidR="007C4DE1" w:rsidRPr="00A11601" w:rsidRDefault="007C4DE1" w:rsidP="00046D9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Montserrat-Bold" w:hAnsi="Montserrat-Bold" w:cs="Montserrat-Bold"/>
                                <w:b/>
                                <w:bCs/>
                                <w:color w:val="FF0000"/>
                                <w:szCs w:val="18"/>
                              </w:rPr>
                            </w:pPr>
                            <w:r w:rsidRPr="00A11601">
                              <w:rPr>
                                <w:rFonts w:ascii="Montserrat-Bold" w:hAnsi="Montserrat-Bold" w:cs="Montserrat-Bold"/>
                                <w:b/>
                                <w:bCs/>
                                <w:color w:val="000000"/>
                                <w:szCs w:val="18"/>
                              </w:rPr>
                              <w:t xml:space="preserve">        </w:t>
                            </w:r>
                            <w:r w:rsidRPr="00A11601">
                              <w:rPr>
                                <w:rFonts w:ascii="Montserrat-Regular" w:hAnsi="Montserrat-Regular" w:cs="Montserrat-Regular"/>
                                <w:b/>
                                <w:color w:val="000000"/>
                                <w:szCs w:val="18"/>
                              </w:rPr>
                              <w:t>I группа</w:t>
                            </w:r>
                            <w:r w:rsidRPr="00A11601">
                              <w:rPr>
                                <w:rFonts w:ascii="Montserrat-Bold" w:hAnsi="Montserrat-Bold" w:cs="Montserrat-Bold"/>
                                <w:b/>
                                <w:bCs/>
                                <w:color w:val="000000"/>
                                <w:szCs w:val="18"/>
                              </w:rPr>
                              <w:t xml:space="preserve"> </w:t>
                            </w:r>
                            <w:r w:rsidRPr="00A11601">
                              <w:rPr>
                                <w:rFonts w:ascii="Montserrat-Regular" w:hAnsi="Montserrat-Regular" w:cs="Montserrat-Regular"/>
                                <w:color w:val="000000"/>
                                <w:szCs w:val="18"/>
                              </w:rPr>
                              <w:t xml:space="preserve">– </w:t>
                            </w:r>
                            <w:r w:rsidRPr="00A11601">
                              <w:rPr>
                                <w:rFonts w:ascii="Montserrat-Bold" w:hAnsi="Montserrat-Bold" w:cs="Montserrat-Bold"/>
                                <w:b/>
                                <w:bCs/>
                                <w:color w:val="004FAE"/>
                                <w:szCs w:val="18"/>
                              </w:rPr>
                              <w:t xml:space="preserve">22 908,62 руб. </w:t>
                            </w:r>
                            <w:r w:rsidRPr="00A11601">
                              <w:rPr>
                                <w:rFonts w:ascii="Montserrat-Bold" w:hAnsi="Montserrat-Bold" w:cs="Montserrat-Bold"/>
                                <w:b/>
                                <w:bCs/>
                                <w:color w:val="000000"/>
                                <w:szCs w:val="18"/>
                              </w:rPr>
                              <w:t xml:space="preserve">II группа </w:t>
                            </w:r>
                            <w:r w:rsidRPr="00A11601">
                              <w:rPr>
                                <w:rFonts w:ascii="Montserrat-Regular" w:hAnsi="Montserrat-Regular" w:cs="Montserrat-Regular"/>
                                <w:color w:val="000000"/>
                                <w:szCs w:val="18"/>
                              </w:rPr>
                              <w:t xml:space="preserve">– </w:t>
                            </w:r>
                            <w:r w:rsidRPr="00A11601">
                              <w:rPr>
                                <w:rFonts w:ascii="Montserrat-Bold" w:hAnsi="Montserrat-Bold" w:cs="Montserrat-Bold"/>
                                <w:b/>
                                <w:bCs/>
                                <w:color w:val="004FAE"/>
                                <w:szCs w:val="18"/>
                              </w:rPr>
                              <w:t xml:space="preserve">11 454,30 руб. </w:t>
                            </w:r>
                            <w:r w:rsidRPr="00A11601">
                              <w:rPr>
                                <w:rFonts w:ascii="Montserrat-Bold" w:hAnsi="Montserrat-Bold" w:cs="Montserrat-Bold"/>
                                <w:b/>
                                <w:bCs/>
                                <w:color w:val="000000"/>
                                <w:szCs w:val="18"/>
                              </w:rPr>
                              <w:t xml:space="preserve">III группа </w:t>
                            </w:r>
                            <w:r w:rsidRPr="00A11601">
                              <w:rPr>
                                <w:rFonts w:ascii="Montserrat-Regular" w:hAnsi="Montserrat-Regular" w:cs="Montserrat-Regular"/>
                                <w:color w:val="000000"/>
                                <w:szCs w:val="18"/>
                              </w:rPr>
                              <w:t xml:space="preserve">– </w:t>
                            </w:r>
                            <w:r w:rsidR="00BF68F5">
                              <w:rPr>
                                <w:rFonts w:ascii="Montserrat-Bold" w:hAnsi="Montserrat-Bold" w:cs="Montserrat-Bold"/>
                                <w:b/>
                                <w:bCs/>
                                <w:color w:val="004FAE"/>
                                <w:szCs w:val="18"/>
                              </w:rPr>
                              <w:t>4 58</w:t>
                            </w:r>
                            <w:r w:rsidRPr="00A11601">
                              <w:rPr>
                                <w:rFonts w:ascii="Montserrat-Bold" w:hAnsi="Montserrat-Bold" w:cs="Montserrat-Bold"/>
                                <w:b/>
                                <w:bCs/>
                                <w:color w:val="004FAE"/>
                                <w:szCs w:val="18"/>
                              </w:rPr>
                              <w:t xml:space="preserve">1,72 руб. </w:t>
                            </w:r>
                          </w:p>
                          <w:p w:rsidR="007C4DE1" w:rsidRPr="00A11601" w:rsidRDefault="007C4DE1" w:rsidP="007C4DE1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26" w:hanging="284"/>
                              <w:jc w:val="both"/>
                              <w:rPr>
                                <w:rFonts w:ascii="Montserrat-Regular" w:hAnsi="Montserrat-Regular" w:cs="Montserrat-Regular"/>
                                <w:szCs w:val="18"/>
                              </w:rPr>
                            </w:pPr>
                            <w:r w:rsidRPr="00A11601">
                              <w:rPr>
                                <w:rFonts w:ascii="Montserrat-Regular" w:hAnsi="Montserrat-Regular" w:cs="Montserrat-Regular"/>
                                <w:b/>
                                <w:color w:val="000000"/>
                                <w:szCs w:val="18"/>
                              </w:rPr>
                              <w:t>Ежемесячная денежная выплата</w:t>
                            </w:r>
                            <w:r w:rsidRPr="00A11601">
                              <w:rPr>
                                <w:rFonts w:ascii="Montserrat-Bold" w:hAnsi="Montserrat-Bold" w:cs="Montserrat-Bold"/>
                                <w:b/>
                                <w:bCs/>
                                <w:color w:val="000000"/>
                                <w:szCs w:val="18"/>
                              </w:rPr>
                              <w:t xml:space="preserve"> </w:t>
                            </w:r>
                            <w:r w:rsidRPr="00A11601">
                              <w:rPr>
                                <w:rFonts w:ascii="Montserrat-Regular" w:hAnsi="Montserrat-Regular" w:cs="Montserrat-Regular"/>
                                <w:color w:val="000000"/>
                                <w:szCs w:val="18"/>
                              </w:rPr>
                              <w:t xml:space="preserve">инвалиду по военной травме в размере </w:t>
                            </w:r>
                            <w:r w:rsidR="00953225">
                              <w:rPr>
                                <w:rFonts w:ascii="Montserrat-Bold" w:hAnsi="Montserrat-Bold" w:cs="Montserrat-Bold"/>
                                <w:b/>
                                <w:bCs/>
                                <w:color w:val="004FAE"/>
                                <w:szCs w:val="18"/>
                              </w:rPr>
                              <w:t>7 605,52</w:t>
                            </w:r>
                            <w:r w:rsidRPr="00A11601">
                              <w:rPr>
                                <w:rFonts w:ascii="Montserrat-Bold" w:hAnsi="Montserrat-Bold" w:cs="Montserrat-Bold"/>
                                <w:b/>
                                <w:bCs/>
                                <w:color w:val="004FAE"/>
                                <w:szCs w:val="18"/>
                              </w:rPr>
                              <w:t xml:space="preserve"> руб.</w:t>
                            </w:r>
                          </w:p>
                          <w:p w:rsidR="007C4DE1" w:rsidRPr="00A11601" w:rsidRDefault="007C4DE1" w:rsidP="007C4DE1">
                            <w:pPr>
                              <w:pStyle w:val="a6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26"/>
                              <w:jc w:val="both"/>
                              <w:rPr>
                                <w:rFonts w:ascii="Montserrat-Regular" w:hAnsi="Montserrat-Regular" w:cs="Montserrat-Regular"/>
                                <w:szCs w:val="18"/>
                              </w:rPr>
                            </w:pPr>
                            <w:r w:rsidRPr="00A11601">
                              <w:rPr>
                                <w:rFonts w:ascii="Montserrat-Regular" w:hAnsi="Montserrat-Regular" w:cs="Montserrat-Regular"/>
                                <w:szCs w:val="18"/>
                              </w:rPr>
                              <w:t>В случае инвалидности по общему заболеванию:</w:t>
                            </w:r>
                          </w:p>
                          <w:p w:rsidR="007C4DE1" w:rsidRPr="00A11601" w:rsidRDefault="007C4DE1" w:rsidP="00046D9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Montserrat-Bold" w:hAnsi="Montserrat-Bold" w:cs="Montserrat-Bold"/>
                                <w:b/>
                                <w:bCs/>
                                <w:color w:val="FF0000"/>
                                <w:szCs w:val="18"/>
                              </w:rPr>
                            </w:pPr>
                            <w:r w:rsidRPr="00A11601">
                              <w:rPr>
                                <w:rFonts w:ascii="Montserrat-Bold" w:hAnsi="Montserrat-Bold" w:cs="Montserrat-Bold"/>
                                <w:b/>
                                <w:bCs/>
                                <w:color w:val="000000"/>
                                <w:szCs w:val="18"/>
                              </w:rPr>
                              <w:t xml:space="preserve">        I группа </w:t>
                            </w:r>
                            <w:r w:rsidRPr="00A11601">
                              <w:rPr>
                                <w:rFonts w:ascii="Montserrat-Regular" w:hAnsi="Montserrat-Regular" w:cs="Montserrat-Regular"/>
                                <w:color w:val="000000"/>
                                <w:szCs w:val="18"/>
                              </w:rPr>
                              <w:t xml:space="preserve">– </w:t>
                            </w:r>
                            <w:r w:rsidR="00953225">
                              <w:rPr>
                                <w:rFonts w:ascii="Montserrat-Bold" w:hAnsi="Montserrat-Bold" w:cs="Montserrat-Bold"/>
                                <w:b/>
                                <w:bCs/>
                                <w:color w:val="004FAE"/>
                                <w:szCs w:val="18"/>
                              </w:rPr>
                              <w:t>5 324,84</w:t>
                            </w:r>
                            <w:r w:rsidRPr="00A11601">
                              <w:rPr>
                                <w:rFonts w:ascii="Montserrat-Bold" w:hAnsi="Montserrat-Bold" w:cs="Montserrat-Bold"/>
                                <w:b/>
                                <w:bCs/>
                                <w:color w:val="004FAE"/>
                                <w:szCs w:val="18"/>
                              </w:rPr>
                              <w:t xml:space="preserve"> руб. </w:t>
                            </w:r>
                            <w:r w:rsidRPr="00A11601">
                              <w:rPr>
                                <w:rFonts w:ascii="Montserrat-Bold" w:hAnsi="Montserrat-Bold" w:cs="Montserrat-Bold"/>
                                <w:b/>
                                <w:bCs/>
                                <w:color w:val="000000"/>
                                <w:szCs w:val="18"/>
                              </w:rPr>
                              <w:t xml:space="preserve">II группа </w:t>
                            </w:r>
                            <w:r w:rsidRPr="00A11601">
                              <w:rPr>
                                <w:rFonts w:ascii="Montserrat-Regular" w:hAnsi="Montserrat-Regular" w:cs="Montserrat-Regular"/>
                                <w:color w:val="000000"/>
                                <w:szCs w:val="18"/>
                              </w:rPr>
                              <w:t xml:space="preserve">– </w:t>
                            </w:r>
                            <w:r w:rsidR="00953225">
                              <w:rPr>
                                <w:rFonts w:ascii="Montserrat-Bold" w:hAnsi="Montserrat-Bold" w:cs="Montserrat-Bold"/>
                                <w:b/>
                                <w:bCs/>
                                <w:color w:val="004FAE"/>
                                <w:szCs w:val="18"/>
                              </w:rPr>
                              <w:t>3 802,78</w:t>
                            </w:r>
                            <w:r w:rsidRPr="00A11601">
                              <w:rPr>
                                <w:rFonts w:ascii="Montserrat-Bold" w:hAnsi="Montserrat-Bold" w:cs="Montserrat-Bold"/>
                                <w:b/>
                                <w:bCs/>
                                <w:color w:val="004FAE"/>
                                <w:szCs w:val="18"/>
                              </w:rPr>
                              <w:t xml:space="preserve"> руб. </w:t>
                            </w:r>
                            <w:r w:rsidRPr="00A11601">
                              <w:rPr>
                                <w:rFonts w:ascii="Montserrat-Bold" w:hAnsi="Montserrat-Bold" w:cs="Montserrat-Bold"/>
                                <w:b/>
                                <w:bCs/>
                                <w:color w:val="000000"/>
                                <w:szCs w:val="18"/>
                              </w:rPr>
                              <w:t xml:space="preserve">III группа </w:t>
                            </w:r>
                            <w:r w:rsidRPr="00A11601">
                              <w:rPr>
                                <w:rFonts w:ascii="Montserrat-Regular" w:hAnsi="Montserrat-Regular" w:cs="Montserrat-Regular"/>
                                <w:color w:val="000000"/>
                                <w:szCs w:val="18"/>
                              </w:rPr>
                              <w:t xml:space="preserve">– </w:t>
                            </w:r>
                            <w:r w:rsidR="00953225">
                              <w:rPr>
                                <w:rFonts w:ascii="Montserrat-Bold" w:hAnsi="Montserrat-Bold" w:cs="Montserrat-Bold"/>
                                <w:b/>
                                <w:bCs/>
                                <w:color w:val="004FAE"/>
                                <w:szCs w:val="18"/>
                              </w:rPr>
                              <w:t>3 044,15</w:t>
                            </w:r>
                            <w:r w:rsidRPr="00A11601">
                              <w:rPr>
                                <w:rFonts w:ascii="Montserrat-Bold" w:hAnsi="Montserrat-Bold" w:cs="Montserrat-Bold"/>
                                <w:b/>
                                <w:bCs/>
                                <w:color w:val="004FAE"/>
                                <w:szCs w:val="18"/>
                              </w:rPr>
                              <w:t xml:space="preserve"> руб.</w:t>
                            </w:r>
                          </w:p>
                          <w:p w:rsidR="007C4DE1" w:rsidRPr="00A11601" w:rsidRDefault="007C4DE1" w:rsidP="00046D92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26" w:hanging="284"/>
                              <w:jc w:val="both"/>
                              <w:rPr>
                                <w:rFonts w:ascii="Montserrat-Bold" w:hAnsi="Montserrat-Bold" w:cs="Montserrat-Bold"/>
                                <w:b/>
                                <w:bCs/>
                                <w:color w:val="004FAE"/>
                                <w:szCs w:val="18"/>
                              </w:rPr>
                            </w:pPr>
                            <w:r w:rsidRPr="00A11601">
                              <w:rPr>
                                <w:rFonts w:ascii="Montserrat-Regular" w:hAnsi="Montserrat-Regular" w:cs="Montserrat-Regular"/>
                                <w:b/>
                                <w:color w:val="000000"/>
                                <w:szCs w:val="18"/>
                              </w:rPr>
                              <w:t>Ежемесячное материальное обеспечение</w:t>
                            </w:r>
                            <w:r w:rsidRPr="00A11601">
                              <w:rPr>
                                <w:rFonts w:ascii="Montserrat-Bold" w:hAnsi="Montserrat-Bold" w:cs="Montserrat-Bold"/>
                                <w:b/>
                                <w:bCs/>
                                <w:color w:val="000000"/>
                                <w:szCs w:val="18"/>
                              </w:rPr>
                              <w:t xml:space="preserve"> </w:t>
                            </w:r>
                            <w:r w:rsidRPr="00A11601">
                              <w:rPr>
                                <w:rFonts w:ascii="Montserrat-Regular" w:hAnsi="Montserrat-Regular" w:cs="Montserrat-Regular"/>
                                <w:color w:val="000000"/>
                                <w:szCs w:val="18"/>
                              </w:rPr>
                              <w:t xml:space="preserve">инвалида по военной травме в размере </w:t>
                            </w:r>
                            <w:r w:rsidRPr="00A11601">
                              <w:rPr>
                                <w:rFonts w:ascii="Montserrat-Bold" w:hAnsi="Montserrat-Bold" w:cs="Montserrat-Bold"/>
                                <w:b/>
                                <w:bCs/>
                                <w:color w:val="004FAE"/>
                                <w:szCs w:val="18"/>
                              </w:rPr>
                              <w:t xml:space="preserve">1 000 руб. </w:t>
                            </w:r>
                          </w:p>
                          <w:p w:rsidR="007C4DE1" w:rsidRPr="00981FFC" w:rsidRDefault="007C4DE1" w:rsidP="00046D9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23.6pt;margin-top:323.1pt;width:544.05pt;height:10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" filled="f" stroked="f" strokeweight="2pt">
                <v:path arrowok="t"/>
                <v:textbox>
                  <w:txbxContent>
                    <w:p w:rsidR="007C4DE1" w:rsidRPr="00981FFC" w:rsidRDefault="007C4DE1" w:rsidP="00046D9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Montserrat-Bold" w:hAnsi="Montserrat-Bold" w:cs="Montserrat-Bold"/>
                          <w:b/>
                          <w:bCs/>
                          <w:color w:val="004FAE"/>
                          <w:sz w:val="18"/>
                          <w:szCs w:val="18"/>
                        </w:rPr>
                      </w:pPr>
                    </w:p>
                    <w:p w:rsidR="007C4DE1" w:rsidRPr="00A11601" w:rsidRDefault="007C4DE1" w:rsidP="00046D92">
                      <w:pPr>
                        <w:pStyle w:val="a6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426" w:hanging="284"/>
                        <w:jc w:val="both"/>
                        <w:rPr>
                          <w:rFonts w:ascii="Montserrat-Regular" w:hAnsi="Montserrat-Regular" w:cs="Montserrat-Regular"/>
                          <w:color w:val="000000"/>
                          <w:szCs w:val="18"/>
                        </w:rPr>
                      </w:pPr>
                      <w:r w:rsidRPr="00A11601">
                        <w:rPr>
                          <w:rFonts w:ascii="Montserrat-Regular" w:hAnsi="Montserrat-Regular" w:cs="Montserrat-Regular"/>
                          <w:b/>
                          <w:color w:val="000000"/>
                          <w:szCs w:val="18"/>
                        </w:rPr>
                        <w:t>Ежемесячная денежная компенсация</w:t>
                      </w:r>
                      <w:r w:rsidRPr="00A11601">
                        <w:rPr>
                          <w:rFonts w:ascii="Montserrat-Bold" w:hAnsi="Montserrat-Bold" w:cs="Montserrat-Bold"/>
                          <w:b/>
                          <w:bCs/>
                          <w:color w:val="000000"/>
                          <w:szCs w:val="18"/>
                        </w:rPr>
                        <w:t xml:space="preserve"> </w:t>
                      </w:r>
                      <w:r w:rsidRPr="00A11601">
                        <w:rPr>
                          <w:rFonts w:ascii="Montserrat-Regular" w:hAnsi="Montserrat-Regular" w:cs="Montserrat-Regular"/>
                          <w:color w:val="000000"/>
                          <w:szCs w:val="18"/>
                        </w:rPr>
                        <w:t>инвалиду по военной травме:</w:t>
                      </w:r>
                    </w:p>
                    <w:p w:rsidR="007C4DE1" w:rsidRPr="00A11601" w:rsidRDefault="007C4DE1" w:rsidP="00046D9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Montserrat-Bold" w:hAnsi="Montserrat-Bold" w:cs="Montserrat-Bold"/>
                          <w:b/>
                          <w:bCs/>
                          <w:color w:val="FF0000"/>
                          <w:szCs w:val="18"/>
                        </w:rPr>
                      </w:pPr>
                      <w:r w:rsidRPr="00A11601">
                        <w:rPr>
                          <w:rFonts w:ascii="Montserrat-Bold" w:hAnsi="Montserrat-Bold" w:cs="Montserrat-Bold"/>
                          <w:b/>
                          <w:bCs/>
                          <w:color w:val="000000"/>
                          <w:szCs w:val="18"/>
                        </w:rPr>
                        <w:t xml:space="preserve">        </w:t>
                      </w:r>
                      <w:r w:rsidRPr="00A11601">
                        <w:rPr>
                          <w:rFonts w:ascii="Montserrat-Regular" w:hAnsi="Montserrat-Regular" w:cs="Montserrat-Regular"/>
                          <w:b/>
                          <w:color w:val="000000"/>
                          <w:szCs w:val="18"/>
                        </w:rPr>
                        <w:t>I группа</w:t>
                      </w:r>
                      <w:r w:rsidRPr="00A11601">
                        <w:rPr>
                          <w:rFonts w:ascii="Montserrat-Bold" w:hAnsi="Montserrat-Bold" w:cs="Montserrat-Bold"/>
                          <w:b/>
                          <w:bCs/>
                          <w:color w:val="000000"/>
                          <w:szCs w:val="18"/>
                        </w:rPr>
                        <w:t xml:space="preserve"> </w:t>
                      </w:r>
                      <w:r w:rsidRPr="00A11601">
                        <w:rPr>
                          <w:rFonts w:ascii="Montserrat-Regular" w:hAnsi="Montserrat-Regular" w:cs="Montserrat-Regular"/>
                          <w:color w:val="000000"/>
                          <w:szCs w:val="18"/>
                        </w:rPr>
                        <w:t xml:space="preserve">– </w:t>
                      </w:r>
                      <w:r w:rsidRPr="00A11601">
                        <w:rPr>
                          <w:rFonts w:ascii="Montserrat-Bold" w:hAnsi="Montserrat-Bold" w:cs="Montserrat-Bold"/>
                          <w:b/>
                          <w:bCs/>
                          <w:color w:val="004FAE"/>
                          <w:szCs w:val="18"/>
                        </w:rPr>
                        <w:t xml:space="preserve">22 908,62 руб. </w:t>
                      </w:r>
                      <w:r w:rsidRPr="00A11601">
                        <w:rPr>
                          <w:rFonts w:ascii="Montserrat-Bold" w:hAnsi="Montserrat-Bold" w:cs="Montserrat-Bold"/>
                          <w:b/>
                          <w:bCs/>
                          <w:color w:val="000000"/>
                          <w:szCs w:val="18"/>
                        </w:rPr>
                        <w:t xml:space="preserve">II группа </w:t>
                      </w:r>
                      <w:r w:rsidRPr="00A11601">
                        <w:rPr>
                          <w:rFonts w:ascii="Montserrat-Regular" w:hAnsi="Montserrat-Regular" w:cs="Montserrat-Regular"/>
                          <w:color w:val="000000"/>
                          <w:szCs w:val="18"/>
                        </w:rPr>
                        <w:t xml:space="preserve">– </w:t>
                      </w:r>
                      <w:r w:rsidRPr="00A11601">
                        <w:rPr>
                          <w:rFonts w:ascii="Montserrat-Bold" w:hAnsi="Montserrat-Bold" w:cs="Montserrat-Bold"/>
                          <w:b/>
                          <w:bCs/>
                          <w:color w:val="004FAE"/>
                          <w:szCs w:val="18"/>
                        </w:rPr>
                        <w:t xml:space="preserve">11 454,30 руб. </w:t>
                      </w:r>
                      <w:r w:rsidRPr="00A11601">
                        <w:rPr>
                          <w:rFonts w:ascii="Montserrat-Bold" w:hAnsi="Montserrat-Bold" w:cs="Montserrat-Bold"/>
                          <w:b/>
                          <w:bCs/>
                          <w:color w:val="000000"/>
                          <w:szCs w:val="18"/>
                        </w:rPr>
                        <w:t xml:space="preserve">III группа </w:t>
                      </w:r>
                      <w:r w:rsidRPr="00A11601">
                        <w:rPr>
                          <w:rFonts w:ascii="Montserrat-Regular" w:hAnsi="Montserrat-Regular" w:cs="Montserrat-Regular"/>
                          <w:color w:val="000000"/>
                          <w:szCs w:val="18"/>
                        </w:rPr>
                        <w:t xml:space="preserve">– </w:t>
                      </w:r>
                      <w:r w:rsidR="00BF68F5">
                        <w:rPr>
                          <w:rFonts w:ascii="Montserrat-Bold" w:hAnsi="Montserrat-Bold" w:cs="Montserrat-Bold"/>
                          <w:b/>
                          <w:bCs/>
                          <w:color w:val="004FAE"/>
                          <w:szCs w:val="18"/>
                        </w:rPr>
                        <w:t>4 58</w:t>
                      </w:r>
                      <w:r w:rsidRPr="00A11601">
                        <w:rPr>
                          <w:rFonts w:ascii="Montserrat-Bold" w:hAnsi="Montserrat-Bold" w:cs="Montserrat-Bold"/>
                          <w:b/>
                          <w:bCs/>
                          <w:color w:val="004FAE"/>
                          <w:szCs w:val="18"/>
                        </w:rPr>
                        <w:t xml:space="preserve">1,72 руб. </w:t>
                      </w:r>
                    </w:p>
                    <w:p w:rsidR="007C4DE1" w:rsidRPr="00A11601" w:rsidRDefault="007C4DE1" w:rsidP="007C4DE1">
                      <w:pPr>
                        <w:pStyle w:val="a6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426" w:hanging="284"/>
                        <w:jc w:val="both"/>
                        <w:rPr>
                          <w:rFonts w:ascii="Montserrat-Regular" w:hAnsi="Montserrat-Regular" w:cs="Montserrat-Regular"/>
                          <w:szCs w:val="18"/>
                        </w:rPr>
                      </w:pPr>
                      <w:r w:rsidRPr="00A11601">
                        <w:rPr>
                          <w:rFonts w:ascii="Montserrat-Regular" w:hAnsi="Montserrat-Regular" w:cs="Montserrat-Regular"/>
                          <w:b/>
                          <w:color w:val="000000"/>
                          <w:szCs w:val="18"/>
                        </w:rPr>
                        <w:t>Ежемесячная денежная выплата</w:t>
                      </w:r>
                      <w:r w:rsidRPr="00A11601">
                        <w:rPr>
                          <w:rFonts w:ascii="Montserrat-Bold" w:hAnsi="Montserrat-Bold" w:cs="Montserrat-Bold"/>
                          <w:b/>
                          <w:bCs/>
                          <w:color w:val="000000"/>
                          <w:szCs w:val="18"/>
                        </w:rPr>
                        <w:t xml:space="preserve"> </w:t>
                      </w:r>
                      <w:r w:rsidRPr="00A11601">
                        <w:rPr>
                          <w:rFonts w:ascii="Montserrat-Regular" w:hAnsi="Montserrat-Regular" w:cs="Montserrat-Regular"/>
                          <w:color w:val="000000"/>
                          <w:szCs w:val="18"/>
                        </w:rPr>
                        <w:t xml:space="preserve">инвалиду по военной травме в размере </w:t>
                      </w:r>
                      <w:r w:rsidR="00953225">
                        <w:rPr>
                          <w:rFonts w:ascii="Montserrat-Bold" w:hAnsi="Montserrat-Bold" w:cs="Montserrat-Bold"/>
                          <w:b/>
                          <w:bCs/>
                          <w:color w:val="004FAE"/>
                          <w:szCs w:val="18"/>
                        </w:rPr>
                        <w:t>7 605,52</w:t>
                      </w:r>
                      <w:r w:rsidRPr="00A11601">
                        <w:rPr>
                          <w:rFonts w:ascii="Montserrat-Bold" w:hAnsi="Montserrat-Bold" w:cs="Montserrat-Bold"/>
                          <w:b/>
                          <w:bCs/>
                          <w:color w:val="004FAE"/>
                          <w:szCs w:val="18"/>
                        </w:rPr>
                        <w:t xml:space="preserve"> руб.</w:t>
                      </w:r>
                    </w:p>
                    <w:p w:rsidR="007C4DE1" w:rsidRPr="00A11601" w:rsidRDefault="007C4DE1" w:rsidP="007C4DE1">
                      <w:pPr>
                        <w:pStyle w:val="a6"/>
                        <w:autoSpaceDE w:val="0"/>
                        <w:autoSpaceDN w:val="0"/>
                        <w:adjustRightInd w:val="0"/>
                        <w:spacing w:after="0" w:line="240" w:lineRule="auto"/>
                        <w:ind w:left="426"/>
                        <w:jc w:val="both"/>
                        <w:rPr>
                          <w:rFonts w:ascii="Montserrat-Regular" w:hAnsi="Montserrat-Regular" w:cs="Montserrat-Regular"/>
                          <w:szCs w:val="18"/>
                        </w:rPr>
                      </w:pPr>
                      <w:r w:rsidRPr="00A11601">
                        <w:rPr>
                          <w:rFonts w:ascii="Montserrat-Regular" w:hAnsi="Montserrat-Regular" w:cs="Montserrat-Regular"/>
                          <w:szCs w:val="18"/>
                        </w:rPr>
                        <w:t>В случае инвалидности по общему заболеванию:</w:t>
                      </w:r>
                    </w:p>
                    <w:p w:rsidR="007C4DE1" w:rsidRPr="00A11601" w:rsidRDefault="007C4DE1" w:rsidP="00046D9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Montserrat-Bold" w:hAnsi="Montserrat-Bold" w:cs="Montserrat-Bold"/>
                          <w:b/>
                          <w:bCs/>
                          <w:color w:val="FF0000"/>
                          <w:szCs w:val="18"/>
                        </w:rPr>
                      </w:pPr>
                      <w:r w:rsidRPr="00A11601">
                        <w:rPr>
                          <w:rFonts w:ascii="Montserrat-Bold" w:hAnsi="Montserrat-Bold" w:cs="Montserrat-Bold"/>
                          <w:b/>
                          <w:bCs/>
                          <w:color w:val="000000"/>
                          <w:szCs w:val="18"/>
                        </w:rPr>
                        <w:t xml:space="preserve">        I группа </w:t>
                      </w:r>
                      <w:r w:rsidRPr="00A11601">
                        <w:rPr>
                          <w:rFonts w:ascii="Montserrat-Regular" w:hAnsi="Montserrat-Regular" w:cs="Montserrat-Regular"/>
                          <w:color w:val="000000"/>
                          <w:szCs w:val="18"/>
                        </w:rPr>
                        <w:t xml:space="preserve">– </w:t>
                      </w:r>
                      <w:r w:rsidR="00953225">
                        <w:rPr>
                          <w:rFonts w:ascii="Montserrat-Bold" w:hAnsi="Montserrat-Bold" w:cs="Montserrat-Bold"/>
                          <w:b/>
                          <w:bCs/>
                          <w:color w:val="004FAE"/>
                          <w:szCs w:val="18"/>
                        </w:rPr>
                        <w:t>5 324,84</w:t>
                      </w:r>
                      <w:r w:rsidRPr="00A11601">
                        <w:rPr>
                          <w:rFonts w:ascii="Montserrat-Bold" w:hAnsi="Montserrat-Bold" w:cs="Montserrat-Bold"/>
                          <w:b/>
                          <w:bCs/>
                          <w:color w:val="004FAE"/>
                          <w:szCs w:val="18"/>
                        </w:rPr>
                        <w:t xml:space="preserve"> руб. </w:t>
                      </w:r>
                      <w:r w:rsidRPr="00A11601">
                        <w:rPr>
                          <w:rFonts w:ascii="Montserrat-Bold" w:hAnsi="Montserrat-Bold" w:cs="Montserrat-Bold"/>
                          <w:b/>
                          <w:bCs/>
                          <w:color w:val="000000"/>
                          <w:szCs w:val="18"/>
                        </w:rPr>
                        <w:t xml:space="preserve">II группа </w:t>
                      </w:r>
                      <w:r w:rsidRPr="00A11601">
                        <w:rPr>
                          <w:rFonts w:ascii="Montserrat-Regular" w:hAnsi="Montserrat-Regular" w:cs="Montserrat-Regular"/>
                          <w:color w:val="000000"/>
                          <w:szCs w:val="18"/>
                        </w:rPr>
                        <w:t xml:space="preserve">– </w:t>
                      </w:r>
                      <w:r w:rsidR="00953225">
                        <w:rPr>
                          <w:rFonts w:ascii="Montserrat-Bold" w:hAnsi="Montserrat-Bold" w:cs="Montserrat-Bold"/>
                          <w:b/>
                          <w:bCs/>
                          <w:color w:val="004FAE"/>
                          <w:szCs w:val="18"/>
                        </w:rPr>
                        <w:t>3 802,78</w:t>
                      </w:r>
                      <w:r w:rsidRPr="00A11601">
                        <w:rPr>
                          <w:rFonts w:ascii="Montserrat-Bold" w:hAnsi="Montserrat-Bold" w:cs="Montserrat-Bold"/>
                          <w:b/>
                          <w:bCs/>
                          <w:color w:val="004FAE"/>
                          <w:szCs w:val="18"/>
                        </w:rPr>
                        <w:t xml:space="preserve"> руб. </w:t>
                      </w:r>
                      <w:r w:rsidRPr="00A11601">
                        <w:rPr>
                          <w:rFonts w:ascii="Montserrat-Bold" w:hAnsi="Montserrat-Bold" w:cs="Montserrat-Bold"/>
                          <w:b/>
                          <w:bCs/>
                          <w:color w:val="000000"/>
                          <w:szCs w:val="18"/>
                        </w:rPr>
                        <w:t xml:space="preserve">III группа </w:t>
                      </w:r>
                      <w:r w:rsidRPr="00A11601">
                        <w:rPr>
                          <w:rFonts w:ascii="Montserrat-Regular" w:hAnsi="Montserrat-Regular" w:cs="Montserrat-Regular"/>
                          <w:color w:val="000000"/>
                          <w:szCs w:val="18"/>
                        </w:rPr>
                        <w:t xml:space="preserve">– </w:t>
                      </w:r>
                      <w:r w:rsidR="00953225">
                        <w:rPr>
                          <w:rFonts w:ascii="Montserrat-Bold" w:hAnsi="Montserrat-Bold" w:cs="Montserrat-Bold"/>
                          <w:b/>
                          <w:bCs/>
                          <w:color w:val="004FAE"/>
                          <w:szCs w:val="18"/>
                        </w:rPr>
                        <w:t>3 044,15</w:t>
                      </w:r>
                      <w:r w:rsidRPr="00A11601">
                        <w:rPr>
                          <w:rFonts w:ascii="Montserrat-Bold" w:hAnsi="Montserrat-Bold" w:cs="Montserrat-Bold"/>
                          <w:b/>
                          <w:bCs/>
                          <w:color w:val="004FAE"/>
                          <w:szCs w:val="18"/>
                        </w:rPr>
                        <w:t xml:space="preserve"> руб.</w:t>
                      </w:r>
                    </w:p>
                    <w:p w:rsidR="007C4DE1" w:rsidRPr="00A11601" w:rsidRDefault="007C4DE1" w:rsidP="00046D92">
                      <w:pPr>
                        <w:pStyle w:val="a6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426" w:hanging="284"/>
                        <w:jc w:val="both"/>
                        <w:rPr>
                          <w:rFonts w:ascii="Montserrat-Bold" w:hAnsi="Montserrat-Bold" w:cs="Montserrat-Bold"/>
                          <w:b/>
                          <w:bCs/>
                          <w:color w:val="004FAE"/>
                          <w:szCs w:val="18"/>
                        </w:rPr>
                      </w:pPr>
                      <w:r w:rsidRPr="00A11601">
                        <w:rPr>
                          <w:rFonts w:ascii="Montserrat-Regular" w:hAnsi="Montserrat-Regular" w:cs="Montserrat-Regular"/>
                          <w:b/>
                          <w:color w:val="000000"/>
                          <w:szCs w:val="18"/>
                        </w:rPr>
                        <w:t>Ежемесячное материальное обеспечение</w:t>
                      </w:r>
                      <w:r w:rsidRPr="00A11601">
                        <w:rPr>
                          <w:rFonts w:ascii="Montserrat-Bold" w:hAnsi="Montserrat-Bold" w:cs="Montserrat-Bold"/>
                          <w:b/>
                          <w:bCs/>
                          <w:color w:val="000000"/>
                          <w:szCs w:val="18"/>
                        </w:rPr>
                        <w:t xml:space="preserve"> </w:t>
                      </w:r>
                      <w:r w:rsidRPr="00A11601">
                        <w:rPr>
                          <w:rFonts w:ascii="Montserrat-Regular" w:hAnsi="Montserrat-Regular" w:cs="Montserrat-Regular"/>
                          <w:color w:val="000000"/>
                          <w:szCs w:val="18"/>
                        </w:rPr>
                        <w:t xml:space="preserve">инвалида по военной травме в размере </w:t>
                      </w:r>
                      <w:r w:rsidRPr="00A11601">
                        <w:rPr>
                          <w:rFonts w:ascii="Montserrat-Bold" w:hAnsi="Montserrat-Bold" w:cs="Montserrat-Bold"/>
                          <w:b/>
                          <w:bCs/>
                          <w:color w:val="004FAE"/>
                          <w:szCs w:val="18"/>
                        </w:rPr>
                        <w:t xml:space="preserve">1 000 руб. </w:t>
                      </w:r>
                    </w:p>
                    <w:p w:rsidR="007C4DE1" w:rsidRPr="00981FFC" w:rsidRDefault="007C4DE1" w:rsidP="00046D9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267335</wp:posOffset>
                </wp:positionH>
                <wp:positionV relativeFrom="paragraph">
                  <wp:posOffset>5392420</wp:posOffset>
                </wp:positionV>
                <wp:extent cx="6324600" cy="247650"/>
                <wp:effectExtent l="0" t="0" r="0" b="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4DE1" w:rsidRPr="005C43A9" w:rsidRDefault="007C4DE1" w:rsidP="005C43A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ontserrat-SemiBold" w:hAnsi="Montserrat-SemiBold" w:cs="Montserrat-SemiBold"/>
                                <w:b/>
                                <w:bCs/>
                                <w:color w:val="004FAE"/>
                              </w:rPr>
                            </w:pPr>
                            <w:r>
                              <w:rPr>
                                <w:rFonts w:ascii="Montserrat-SemiBold" w:hAnsi="Montserrat-SemiBold" w:cs="Montserrat-SemiBold"/>
                                <w:b/>
                                <w:bCs/>
                                <w:color w:val="004FAE"/>
                              </w:rPr>
                              <w:t xml:space="preserve">  </w:t>
                            </w:r>
                            <w:r w:rsidRPr="005C43A9">
                              <w:rPr>
                                <w:rFonts w:ascii="Montserrat-SemiBold" w:hAnsi="Montserrat-SemiBold" w:cs="Montserrat-SemiBold"/>
                                <w:b/>
                                <w:bCs/>
                                <w:color w:val="004FAE"/>
                              </w:rPr>
                              <w:t>СЕМЬЯМ ВОЕННОСЛУЖАЩИХ</w:t>
                            </w:r>
                          </w:p>
                          <w:p w:rsidR="007C4DE1" w:rsidRDefault="007C4DE1" w:rsidP="005C43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1" style="position:absolute;left:0;text-align:left;margin-left:21.05pt;margin-top:424.6pt;width:498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" filled="f" stroked="f" strokeweight="2pt">
                <v:path arrowok="t"/>
                <v:textbox>
                  <w:txbxContent>
                    <w:p w:rsidR="007C4DE1" w:rsidRPr="005C43A9" w:rsidRDefault="007C4DE1" w:rsidP="005C43A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ontserrat-SemiBold" w:hAnsi="Montserrat-SemiBold" w:cs="Montserrat-SemiBold"/>
                          <w:b/>
                          <w:bCs/>
                          <w:color w:val="004FAE"/>
                        </w:rPr>
                      </w:pPr>
                      <w:r>
                        <w:rPr>
                          <w:rFonts w:ascii="Montserrat-SemiBold" w:hAnsi="Montserrat-SemiBold" w:cs="Montserrat-SemiBold"/>
                          <w:b/>
                          <w:bCs/>
                          <w:color w:val="004FAE"/>
                        </w:rPr>
                        <w:t xml:space="preserve">  </w:t>
                      </w:r>
                      <w:r w:rsidRPr="005C43A9">
                        <w:rPr>
                          <w:rFonts w:ascii="Montserrat-SemiBold" w:hAnsi="Montserrat-SemiBold" w:cs="Montserrat-SemiBold"/>
                          <w:b/>
                          <w:bCs/>
                          <w:color w:val="004FAE"/>
                        </w:rPr>
                        <w:t>СЕМЬЯМ ВОЕННОСЛУЖАЩИХ</w:t>
                      </w:r>
                    </w:p>
                    <w:p w:rsidR="007C4DE1" w:rsidRDefault="007C4DE1" w:rsidP="005C43A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11601" w:rsidRPr="005C43A9"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5397500</wp:posOffset>
            </wp:positionV>
            <wp:extent cx="7210425" cy="24765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042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240665</wp:posOffset>
                </wp:positionH>
                <wp:positionV relativeFrom="paragraph">
                  <wp:posOffset>1496695</wp:posOffset>
                </wp:positionV>
                <wp:extent cx="7010400" cy="1129665"/>
                <wp:effectExtent l="0" t="0" r="0" b="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10400" cy="1129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4DE1" w:rsidRPr="00A11601" w:rsidRDefault="007C4DE1" w:rsidP="005D7483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26" w:hanging="284"/>
                              <w:rPr>
                                <w:rFonts w:ascii="Montserrat-Regular" w:hAnsi="Montserrat-Regular" w:cs="Montserrat-Regular"/>
                                <w:color w:val="1F497D" w:themeColor="text2"/>
                                <w:sz w:val="20"/>
                              </w:rPr>
                            </w:pPr>
                            <w:r w:rsidRPr="00A11601">
                              <w:rPr>
                                <w:rFonts w:ascii="Montserrat-Regular" w:hAnsi="Montserrat-Regular" w:cs="Montserrat-Regular"/>
                                <w:b/>
                                <w:color w:val="000000"/>
                                <w:sz w:val="20"/>
                              </w:rPr>
                              <w:t>Повышенный пенсионный стаж</w:t>
                            </w:r>
                            <w:r w:rsidRPr="00A11601">
                              <w:rPr>
                                <w:rFonts w:ascii="Montserrat-Regular" w:hAnsi="Montserrat-Regular" w:cs="Montserrat-Regular"/>
                                <w:color w:val="1F497D" w:themeColor="text2"/>
                                <w:sz w:val="20"/>
                              </w:rPr>
                              <w:t xml:space="preserve"> </w:t>
                            </w:r>
                            <w:r w:rsidRPr="00A11601">
                              <w:rPr>
                                <w:rFonts w:ascii="Montserrat-Regular" w:hAnsi="Montserrat-Regular" w:cs="Montserrat-Regular"/>
                                <w:color w:val="000000" w:themeColor="text1"/>
                                <w:sz w:val="20"/>
                              </w:rPr>
                              <w:t>Период участия в СВО учитывается в стаж в двойном размере</w:t>
                            </w:r>
                          </w:p>
                          <w:p w:rsidR="007C4DE1" w:rsidRPr="00A11601" w:rsidRDefault="007C4DE1" w:rsidP="00A96C9D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26" w:hanging="284"/>
                              <w:rPr>
                                <w:rFonts w:ascii="Montserrat-Regular" w:hAnsi="Montserrat-Regular" w:cs="Montserrat-Regular"/>
                                <w:color w:val="1F497D" w:themeColor="text2"/>
                                <w:sz w:val="20"/>
                              </w:rPr>
                            </w:pPr>
                            <w:r w:rsidRPr="00A11601">
                              <w:rPr>
                                <w:rFonts w:ascii="Montserrat-Regular" w:hAnsi="Montserrat-Regular" w:cs="Montserrat-Regular"/>
                                <w:b/>
                                <w:color w:val="000000"/>
                                <w:sz w:val="20"/>
                              </w:rPr>
                              <w:t>Пенсионные коэффициенты</w:t>
                            </w:r>
                            <w:r w:rsidRPr="00A11601">
                              <w:rPr>
                                <w:rFonts w:ascii="Montserrat-Bold" w:hAnsi="Montserrat-Bold" w:cs="Montserrat-Bold"/>
                                <w:b/>
                                <w:bCs/>
                                <w:color w:val="1F497D" w:themeColor="text2"/>
                                <w:sz w:val="20"/>
                              </w:rPr>
                              <w:t xml:space="preserve"> </w:t>
                            </w:r>
                            <w:r w:rsidRPr="00A11601">
                              <w:rPr>
                                <w:rFonts w:ascii="Montserrat-Regular" w:hAnsi="Montserrat-Regular" w:cs="Montserrat-Regular"/>
                                <w:color w:val="000000" w:themeColor="text1"/>
                                <w:sz w:val="20"/>
                              </w:rPr>
                              <w:t xml:space="preserve">За период участия в СВО учитывается в двойном размере </w:t>
                            </w:r>
                            <w:r w:rsidRPr="00A11601">
                              <w:rPr>
                                <w:rFonts w:ascii="Montserrat-Bold" w:hAnsi="Montserrat-Bold" w:cs="Montserrat-Bold"/>
                                <w:b/>
                                <w:bCs/>
                                <w:color w:val="004FAE"/>
                                <w:sz w:val="20"/>
                              </w:rPr>
                              <w:t>3,6 коэффициента</w:t>
                            </w:r>
                            <w:r w:rsidRPr="00A11601">
                              <w:rPr>
                                <w:rFonts w:ascii="Montserrat-Bold" w:hAnsi="Montserrat-Bold" w:cs="Montserrat-Bold"/>
                                <w:b/>
                                <w:bCs/>
                                <w:color w:val="1F497D" w:themeColor="text2"/>
                                <w:sz w:val="20"/>
                              </w:rPr>
                              <w:t xml:space="preserve"> </w:t>
                            </w:r>
                            <w:r w:rsidRPr="00A11601">
                              <w:rPr>
                                <w:rFonts w:ascii="Montserrat-Regular" w:hAnsi="Montserrat-Regular" w:cs="Montserrat-Regular"/>
                                <w:color w:val="000000" w:themeColor="text1"/>
                                <w:sz w:val="20"/>
                              </w:rPr>
                              <w:t>в год</w:t>
                            </w:r>
                          </w:p>
                          <w:p w:rsidR="007C4DE1" w:rsidRPr="00A11601" w:rsidRDefault="007C4DE1" w:rsidP="00A96C9D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26" w:hanging="284"/>
                              <w:rPr>
                                <w:rFonts w:ascii="Montserrat-Regular" w:hAnsi="Montserrat-Regular" w:cs="Montserrat-Regular"/>
                                <w:color w:val="1F497D" w:themeColor="text2"/>
                                <w:sz w:val="20"/>
                              </w:rPr>
                            </w:pPr>
                            <w:r w:rsidRPr="00A11601">
                              <w:rPr>
                                <w:rFonts w:ascii="Montserrat-Regular" w:hAnsi="Montserrat-Regular" w:cs="Montserrat-Regular"/>
                                <w:b/>
                                <w:color w:val="000000"/>
                                <w:sz w:val="20"/>
                              </w:rPr>
                              <w:t>Стаж для досрочной пенсии</w:t>
                            </w:r>
                            <w:r w:rsidRPr="00A11601">
                              <w:rPr>
                                <w:rFonts w:ascii="Montserrat-Bold" w:hAnsi="Montserrat-Bold" w:cs="Montserrat-Bold"/>
                                <w:b/>
                                <w:bCs/>
                                <w:color w:val="1F497D" w:themeColor="text2"/>
                                <w:sz w:val="20"/>
                              </w:rPr>
                              <w:t xml:space="preserve"> </w:t>
                            </w:r>
                            <w:r w:rsidRPr="00A11601">
                              <w:rPr>
                                <w:rFonts w:ascii="Montserrat-Regular" w:hAnsi="Montserrat-Regular" w:cs="Montserrat-Regular"/>
                                <w:color w:val="000000" w:themeColor="text1"/>
                                <w:sz w:val="20"/>
                              </w:rPr>
                              <w:t>Период участия в СВО учитывается при назначении досрочной пенсии за длительный стаж</w:t>
                            </w:r>
                            <w:r w:rsidRPr="00A11601">
                              <w:rPr>
                                <w:rFonts w:ascii="Montserrat-Regular" w:hAnsi="Montserrat-Regular" w:cs="Montserrat-Regular"/>
                                <w:color w:val="1F497D" w:themeColor="text2"/>
                                <w:sz w:val="20"/>
                              </w:rPr>
                              <w:t xml:space="preserve"> - </w:t>
                            </w:r>
                            <w:r w:rsidRPr="00A11601">
                              <w:rPr>
                                <w:rFonts w:ascii="Montserrat-Regular" w:hAnsi="Montserrat-Regular" w:cs="Montserrat-Regular"/>
                                <w:b/>
                                <w:color w:val="000000"/>
                                <w:sz w:val="20"/>
                              </w:rPr>
                              <w:t>на 2 года раньше</w:t>
                            </w:r>
                            <w:r w:rsidRPr="00A11601">
                              <w:rPr>
                                <w:rFonts w:ascii="Montserrat-Bold" w:hAnsi="Montserrat-Bold" w:cs="Montserrat-Bold"/>
                                <w:b/>
                                <w:bCs/>
                                <w:color w:val="1F497D" w:themeColor="text2"/>
                                <w:sz w:val="20"/>
                              </w:rPr>
                              <w:t xml:space="preserve"> </w:t>
                            </w:r>
                            <w:r w:rsidRPr="00A11601">
                              <w:rPr>
                                <w:rFonts w:ascii="Montserrat-Regular" w:hAnsi="Montserrat-Regular" w:cs="Montserrat-Regular"/>
                                <w:color w:val="000000" w:themeColor="text1"/>
                                <w:sz w:val="20"/>
                              </w:rPr>
                              <w:t>пенсионного возраста.</w:t>
                            </w:r>
                          </w:p>
                          <w:p w:rsidR="007C4DE1" w:rsidRPr="00A11601" w:rsidRDefault="007C4DE1" w:rsidP="00A96C9D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26" w:hanging="284"/>
                              <w:rPr>
                                <w:rFonts w:ascii="Montserrat-Bold" w:hAnsi="Montserrat-Bold" w:cs="Montserrat-Bold"/>
                                <w:b/>
                                <w:bCs/>
                                <w:color w:val="1F497D" w:themeColor="text2"/>
                                <w:sz w:val="20"/>
                              </w:rPr>
                            </w:pPr>
                            <w:r w:rsidRPr="00A11601">
                              <w:rPr>
                                <w:rFonts w:ascii="Montserrat-Regular" w:hAnsi="Montserrat-Regular" w:cs="Montserrat-Regular"/>
                                <w:b/>
                                <w:color w:val="000000"/>
                                <w:sz w:val="20"/>
                              </w:rPr>
                              <w:t>Ежемесячная денежная выплата</w:t>
                            </w:r>
                            <w:r w:rsidRPr="00A11601">
                              <w:rPr>
                                <w:rFonts w:ascii="Montserrat-Bold" w:hAnsi="Montserrat-Bold" w:cs="Montserrat-Bold"/>
                                <w:b/>
                                <w:bCs/>
                                <w:color w:val="1F497D" w:themeColor="text2"/>
                                <w:sz w:val="20"/>
                              </w:rPr>
                              <w:t xml:space="preserve"> </w:t>
                            </w:r>
                            <w:r w:rsidRPr="00A11601">
                              <w:rPr>
                                <w:rFonts w:ascii="Montserrat-Regular" w:hAnsi="Montserrat-Regular" w:cs="Montserrat-Regular"/>
                                <w:color w:val="000000" w:themeColor="text1"/>
                                <w:sz w:val="20"/>
                              </w:rPr>
                              <w:t xml:space="preserve">ветерану боевых действий в размере </w:t>
                            </w:r>
                            <w:r w:rsidR="00FE7ABB">
                              <w:rPr>
                                <w:rFonts w:ascii="Montserrat-Bold" w:hAnsi="Montserrat-Bold" w:cs="Montserrat-Bold"/>
                                <w:b/>
                                <w:bCs/>
                                <w:color w:val="004FAE"/>
                                <w:sz w:val="20"/>
                              </w:rPr>
                              <w:t xml:space="preserve">4 184,51 </w:t>
                            </w:r>
                            <w:r w:rsidRPr="00A11601">
                              <w:rPr>
                                <w:rFonts w:ascii="Montserrat-Bold" w:hAnsi="Montserrat-Bold" w:cs="Montserrat-Bold"/>
                                <w:b/>
                                <w:bCs/>
                                <w:color w:val="004FAE"/>
                                <w:sz w:val="20"/>
                              </w:rPr>
                              <w:t xml:space="preserve">руб. </w:t>
                            </w:r>
                          </w:p>
                          <w:p w:rsidR="007C4DE1" w:rsidRPr="00217422" w:rsidRDefault="007C4DE1" w:rsidP="00A96C9D">
                            <w:pPr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2" style="position:absolute;left:0;text-align:left;margin-left:18.95pt;margin-top:117.85pt;width:552pt;height:8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" filled="f" stroked="f" strokeweight="2pt">
                <v:path arrowok="t"/>
                <v:textbox>
                  <w:txbxContent>
                    <w:p w:rsidR="007C4DE1" w:rsidRPr="00A11601" w:rsidRDefault="007C4DE1" w:rsidP="005D7483">
                      <w:pPr>
                        <w:pStyle w:val="a6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426" w:hanging="284"/>
                        <w:rPr>
                          <w:rFonts w:ascii="Montserrat-Regular" w:hAnsi="Montserrat-Regular" w:cs="Montserrat-Regular"/>
                          <w:color w:val="1F497D" w:themeColor="text2"/>
                          <w:sz w:val="20"/>
                        </w:rPr>
                      </w:pPr>
                      <w:r w:rsidRPr="00A11601">
                        <w:rPr>
                          <w:rFonts w:ascii="Montserrat-Regular" w:hAnsi="Montserrat-Regular" w:cs="Montserrat-Regular"/>
                          <w:b/>
                          <w:color w:val="000000"/>
                          <w:sz w:val="20"/>
                        </w:rPr>
                        <w:t>Повышенный пенсионный стаж</w:t>
                      </w:r>
                      <w:r w:rsidRPr="00A11601">
                        <w:rPr>
                          <w:rFonts w:ascii="Montserrat-Regular" w:hAnsi="Montserrat-Regular" w:cs="Montserrat-Regular"/>
                          <w:color w:val="1F497D" w:themeColor="text2"/>
                          <w:sz w:val="20"/>
                        </w:rPr>
                        <w:t xml:space="preserve"> </w:t>
                      </w:r>
                      <w:r w:rsidRPr="00A11601">
                        <w:rPr>
                          <w:rFonts w:ascii="Montserrat-Regular" w:hAnsi="Montserrat-Regular" w:cs="Montserrat-Regular"/>
                          <w:color w:val="000000" w:themeColor="text1"/>
                          <w:sz w:val="20"/>
                        </w:rPr>
                        <w:t>Период участия в СВО учитывается в стаж в двойном размере</w:t>
                      </w:r>
                    </w:p>
                    <w:p w:rsidR="007C4DE1" w:rsidRPr="00A11601" w:rsidRDefault="007C4DE1" w:rsidP="00A96C9D">
                      <w:pPr>
                        <w:pStyle w:val="a6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426" w:hanging="284"/>
                        <w:rPr>
                          <w:rFonts w:ascii="Montserrat-Regular" w:hAnsi="Montserrat-Regular" w:cs="Montserrat-Regular"/>
                          <w:color w:val="1F497D" w:themeColor="text2"/>
                          <w:sz w:val="20"/>
                        </w:rPr>
                      </w:pPr>
                      <w:r w:rsidRPr="00A11601">
                        <w:rPr>
                          <w:rFonts w:ascii="Montserrat-Regular" w:hAnsi="Montserrat-Regular" w:cs="Montserrat-Regular"/>
                          <w:b/>
                          <w:color w:val="000000"/>
                          <w:sz w:val="20"/>
                        </w:rPr>
                        <w:t>Пенсионные коэффициенты</w:t>
                      </w:r>
                      <w:r w:rsidRPr="00A11601">
                        <w:rPr>
                          <w:rFonts w:ascii="Montserrat-Bold" w:hAnsi="Montserrat-Bold" w:cs="Montserrat-Bold"/>
                          <w:b/>
                          <w:bCs/>
                          <w:color w:val="1F497D" w:themeColor="text2"/>
                          <w:sz w:val="20"/>
                        </w:rPr>
                        <w:t xml:space="preserve"> </w:t>
                      </w:r>
                      <w:r w:rsidRPr="00A11601">
                        <w:rPr>
                          <w:rFonts w:ascii="Montserrat-Regular" w:hAnsi="Montserrat-Regular" w:cs="Montserrat-Regular"/>
                          <w:color w:val="000000" w:themeColor="text1"/>
                          <w:sz w:val="20"/>
                        </w:rPr>
                        <w:t xml:space="preserve">За период участия в СВО учитывается в двойном размере </w:t>
                      </w:r>
                      <w:r w:rsidRPr="00A11601">
                        <w:rPr>
                          <w:rFonts w:ascii="Montserrat-Bold" w:hAnsi="Montserrat-Bold" w:cs="Montserrat-Bold"/>
                          <w:b/>
                          <w:bCs/>
                          <w:color w:val="004FAE"/>
                          <w:sz w:val="20"/>
                        </w:rPr>
                        <w:t>3,6 коэффициента</w:t>
                      </w:r>
                      <w:r w:rsidRPr="00A11601">
                        <w:rPr>
                          <w:rFonts w:ascii="Montserrat-Bold" w:hAnsi="Montserrat-Bold" w:cs="Montserrat-Bold"/>
                          <w:b/>
                          <w:bCs/>
                          <w:color w:val="1F497D" w:themeColor="text2"/>
                          <w:sz w:val="20"/>
                        </w:rPr>
                        <w:t xml:space="preserve"> </w:t>
                      </w:r>
                      <w:r w:rsidRPr="00A11601">
                        <w:rPr>
                          <w:rFonts w:ascii="Montserrat-Regular" w:hAnsi="Montserrat-Regular" w:cs="Montserrat-Regular"/>
                          <w:color w:val="000000" w:themeColor="text1"/>
                          <w:sz w:val="20"/>
                        </w:rPr>
                        <w:t>в год</w:t>
                      </w:r>
                    </w:p>
                    <w:p w:rsidR="007C4DE1" w:rsidRPr="00A11601" w:rsidRDefault="007C4DE1" w:rsidP="00A96C9D">
                      <w:pPr>
                        <w:pStyle w:val="a6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426" w:hanging="284"/>
                        <w:rPr>
                          <w:rFonts w:ascii="Montserrat-Regular" w:hAnsi="Montserrat-Regular" w:cs="Montserrat-Regular"/>
                          <w:color w:val="1F497D" w:themeColor="text2"/>
                          <w:sz w:val="20"/>
                        </w:rPr>
                      </w:pPr>
                      <w:r w:rsidRPr="00A11601">
                        <w:rPr>
                          <w:rFonts w:ascii="Montserrat-Regular" w:hAnsi="Montserrat-Regular" w:cs="Montserrat-Regular"/>
                          <w:b/>
                          <w:color w:val="000000"/>
                          <w:sz w:val="20"/>
                        </w:rPr>
                        <w:t>Стаж для досрочной пенсии</w:t>
                      </w:r>
                      <w:r w:rsidRPr="00A11601">
                        <w:rPr>
                          <w:rFonts w:ascii="Montserrat-Bold" w:hAnsi="Montserrat-Bold" w:cs="Montserrat-Bold"/>
                          <w:b/>
                          <w:bCs/>
                          <w:color w:val="1F497D" w:themeColor="text2"/>
                          <w:sz w:val="20"/>
                        </w:rPr>
                        <w:t xml:space="preserve"> </w:t>
                      </w:r>
                      <w:r w:rsidRPr="00A11601">
                        <w:rPr>
                          <w:rFonts w:ascii="Montserrat-Regular" w:hAnsi="Montserrat-Regular" w:cs="Montserrat-Regular"/>
                          <w:color w:val="000000" w:themeColor="text1"/>
                          <w:sz w:val="20"/>
                        </w:rPr>
                        <w:t>Период участия в СВО учитывается при назначении досрочной пенсии за длительный стаж</w:t>
                      </w:r>
                      <w:r w:rsidRPr="00A11601">
                        <w:rPr>
                          <w:rFonts w:ascii="Montserrat-Regular" w:hAnsi="Montserrat-Regular" w:cs="Montserrat-Regular"/>
                          <w:color w:val="1F497D" w:themeColor="text2"/>
                          <w:sz w:val="20"/>
                        </w:rPr>
                        <w:t xml:space="preserve"> - </w:t>
                      </w:r>
                      <w:r w:rsidRPr="00A11601">
                        <w:rPr>
                          <w:rFonts w:ascii="Montserrat-Regular" w:hAnsi="Montserrat-Regular" w:cs="Montserrat-Regular"/>
                          <w:b/>
                          <w:color w:val="000000"/>
                          <w:sz w:val="20"/>
                        </w:rPr>
                        <w:t>на 2 года раньше</w:t>
                      </w:r>
                      <w:r w:rsidRPr="00A11601">
                        <w:rPr>
                          <w:rFonts w:ascii="Montserrat-Bold" w:hAnsi="Montserrat-Bold" w:cs="Montserrat-Bold"/>
                          <w:b/>
                          <w:bCs/>
                          <w:color w:val="1F497D" w:themeColor="text2"/>
                          <w:sz w:val="20"/>
                        </w:rPr>
                        <w:t xml:space="preserve"> </w:t>
                      </w:r>
                      <w:r w:rsidRPr="00A11601">
                        <w:rPr>
                          <w:rFonts w:ascii="Montserrat-Regular" w:hAnsi="Montserrat-Regular" w:cs="Montserrat-Regular"/>
                          <w:color w:val="000000" w:themeColor="text1"/>
                          <w:sz w:val="20"/>
                        </w:rPr>
                        <w:t>пенсионного возраста.</w:t>
                      </w:r>
                    </w:p>
                    <w:p w:rsidR="007C4DE1" w:rsidRPr="00A11601" w:rsidRDefault="007C4DE1" w:rsidP="00A96C9D">
                      <w:pPr>
                        <w:pStyle w:val="a6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426" w:hanging="284"/>
                        <w:rPr>
                          <w:rFonts w:ascii="Montserrat-Bold" w:hAnsi="Montserrat-Bold" w:cs="Montserrat-Bold"/>
                          <w:b/>
                          <w:bCs/>
                          <w:color w:val="1F497D" w:themeColor="text2"/>
                          <w:sz w:val="20"/>
                        </w:rPr>
                      </w:pPr>
                      <w:r w:rsidRPr="00A11601">
                        <w:rPr>
                          <w:rFonts w:ascii="Montserrat-Regular" w:hAnsi="Montserrat-Regular" w:cs="Montserrat-Regular"/>
                          <w:b/>
                          <w:color w:val="000000"/>
                          <w:sz w:val="20"/>
                        </w:rPr>
                        <w:t>Ежемесячная денежная выплата</w:t>
                      </w:r>
                      <w:r w:rsidRPr="00A11601">
                        <w:rPr>
                          <w:rFonts w:ascii="Montserrat-Bold" w:hAnsi="Montserrat-Bold" w:cs="Montserrat-Bold"/>
                          <w:b/>
                          <w:bCs/>
                          <w:color w:val="1F497D" w:themeColor="text2"/>
                          <w:sz w:val="20"/>
                        </w:rPr>
                        <w:t xml:space="preserve"> </w:t>
                      </w:r>
                      <w:r w:rsidRPr="00A11601">
                        <w:rPr>
                          <w:rFonts w:ascii="Montserrat-Regular" w:hAnsi="Montserrat-Regular" w:cs="Montserrat-Regular"/>
                          <w:color w:val="000000" w:themeColor="text1"/>
                          <w:sz w:val="20"/>
                        </w:rPr>
                        <w:t xml:space="preserve">ветерану боевых действий в размере </w:t>
                      </w:r>
                      <w:r w:rsidR="00FE7ABB">
                        <w:rPr>
                          <w:rFonts w:ascii="Montserrat-Bold" w:hAnsi="Montserrat-Bold" w:cs="Montserrat-Bold"/>
                          <w:b/>
                          <w:bCs/>
                          <w:color w:val="004FAE"/>
                          <w:sz w:val="20"/>
                        </w:rPr>
                        <w:t xml:space="preserve">4 184,51 </w:t>
                      </w:r>
                      <w:r w:rsidRPr="00A11601">
                        <w:rPr>
                          <w:rFonts w:ascii="Montserrat-Bold" w:hAnsi="Montserrat-Bold" w:cs="Montserrat-Bold"/>
                          <w:b/>
                          <w:bCs/>
                          <w:color w:val="004FAE"/>
                          <w:sz w:val="20"/>
                        </w:rPr>
                        <w:t xml:space="preserve">руб. </w:t>
                      </w:r>
                    </w:p>
                    <w:p w:rsidR="007C4DE1" w:rsidRPr="00217422" w:rsidRDefault="007C4DE1" w:rsidP="00A96C9D">
                      <w:pPr>
                        <w:jc w:val="center"/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334010</wp:posOffset>
                </wp:positionH>
                <wp:positionV relativeFrom="paragraph">
                  <wp:posOffset>2433320</wp:posOffset>
                </wp:positionV>
                <wp:extent cx="6257925" cy="247650"/>
                <wp:effectExtent l="0" t="0" r="0" b="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579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4DE1" w:rsidRPr="005C43A9" w:rsidRDefault="007C4DE1" w:rsidP="005C43A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Montserrat-SemiBold" w:hAnsi="Montserrat-SemiBold" w:cs="Montserrat-SemiBold"/>
                                <w:b/>
                                <w:bCs/>
                                <w:color w:val="004FAE"/>
                              </w:rPr>
                            </w:pPr>
                            <w:r w:rsidRPr="005C43A9">
                              <w:rPr>
                                <w:rFonts w:ascii="Montserrat-SemiBold" w:hAnsi="Montserrat-SemiBold" w:cs="Montserrat-SemiBold"/>
                                <w:b/>
                                <w:bCs/>
                                <w:color w:val="004FAE"/>
                              </w:rPr>
                              <w:t>ВОЕННОСЛУЖАЩИМ, ПОЛУЧИВШИМ ИНВАЛИДНОСТЬ</w:t>
                            </w:r>
                          </w:p>
                          <w:p w:rsidR="007C4DE1" w:rsidRDefault="007C4DE1" w:rsidP="005C43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3" style="position:absolute;left:0;text-align:left;margin-left:26.3pt;margin-top:191.6pt;width:492.75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" filled="f" stroked="f" strokeweight="2pt">
                <v:path arrowok="t"/>
                <v:textbox>
                  <w:txbxContent>
                    <w:p w:rsidR="007C4DE1" w:rsidRPr="005C43A9" w:rsidRDefault="007C4DE1" w:rsidP="005C43A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Montserrat-SemiBold" w:hAnsi="Montserrat-SemiBold" w:cs="Montserrat-SemiBold"/>
                          <w:b/>
                          <w:bCs/>
                          <w:color w:val="004FAE"/>
                        </w:rPr>
                      </w:pPr>
                      <w:r w:rsidRPr="005C43A9">
                        <w:rPr>
                          <w:rFonts w:ascii="Montserrat-SemiBold" w:hAnsi="Montserrat-SemiBold" w:cs="Montserrat-SemiBold"/>
                          <w:b/>
                          <w:bCs/>
                          <w:color w:val="004FAE"/>
                        </w:rPr>
                        <w:t>ВОЕННОСЛУЖАЩИМ, ПОЛУЧИВШИМ ИНВАЛИДНОСТЬ</w:t>
                      </w:r>
                    </w:p>
                    <w:p w:rsidR="007C4DE1" w:rsidRDefault="007C4DE1" w:rsidP="005C43A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81FFC" w:rsidRPr="005C43A9"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2437130</wp:posOffset>
            </wp:positionV>
            <wp:extent cx="7240905" cy="246380"/>
            <wp:effectExtent l="0" t="0" r="0" b="127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090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335915</wp:posOffset>
                </wp:positionH>
                <wp:positionV relativeFrom="paragraph">
                  <wp:posOffset>796925</wp:posOffset>
                </wp:positionV>
                <wp:extent cx="6813550" cy="691515"/>
                <wp:effectExtent l="0" t="0" r="0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3550" cy="691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4DE1" w:rsidRPr="00217422" w:rsidRDefault="007C4DE1" w:rsidP="006B6E2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Montserrat-SemiBold" w:hAnsi="Montserrat-SemiBold" w:cs="Montserrat-SemiBold"/>
                                <w:b/>
                                <w:bCs/>
                                <w:color w:val="004FAE"/>
                                <w:sz w:val="20"/>
                                <w:szCs w:val="20"/>
                              </w:rPr>
                            </w:pPr>
                            <w:r w:rsidRPr="00217422">
                              <w:rPr>
                                <w:rFonts w:ascii="Montserrat-SemiBold" w:hAnsi="Montserrat-SemiBold" w:cs="Montserrat-SemiBold"/>
                                <w:b/>
                                <w:bCs/>
                                <w:color w:val="004FAE"/>
                                <w:sz w:val="20"/>
                                <w:szCs w:val="20"/>
                              </w:rPr>
                              <w:t>ВОЕННОСЛУЖАЩИМ, УЧАСТВОВАВШИМ В СПЕЦИАЛЬНОЙ ВОЕННОЙ ОПЕРАЦИИ НА УКРАИНЕ (СВО) В КАЧЕСТВЕ МОБИЛИЗОВАННЫХ, ДОБРОВОЛЬЦЕВ И КОНТРАКТНИКОВ, ПОЛОЖЕНЫ ГОСУДАРСТВЕННЫЕ ЛЬГОТЫ И ВЫПЛАТЫ. МЕРЫ ПОДДЕРЖКИ ТАКЖЕ ПРЕДОСТАВЛЯЮТСЯ СЕМЬЯМ ВОЕННОСЛУЖАЩИХ</w:t>
                            </w:r>
                          </w:p>
                          <w:p w:rsidR="007C4DE1" w:rsidRDefault="007C4DE1" w:rsidP="00A96C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4" style="position:absolute;left:0;text-align:left;margin-left:26.45pt;margin-top:62.75pt;width:536.5pt;height:5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" filled="f" stroked="f" strokeweight="2pt">
                <v:path arrowok="t"/>
                <v:textbox>
                  <w:txbxContent>
                    <w:p w:rsidR="007C4DE1" w:rsidRPr="00217422" w:rsidRDefault="007C4DE1" w:rsidP="006B6E2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Montserrat-SemiBold" w:hAnsi="Montserrat-SemiBold" w:cs="Montserrat-SemiBold"/>
                          <w:b/>
                          <w:bCs/>
                          <w:color w:val="004FAE"/>
                          <w:sz w:val="20"/>
                          <w:szCs w:val="20"/>
                        </w:rPr>
                      </w:pPr>
                      <w:r w:rsidRPr="00217422">
                        <w:rPr>
                          <w:rFonts w:ascii="Montserrat-SemiBold" w:hAnsi="Montserrat-SemiBold" w:cs="Montserrat-SemiBold"/>
                          <w:b/>
                          <w:bCs/>
                          <w:color w:val="004FAE"/>
                          <w:sz w:val="20"/>
                          <w:szCs w:val="20"/>
                        </w:rPr>
                        <w:t>ВОЕННОСЛУЖАЩИМ, УЧАСТВОВАВШИМ В СПЕЦИАЛЬНОЙ ВОЕННОЙ ОПЕРАЦИИ НА УКРАИНЕ (СВО) В КАЧЕСТВЕ МОБИЛИЗОВАННЫХ, ДОБРОВОЛЬЦЕВ И КОНТРАКТНИКОВ, ПОЛОЖЕНЫ ГОСУДАРСТВЕННЫЕ ЛЬГОТЫ И ВЫПЛАТЫ. МЕРЫ ПОДДЕРЖКИ ТАКЖЕ ПРЕДОСТАВЛЯЮТСЯ СЕМЬЯМ ВОЕННОСЛУЖАЩИХ</w:t>
                      </w:r>
                    </w:p>
                    <w:p w:rsidR="007C4DE1" w:rsidRDefault="007C4DE1" w:rsidP="00A96C9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81FFC" w:rsidRPr="00A96C9D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796925</wp:posOffset>
            </wp:positionV>
            <wp:extent cx="7203440" cy="699135"/>
            <wp:effectExtent l="0" t="0" r="0" b="571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3440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1155065</wp:posOffset>
                </wp:positionH>
                <wp:positionV relativeFrom="paragraph">
                  <wp:posOffset>-22225</wp:posOffset>
                </wp:positionV>
                <wp:extent cx="5819775" cy="885825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977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4DE1" w:rsidRPr="00517F60" w:rsidRDefault="007C4DE1" w:rsidP="00517F6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Montserrat-Medium" w:hAnsi="Montserrat-Medium" w:cs="Montserrat-Medium"/>
                                <w:b/>
                                <w:color w:val="004FAE"/>
                                <w:sz w:val="32"/>
                                <w:szCs w:val="32"/>
                              </w:rPr>
                            </w:pPr>
                            <w:r w:rsidRPr="00517F60">
                              <w:rPr>
                                <w:rFonts w:ascii="Montserrat-Medium" w:hAnsi="Montserrat-Medium" w:cs="Montserrat-Medium"/>
                                <w:b/>
                                <w:color w:val="004FAE"/>
                                <w:sz w:val="32"/>
                                <w:szCs w:val="32"/>
                              </w:rPr>
                              <w:t xml:space="preserve">ВЫПЛАТЫ И ЛЬГОТЫ УЧАСТНИКАМ СПЕЦИАЛЬНОЙ ВОЕННОЙ ОПЕРАЦИИИ И </w:t>
                            </w:r>
                            <w:r>
                              <w:rPr>
                                <w:rFonts w:ascii="Montserrat-Medium" w:hAnsi="Montserrat-Medium" w:cs="Montserrat-Medium"/>
                                <w:b/>
                                <w:color w:val="004FAE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17F60">
                              <w:rPr>
                                <w:rFonts w:ascii="Montserrat-Medium" w:hAnsi="Montserrat-Medium" w:cs="Montserrat-Medium"/>
                                <w:b/>
                                <w:color w:val="004FAE"/>
                                <w:sz w:val="32"/>
                                <w:szCs w:val="32"/>
                              </w:rPr>
                              <w:t>ИХ СЕМЬЯМ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5" style="position:absolute;left:0;text-align:left;margin-left:90.95pt;margin-top:-1.75pt;width:458.25pt;height:6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" filled="f" stroked="f" strokeweight="2pt">
                <v:path arrowok="t"/>
                <v:textbox>
                  <w:txbxContent>
                    <w:p w:rsidR="007C4DE1" w:rsidRPr="00517F60" w:rsidRDefault="007C4DE1" w:rsidP="00517F6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Montserrat-Medium" w:hAnsi="Montserrat-Medium" w:cs="Montserrat-Medium"/>
                          <w:b/>
                          <w:color w:val="004FAE"/>
                          <w:sz w:val="32"/>
                          <w:szCs w:val="32"/>
                        </w:rPr>
                      </w:pPr>
                      <w:r w:rsidRPr="00517F60">
                        <w:rPr>
                          <w:rFonts w:ascii="Montserrat-Medium" w:hAnsi="Montserrat-Medium" w:cs="Montserrat-Medium"/>
                          <w:b/>
                          <w:color w:val="004FAE"/>
                          <w:sz w:val="32"/>
                          <w:szCs w:val="32"/>
                        </w:rPr>
                        <w:t xml:space="preserve">ВЫПЛАТЫ И ЛЬГОТЫ УЧАСТНИКАМ СПЕЦИАЛЬНОЙ ВОЕННОЙ ОПЕРАЦИИИ И </w:t>
                      </w:r>
                      <w:r>
                        <w:rPr>
                          <w:rFonts w:ascii="Montserrat-Medium" w:hAnsi="Montserrat-Medium" w:cs="Montserrat-Medium"/>
                          <w:b/>
                          <w:color w:val="004FAE"/>
                          <w:sz w:val="32"/>
                          <w:szCs w:val="32"/>
                        </w:rPr>
                        <w:t xml:space="preserve"> </w:t>
                      </w:r>
                      <w:r w:rsidRPr="00517F60">
                        <w:rPr>
                          <w:rFonts w:ascii="Montserrat-Medium" w:hAnsi="Montserrat-Medium" w:cs="Montserrat-Medium"/>
                          <w:b/>
                          <w:color w:val="004FAE"/>
                          <w:sz w:val="32"/>
                          <w:szCs w:val="32"/>
                        </w:rPr>
                        <w:t>ИХ СЕМЬЯМ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397510</wp:posOffset>
                </wp:positionH>
                <wp:positionV relativeFrom="paragraph">
                  <wp:posOffset>9801860</wp:posOffset>
                </wp:positionV>
                <wp:extent cx="6734175" cy="428625"/>
                <wp:effectExtent l="0" t="0" r="0" b="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341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4DE1" w:rsidRDefault="007C4DE1" w:rsidP="00EC4E55">
                            <w:pPr>
                              <w:tabs>
                                <w:tab w:val="left" w:pos="945"/>
                              </w:tabs>
                            </w:pPr>
                            <w:r w:rsidRPr="00517F60">
                              <w:rPr>
                                <w:rFonts w:ascii="Montserrat-Regular" w:hAnsi="Montserrat-Regular" w:cs="Montserrat-Regular"/>
                                <w:b/>
                                <w:color w:val="1F497D" w:themeColor="text2"/>
                                <w:sz w:val="21"/>
                                <w:szCs w:val="21"/>
                              </w:rPr>
                              <w:t>Узнайте больше на официальном сайте Социального фонда России</w:t>
                            </w:r>
                            <w:r>
                              <w:rPr>
                                <w:rFonts w:ascii="Montserrat-SemiBold" w:hAnsi="Montserrat-SemiBold" w:cs="Montserrat-SemiBold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A14CA1">
                              <w:rPr>
                                <w:rFonts w:ascii="Montserrat-Medium" w:hAnsi="Montserrat-Medium" w:cs="Montserrat-Medium"/>
                                <w:color w:val="FF0000"/>
                                <w:sz w:val="40"/>
                                <w:szCs w:val="40"/>
                              </w:rPr>
                              <w:t>SFR.GOV.RU</w:t>
                            </w:r>
                          </w:p>
                          <w:p w:rsidR="007C4DE1" w:rsidRDefault="007C4DE1" w:rsidP="00EC4E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6" style="position:absolute;left:0;text-align:left;margin-left:31.3pt;margin-top:771.8pt;width:530.25pt;height:33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" filled="f" stroked="f" strokeweight="2pt">
                <v:path arrowok="t"/>
                <v:textbox>
                  <w:txbxContent>
                    <w:p w:rsidR="007C4DE1" w:rsidRDefault="007C4DE1" w:rsidP="00EC4E55">
                      <w:pPr>
                        <w:tabs>
                          <w:tab w:val="left" w:pos="945"/>
                        </w:tabs>
                      </w:pPr>
                      <w:r w:rsidRPr="00517F60">
                        <w:rPr>
                          <w:rFonts w:ascii="Montserrat-Regular" w:hAnsi="Montserrat-Regular" w:cs="Montserrat-Regular"/>
                          <w:b/>
                          <w:color w:val="1F497D" w:themeColor="text2"/>
                          <w:sz w:val="21"/>
                          <w:szCs w:val="21"/>
                        </w:rPr>
                        <w:t>Узнайте больше на официальном сайте Социального фонда России</w:t>
                      </w:r>
                      <w:r>
                        <w:rPr>
                          <w:rFonts w:ascii="Montserrat-SemiBold" w:hAnsi="Montserrat-SemiBold" w:cs="Montserrat-SemiBold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Pr="00A14CA1">
                        <w:rPr>
                          <w:rFonts w:ascii="Montserrat-Medium" w:hAnsi="Montserrat-Medium" w:cs="Montserrat-Medium"/>
                          <w:color w:val="FF0000"/>
                          <w:sz w:val="40"/>
                          <w:szCs w:val="40"/>
                        </w:rPr>
                        <w:t>SFR.GOV.RU</w:t>
                      </w:r>
                    </w:p>
                    <w:p w:rsidR="007C4DE1" w:rsidRDefault="007C4DE1" w:rsidP="00EC4E5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D308F" w:rsidRPr="00EC4E55"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503472</wp:posOffset>
            </wp:positionH>
            <wp:positionV relativeFrom="paragraph">
              <wp:posOffset>8955709</wp:posOffset>
            </wp:positionV>
            <wp:extent cx="6471833" cy="850182"/>
            <wp:effectExtent l="0" t="0" r="5715" b="762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3670" cy="854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503555</wp:posOffset>
                </wp:positionH>
                <wp:positionV relativeFrom="paragraph">
                  <wp:posOffset>8907780</wp:posOffset>
                </wp:positionV>
                <wp:extent cx="6705600" cy="898525"/>
                <wp:effectExtent l="0" t="0" r="0" b="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5600" cy="898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4DE1" w:rsidRDefault="007C4DE1" w:rsidP="00EC4E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Montserrat-SemiBold" w:hAnsi="Montserrat-SemiBold" w:cs="Montserrat-SemiBold"/>
                                <w:b/>
                                <w:bCs/>
                                <w:color w:val="333333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Montserrat-SemiBold" w:hAnsi="Montserrat-SemiBold" w:cs="Montserrat-SemiBold"/>
                                <w:b/>
                                <w:bCs/>
                                <w:color w:val="333333"/>
                                <w:sz w:val="21"/>
                                <w:szCs w:val="21"/>
                              </w:rPr>
                              <w:t>Для получения мер поддержки необходимо обратиться в клиентскую службу</w:t>
                            </w:r>
                          </w:p>
                          <w:p w:rsidR="007C4DE1" w:rsidRDefault="007C4DE1" w:rsidP="00EC4E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Montserrat-SemiBold" w:hAnsi="Montserrat-SemiBold" w:cs="Montserrat-SemiBold"/>
                                <w:b/>
                                <w:bCs/>
                                <w:color w:val="333333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Montserrat-SemiBold" w:hAnsi="Montserrat-SemiBold" w:cs="Montserrat-SemiBold"/>
                                <w:b/>
                                <w:bCs/>
                                <w:color w:val="333333"/>
                                <w:sz w:val="21"/>
                                <w:szCs w:val="21"/>
                              </w:rPr>
                              <w:t xml:space="preserve">Социального фонда России, многофункциональный центр либо на портал </w:t>
                            </w:r>
                            <w:r w:rsidRPr="00EC4E55">
                              <w:rPr>
                                <w:rFonts w:ascii="Montserrat-SemiBold" w:hAnsi="Montserrat-SemiBold" w:cs="Montserrat-SemiBold"/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</w:rPr>
                              <w:t>гос</w:t>
                            </w:r>
                            <w:r w:rsidRPr="00EC4E55">
                              <w:rPr>
                                <w:rFonts w:ascii="Montserrat-SemiBold" w:hAnsi="Montserrat-SemiBold" w:cs="Montserrat-SemiBold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услуги</w:t>
                            </w:r>
                            <w:r>
                              <w:rPr>
                                <w:rFonts w:ascii="Montserrat-SemiBold" w:hAnsi="Montserrat-SemiBold" w:cs="Montserrat-SemiBold"/>
                                <w:b/>
                                <w:bCs/>
                                <w:color w:val="333333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:rsidR="007C4DE1" w:rsidRDefault="007C4DE1" w:rsidP="00EC4E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Montserrat-SemiBold" w:hAnsi="Montserrat-SemiBold" w:cs="Montserrat-SemiBold"/>
                                <w:b/>
                                <w:bCs/>
                                <w:color w:val="333333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Montserrat-SemiBold" w:hAnsi="Montserrat-SemiBold" w:cs="Montserrat-SemiBold"/>
                                <w:b/>
                                <w:bCs/>
                                <w:color w:val="333333"/>
                                <w:sz w:val="21"/>
                                <w:szCs w:val="21"/>
                              </w:rPr>
                              <w:t>Если пенсию военнослужащему или его семье выплачивает силовое ведомство</w:t>
                            </w:r>
                          </w:p>
                          <w:p w:rsidR="007C4DE1" w:rsidRDefault="007C4DE1" w:rsidP="00EC4E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Montserrat-SemiBold" w:hAnsi="Montserrat-SemiBold" w:cs="Montserrat-SemiBold"/>
                                <w:b/>
                                <w:bCs/>
                                <w:color w:val="333333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Montserrat-SemiBold" w:hAnsi="Montserrat-SemiBold" w:cs="Montserrat-SemiBold"/>
                                <w:b/>
                                <w:bCs/>
                                <w:color w:val="333333"/>
                                <w:sz w:val="21"/>
                                <w:szCs w:val="21"/>
                              </w:rPr>
                              <w:t>(Минобороны, Росгвардия и др.), за ежемесячной денежной компенсацией и</w:t>
                            </w:r>
                          </w:p>
                          <w:p w:rsidR="007C4DE1" w:rsidRDefault="007C4DE1" w:rsidP="00EC4E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Montserrat-SemiBold" w:hAnsi="Montserrat-SemiBold" w:cs="Montserrat-SemiBold"/>
                                <w:b/>
                                <w:bCs/>
                                <w:color w:val="333333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Montserrat-SemiBold" w:hAnsi="Montserrat-SemiBold" w:cs="Montserrat-SemiBold"/>
                                <w:b/>
                                <w:bCs/>
                                <w:color w:val="333333"/>
                                <w:sz w:val="21"/>
                                <w:szCs w:val="21"/>
                              </w:rPr>
                              <w:t>ежемесячным пособием на детей следует обращаться в силовое ведомство</w:t>
                            </w:r>
                          </w:p>
                          <w:p w:rsidR="007C4DE1" w:rsidRDefault="007C4DE1" w:rsidP="00EC4E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7" style="position:absolute;left:0;text-align:left;margin-left:39.65pt;margin-top:701.4pt;width:528pt;height:70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" filled="f" stroked="f" strokeweight="2pt">
                <v:path arrowok="t"/>
                <v:textbox>
                  <w:txbxContent>
                    <w:p w:rsidR="007C4DE1" w:rsidRDefault="007C4DE1" w:rsidP="00EC4E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Montserrat-SemiBold" w:hAnsi="Montserrat-SemiBold" w:cs="Montserrat-SemiBold"/>
                          <w:b/>
                          <w:bCs/>
                          <w:color w:val="333333"/>
                          <w:sz w:val="21"/>
                          <w:szCs w:val="21"/>
                        </w:rPr>
                      </w:pPr>
                      <w:r>
                        <w:rPr>
                          <w:rFonts w:ascii="Montserrat-SemiBold" w:hAnsi="Montserrat-SemiBold" w:cs="Montserrat-SemiBold"/>
                          <w:b/>
                          <w:bCs/>
                          <w:color w:val="333333"/>
                          <w:sz w:val="21"/>
                          <w:szCs w:val="21"/>
                        </w:rPr>
                        <w:t>Для получения мер поддержки необходимо обратиться в клиентскую службу</w:t>
                      </w:r>
                    </w:p>
                    <w:p w:rsidR="007C4DE1" w:rsidRDefault="007C4DE1" w:rsidP="00EC4E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Montserrat-SemiBold" w:hAnsi="Montserrat-SemiBold" w:cs="Montserrat-SemiBold"/>
                          <w:b/>
                          <w:bCs/>
                          <w:color w:val="333333"/>
                          <w:sz w:val="21"/>
                          <w:szCs w:val="21"/>
                        </w:rPr>
                      </w:pPr>
                      <w:r>
                        <w:rPr>
                          <w:rFonts w:ascii="Montserrat-SemiBold" w:hAnsi="Montserrat-SemiBold" w:cs="Montserrat-SemiBold"/>
                          <w:b/>
                          <w:bCs/>
                          <w:color w:val="333333"/>
                          <w:sz w:val="21"/>
                          <w:szCs w:val="21"/>
                        </w:rPr>
                        <w:t xml:space="preserve">Социального фонда России, многофункциональный центр либо на портал </w:t>
                      </w:r>
                      <w:r w:rsidRPr="00EC4E55">
                        <w:rPr>
                          <w:rFonts w:ascii="Montserrat-SemiBold" w:hAnsi="Montserrat-SemiBold" w:cs="Montserrat-SemiBold"/>
                          <w:b/>
                          <w:bCs/>
                          <w:color w:val="1F497D" w:themeColor="text2"/>
                          <w:sz w:val="24"/>
                          <w:szCs w:val="24"/>
                        </w:rPr>
                        <w:t>гос</w:t>
                      </w:r>
                      <w:r w:rsidRPr="00EC4E55">
                        <w:rPr>
                          <w:rFonts w:ascii="Montserrat-SemiBold" w:hAnsi="Montserrat-SemiBold" w:cs="Montserrat-SemiBold"/>
                          <w:b/>
                          <w:bCs/>
                          <w:color w:val="FF0000"/>
                          <w:sz w:val="24"/>
                          <w:szCs w:val="24"/>
                        </w:rPr>
                        <w:t>услуги</w:t>
                      </w:r>
                      <w:r>
                        <w:rPr>
                          <w:rFonts w:ascii="Montserrat-SemiBold" w:hAnsi="Montserrat-SemiBold" w:cs="Montserrat-SemiBold"/>
                          <w:b/>
                          <w:bCs/>
                          <w:color w:val="333333"/>
                          <w:sz w:val="21"/>
                          <w:szCs w:val="21"/>
                        </w:rPr>
                        <w:t>.</w:t>
                      </w:r>
                    </w:p>
                    <w:p w:rsidR="007C4DE1" w:rsidRDefault="007C4DE1" w:rsidP="00EC4E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Montserrat-SemiBold" w:hAnsi="Montserrat-SemiBold" w:cs="Montserrat-SemiBold"/>
                          <w:b/>
                          <w:bCs/>
                          <w:color w:val="333333"/>
                          <w:sz w:val="21"/>
                          <w:szCs w:val="21"/>
                        </w:rPr>
                      </w:pPr>
                      <w:r>
                        <w:rPr>
                          <w:rFonts w:ascii="Montserrat-SemiBold" w:hAnsi="Montserrat-SemiBold" w:cs="Montserrat-SemiBold"/>
                          <w:b/>
                          <w:bCs/>
                          <w:color w:val="333333"/>
                          <w:sz w:val="21"/>
                          <w:szCs w:val="21"/>
                        </w:rPr>
                        <w:t>Если пенсию военнослужащему или его семье выплачивает силовое ведомство</w:t>
                      </w:r>
                    </w:p>
                    <w:p w:rsidR="007C4DE1" w:rsidRDefault="007C4DE1" w:rsidP="00EC4E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Montserrat-SemiBold" w:hAnsi="Montserrat-SemiBold" w:cs="Montserrat-SemiBold"/>
                          <w:b/>
                          <w:bCs/>
                          <w:color w:val="333333"/>
                          <w:sz w:val="21"/>
                          <w:szCs w:val="21"/>
                        </w:rPr>
                      </w:pPr>
                      <w:r>
                        <w:rPr>
                          <w:rFonts w:ascii="Montserrat-SemiBold" w:hAnsi="Montserrat-SemiBold" w:cs="Montserrat-SemiBold"/>
                          <w:b/>
                          <w:bCs/>
                          <w:color w:val="333333"/>
                          <w:sz w:val="21"/>
                          <w:szCs w:val="21"/>
                        </w:rPr>
                        <w:t>(Минобороны, Росгвардия и др.), за ежемесячной денежной компенсацией и</w:t>
                      </w:r>
                    </w:p>
                    <w:p w:rsidR="007C4DE1" w:rsidRDefault="007C4DE1" w:rsidP="00EC4E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Montserrat-SemiBold" w:hAnsi="Montserrat-SemiBold" w:cs="Montserrat-SemiBold"/>
                          <w:b/>
                          <w:bCs/>
                          <w:color w:val="333333"/>
                          <w:sz w:val="21"/>
                          <w:szCs w:val="21"/>
                        </w:rPr>
                      </w:pPr>
                      <w:r>
                        <w:rPr>
                          <w:rFonts w:ascii="Montserrat-SemiBold" w:hAnsi="Montserrat-SemiBold" w:cs="Montserrat-SemiBold"/>
                          <w:b/>
                          <w:bCs/>
                          <w:color w:val="333333"/>
                          <w:sz w:val="21"/>
                          <w:szCs w:val="21"/>
                        </w:rPr>
                        <w:t>ежемесячным пособием на детей следует обращаться в силовое ведомство</w:t>
                      </w:r>
                    </w:p>
                    <w:p w:rsidR="007C4DE1" w:rsidRDefault="007C4DE1" w:rsidP="00EC4E5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96C9D" w:rsidRPr="00A96C9D">
        <w:rPr>
          <w:noProof/>
          <w:lang w:eastAsia="ru-RU"/>
        </w:rPr>
        <w:drawing>
          <wp:inline distT="0" distB="0" distL="0" distR="0">
            <wp:extent cx="247650" cy="10391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920" cy="10445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6C9D" w:rsidRPr="00A96C9D">
        <w:rPr>
          <w:noProof/>
          <w:lang w:eastAsia="ru-RU"/>
        </w:rPr>
        <w:t xml:space="preserve"> </w:t>
      </w:r>
      <w:bookmarkStart w:id="0" w:name="_GoBack"/>
      <w:bookmarkEnd w:id="0"/>
    </w:p>
    <w:sectPr w:rsidR="007513F7" w:rsidSect="00A96C9D">
      <w:pgSz w:w="11906" w:h="16838"/>
      <w:pgMar w:top="284" w:right="850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-Regular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Montserrat-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Montserrat-Semi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Montserrat-Medium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032DD"/>
    <w:multiLevelType w:val="hybridMultilevel"/>
    <w:tmpl w:val="E89412B2"/>
    <w:lvl w:ilvl="0" w:tplc="A4C45D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BEB6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CCFC9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1A331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F03A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D038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E24F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EE03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CA65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114242F"/>
    <w:multiLevelType w:val="multilevel"/>
    <w:tmpl w:val="B37C1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0848CD"/>
    <w:multiLevelType w:val="hybridMultilevel"/>
    <w:tmpl w:val="AC140A6A"/>
    <w:lvl w:ilvl="0" w:tplc="EBD288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511F30"/>
    <w:multiLevelType w:val="hybridMultilevel"/>
    <w:tmpl w:val="70B8B1EC"/>
    <w:lvl w:ilvl="0" w:tplc="48E25FC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D518B3"/>
    <w:multiLevelType w:val="hybridMultilevel"/>
    <w:tmpl w:val="231C701A"/>
    <w:lvl w:ilvl="0" w:tplc="F7A65F3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C9D"/>
    <w:rsid w:val="00025911"/>
    <w:rsid w:val="00037389"/>
    <w:rsid w:val="00040C17"/>
    <w:rsid w:val="00046D92"/>
    <w:rsid w:val="000921B1"/>
    <w:rsid w:val="000F0BE1"/>
    <w:rsid w:val="00124766"/>
    <w:rsid w:val="001D109C"/>
    <w:rsid w:val="001F4A81"/>
    <w:rsid w:val="00217422"/>
    <w:rsid w:val="00290831"/>
    <w:rsid w:val="002D40A2"/>
    <w:rsid w:val="003557FF"/>
    <w:rsid w:val="00391BE2"/>
    <w:rsid w:val="00517F60"/>
    <w:rsid w:val="00542FE5"/>
    <w:rsid w:val="0059615A"/>
    <w:rsid w:val="005C43A9"/>
    <w:rsid w:val="005D7483"/>
    <w:rsid w:val="00603A5A"/>
    <w:rsid w:val="00643B67"/>
    <w:rsid w:val="006762B8"/>
    <w:rsid w:val="0069186A"/>
    <w:rsid w:val="006B6E22"/>
    <w:rsid w:val="006D5341"/>
    <w:rsid w:val="007513F7"/>
    <w:rsid w:val="00752B23"/>
    <w:rsid w:val="00782DD7"/>
    <w:rsid w:val="00794C28"/>
    <w:rsid w:val="007C4DE1"/>
    <w:rsid w:val="00854A18"/>
    <w:rsid w:val="00860C89"/>
    <w:rsid w:val="00880004"/>
    <w:rsid w:val="008825BA"/>
    <w:rsid w:val="008B65A7"/>
    <w:rsid w:val="00950CD5"/>
    <w:rsid w:val="00953225"/>
    <w:rsid w:val="00981FFC"/>
    <w:rsid w:val="009C6F30"/>
    <w:rsid w:val="00A11601"/>
    <w:rsid w:val="00A14CA1"/>
    <w:rsid w:val="00A535EC"/>
    <w:rsid w:val="00A96C9D"/>
    <w:rsid w:val="00BB3BA2"/>
    <w:rsid w:val="00BC00E8"/>
    <w:rsid w:val="00BF0715"/>
    <w:rsid w:val="00BF68F5"/>
    <w:rsid w:val="00C1234E"/>
    <w:rsid w:val="00C65DA3"/>
    <w:rsid w:val="00CB3B53"/>
    <w:rsid w:val="00CD308F"/>
    <w:rsid w:val="00DB58C0"/>
    <w:rsid w:val="00DB5C79"/>
    <w:rsid w:val="00E34CB5"/>
    <w:rsid w:val="00E4506A"/>
    <w:rsid w:val="00EC4E55"/>
    <w:rsid w:val="00F027FD"/>
    <w:rsid w:val="00F25AA5"/>
    <w:rsid w:val="00FA0E54"/>
    <w:rsid w:val="00FC2132"/>
    <w:rsid w:val="00FE7ABB"/>
    <w:rsid w:val="00FF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5:docId w15:val="{179E3BD7-CE66-4A93-AC2F-43C718D7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C9D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A96C9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List Paragraph"/>
    <w:basedOn w:val="a"/>
    <w:uiPriority w:val="34"/>
    <w:qFormat/>
    <w:rsid w:val="00A96C9D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12476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542FE5"/>
    <w:rPr>
      <w:color w:val="808080"/>
    </w:rPr>
  </w:style>
  <w:style w:type="character" w:customStyle="1" w:styleId="outputtext">
    <w:name w:val="outputtext"/>
    <w:basedOn w:val="a0"/>
    <w:rsid w:val="00FE7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5286C-FA8D-4FAA-9BD5-41C47F397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0052PFRRU</Company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Брусова Елена Владимировна</dc:creator>
  <cp:lastModifiedBy>Иванова Ольга Анатольевна</cp:lastModifiedBy>
  <cp:revision>2</cp:revision>
  <cp:lastPrinted>2024-01-15T04:30:00Z</cp:lastPrinted>
  <dcterms:created xsi:type="dcterms:W3CDTF">2025-01-09T08:43:00Z</dcterms:created>
  <dcterms:modified xsi:type="dcterms:W3CDTF">2025-01-09T08:43:00Z</dcterms:modified>
</cp:coreProperties>
</file>