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C9" w:rsidRPr="00551DC9" w:rsidRDefault="00551DC9" w:rsidP="0055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51D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Лица, добровольно вступившие в правоотношения по обязательному социальному страхованию на случай временной нетрудоспособности и в связи с материнством и уплатившие страховые взносы за календарный год, предшествующий календарному году, в котором наступил страховой случай, обращаются за назначением и выплатой пособий в региональное отделение.</w:t>
      </w:r>
    </w:p>
    <w:p w:rsidR="00551DC9" w:rsidRPr="00551DC9" w:rsidRDefault="00551DC9" w:rsidP="0055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отделение осуществляет назначение и выплату таким лицам следующих пособий:</w:t>
      </w:r>
    </w:p>
    <w:p w:rsidR="00551DC9" w:rsidRPr="00551DC9" w:rsidRDefault="00551DC9" w:rsidP="00551D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временной нетрудоспособности</w:t>
      </w:r>
    </w:p>
    <w:p w:rsidR="00551DC9" w:rsidRPr="00551DC9" w:rsidRDefault="00551DC9" w:rsidP="00551D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беременности и родам</w:t>
      </w:r>
    </w:p>
    <w:p w:rsidR="00551DC9" w:rsidRPr="00551DC9" w:rsidRDefault="00551DC9" w:rsidP="00551D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пособие при рождении ребенка</w:t>
      </w:r>
    </w:p>
    <w:p w:rsidR="00551DC9" w:rsidRPr="00551DC9" w:rsidRDefault="00551DC9" w:rsidP="00551D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по уходу за ребенком</w:t>
      </w:r>
    </w:p>
    <w:p w:rsidR="00551DC9" w:rsidRPr="00551DC9" w:rsidRDefault="00551DC9" w:rsidP="0055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и выплаты </w:t>
      </w:r>
      <w:r w:rsidRPr="0055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пособия по временной нетрудоспособности</w:t>
      </w: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и </w:t>
      </w:r>
      <w:r w:rsidRPr="00551DC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eastAsia="ru-RU"/>
        </w:rPr>
        <w:t>сведениям о себе</w:t>
      </w:r>
      <w:r w:rsid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(ссылка </w:t>
      </w:r>
      <w:hyperlink r:id="rId5" w:history="1">
        <w:r w:rsidR="009958EA" w:rsidRPr="003D56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https://r42.fss.ru/349668/358431.shtml</w:t>
        </w:r>
      </w:hyperlink>
      <w:r w:rsid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прилагаются:</w:t>
      </w:r>
    </w:p>
    <w:p w:rsidR="00551DC9" w:rsidRPr="00551DC9" w:rsidRDefault="00551DC9" w:rsidP="00551D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страховой стаж (трудовая книжка, трудовой договор, формы форм СТД-Р или СТД-ПФР, иные (при наличии)</w:t>
      </w:r>
    </w:p>
    <w:p w:rsidR="00551DC9" w:rsidRPr="00551DC9" w:rsidRDefault="00551DC9" w:rsidP="0055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и выплаты </w:t>
      </w:r>
      <w:r w:rsidRPr="0055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пособия по беременности и родам</w:t>
      </w: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и сведениям о себе прилагаются:</w:t>
      </w:r>
    </w:p>
    <w:p w:rsidR="00551DC9" w:rsidRPr="00551DC9" w:rsidRDefault="00551DC9" w:rsidP="00551DC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страховой стаж (трудовая книжка, трудовой договор, формы форм СТД-Р или СТД-ПФР, иные (при наличии)</w:t>
      </w:r>
    </w:p>
    <w:p w:rsidR="00551DC9" w:rsidRPr="00551DC9" w:rsidRDefault="00551DC9" w:rsidP="0055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и выплаты </w:t>
      </w:r>
      <w:r w:rsidRPr="0055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единовременного пособия при рождении ребенка</w:t>
      </w: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и сведениям о себе прилагаются:</w:t>
      </w:r>
    </w:p>
    <w:p w:rsidR="00551DC9" w:rsidRPr="00551DC9" w:rsidRDefault="00551DC9" w:rsidP="009958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рождении ребенка, выданная органами записи актов гражданского состояния (в случае рождения ребенка за границей работником предоставляется легализованный документ, подтверждающий факт рождения и регистрации ребенка, выданный компетентным органом иностранного государства, переведенный на русский язык)</w:t>
      </w:r>
    </w:p>
    <w:p w:rsidR="00551DC9" w:rsidRPr="00551DC9" w:rsidRDefault="00551DC9" w:rsidP="009958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(службы) другого родителя о том, что пособие не назначалось, - в случае, если оба родителя работают (служат), а также, если один из родителей ребенка не работает (не служит) или обучается по очной форме обучения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организациях, а другой родитель ребенка работает (служит).</w:t>
      </w:r>
    </w:p>
    <w:p w:rsidR="00551DC9" w:rsidRPr="00551DC9" w:rsidRDefault="00551DC9" w:rsidP="0055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и выплаты </w:t>
      </w:r>
      <w:r w:rsidRPr="0055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ежемесячного пособия по уходу за ребенком</w:t>
      </w: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и </w:t>
      </w:r>
      <w:bookmarkEnd w:id="0"/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о себе прилагаются:</w:t>
      </w:r>
    </w:p>
    <w:p w:rsidR="00551DC9" w:rsidRPr="009958EA" w:rsidRDefault="00551DC9" w:rsidP="009958EA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EA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eastAsia="ru-RU"/>
        </w:rPr>
        <w:lastRenderedPageBreak/>
        <w:t>заявление о назначении ежемесячно</w:t>
      </w:r>
      <w:r w:rsidR="009958EA" w:rsidRPr="009958EA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eastAsia="ru-RU"/>
        </w:rPr>
        <w:t>го пособия по уходу за ребенком</w:t>
      </w:r>
      <w:r w:rsidR="009958EA" w:rsidRP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(ссылка</w:t>
      </w:r>
      <w:r w:rsidR="009958EA" w:rsidRPr="009958EA">
        <w:t xml:space="preserve"> </w:t>
      </w:r>
      <w:hyperlink r:id="rId6" w:history="1">
        <w:r w:rsidR="009958EA" w:rsidRPr="003D56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https://r42.fss.ru/349668/358431.shtml</w:t>
        </w:r>
      </w:hyperlink>
      <w:r w:rsid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51DC9" w:rsidRPr="009958EA" w:rsidRDefault="00551DC9" w:rsidP="009958E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(усыновлении) ребенка (детей), за которым осуществляется уход, либо выписка из решения об установлении над ребенком опеки (в случае рождения ребенка за границей работником предоставляется легализованный документ, подтверждающий факт рождения и регистрации ребенка, выданный компетентным органом иностранного государства, переведенный на русский язык)</w:t>
      </w:r>
    </w:p>
    <w:p w:rsidR="00551DC9" w:rsidRPr="009958EA" w:rsidRDefault="00551DC9" w:rsidP="009958E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предыдущего ребенка (детей). В случае смерти предыдущего ребенка, представляется свидетельство о смерти</w:t>
      </w:r>
    </w:p>
    <w:p w:rsidR="00551DC9" w:rsidRPr="009958EA" w:rsidRDefault="00551DC9" w:rsidP="009958E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(службы) отца (матери, обоих родителей) ребенка о том, что он (она, они) не использует указанный отпуск и не получает пособия, а в случае, если отец (мать, оба родителя) ребенка не работает (не служит) либо обучается по очной форме обучения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организациях, - сведения из территориальных органов Пенсионного фонда Российской Федерации по месту жительства отца, матери ребенка о неполучении ежемесячного пособия по уходу за ребенком (для одного из родителей в соответствующих случаях), а также для лиц, фактически осуществляющих уход за ребенком вместо матери (отца, обоих родителей) ребенка</w:t>
      </w:r>
    </w:p>
    <w:p w:rsidR="00551DC9" w:rsidRPr="00551DC9" w:rsidRDefault="00551DC9" w:rsidP="00551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и выплаты </w:t>
      </w:r>
      <w:r w:rsidRPr="0055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пособия на погребение</w:t>
      </w: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следующие документы:</w:t>
      </w:r>
    </w:p>
    <w:p w:rsidR="00551DC9" w:rsidRPr="00551DC9" w:rsidRDefault="00551DC9" w:rsidP="009958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свободной форме</w:t>
      </w:r>
    </w:p>
    <w:p w:rsidR="00551DC9" w:rsidRPr="00551DC9" w:rsidRDefault="00551DC9" w:rsidP="009958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о смерти</w:t>
      </w:r>
    </w:p>
    <w:p w:rsidR="00551DC9" w:rsidRPr="00551DC9" w:rsidRDefault="00551DC9" w:rsidP="0055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пособие на погребение умершего лица, при жизни добровольно вступившего в правоотношения по обязательному социальному страхованию на случай временной нетрудоспособности и в связи с материнством и уплатившего за себя страховые взносы, назначается и выплачивается региональным отделением ФСС его супругу/близкому родственнику/иному родственнику/законному представителю или иному лицу, взявшему на себя обязанность осуществить погребение умершего.</w:t>
      </w:r>
    </w:p>
    <w:p w:rsidR="00BA2C4B" w:rsidRDefault="00BA2C4B"/>
    <w:sectPr w:rsidR="00BA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923"/>
    <w:multiLevelType w:val="multilevel"/>
    <w:tmpl w:val="5B50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55E6"/>
    <w:multiLevelType w:val="multilevel"/>
    <w:tmpl w:val="483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F0CF9"/>
    <w:multiLevelType w:val="multilevel"/>
    <w:tmpl w:val="C554C9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60087"/>
    <w:multiLevelType w:val="multilevel"/>
    <w:tmpl w:val="E1F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71D3D"/>
    <w:multiLevelType w:val="hybridMultilevel"/>
    <w:tmpl w:val="BC3A828A"/>
    <w:lvl w:ilvl="0" w:tplc="F45AD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F54627"/>
    <w:multiLevelType w:val="multilevel"/>
    <w:tmpl w:val="FBA6B7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85C55"/>
    <w:multiLevelType w:val="hybridMultilevel"/>
    <w:tmpl w:val="EE64285A"/>
    <w:lvl w:ilvl="0" w:tplc="F45AD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336ADE"/>
    <w:multiLevelType w:val="multilevel"/>
    <w:tmpl w:val="A38841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A6BC5"/>
    <w:multiLevelType w:val="multilevel"/>
    <w:tmpl w:val="63E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80387"/>
    <w:multiLevelType w:val="multilevel"/>
    <w:tmpl w:val="193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A40BD"/>
    <w:multiLevelType w:val="multilevel"/>
    <w:tmpl w:val="AECA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100E0"/>
    <w:multiLevelType w:val="multilevel"/>
    <w:tmpl w:val="5A82C4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AD"/>
    <w:rsid w:val="00185D4F"/>
    <w:rsid w:val="00551DC9"/>
    <w:rsid w:val="009958EA"/>
    <w:rsid w:val="00A84BAD"/>
    <w:rsid w:val="00B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614D9-C9AF-46BB-AD3F-D6797F8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42.fss.ru/349668/358431.shtml" TargetMode="External"/><Relationship Id="rId5" Type="http://schemas.openxmlformats.org/officeDocument/2006/relationships/hyperlink" Target="https://r42.fss.ru/349668/35843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Кожемяко Татьяна Юрьевна</cp:lastModifiedBy>
  <cp:revision>2</cp:revision>
  <dcterms:created xsi:type="dcterms:W3CDTF">2022-08-19T06:52:00Z</dcterms:created>
  <dcterms:modified xsi:type="dcterms:W3CDTF">2022-08-19T07:14:00Z</dcterms:modified>
</cp:coreProperties>
</file>