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58" w:rsidRPr="004D0C53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Сведения о с</w:t>
      </w:r>
      <w:r w:rsidR="00E15285">
        <w:rPr>
          <w:rFonts w:ascii="Times New Roman" w:hAnsi="Times New Roman" w:cs="Times New Roman"/>
          <w:b/>
          <w:bCs/>
          <w:sz w:val="24"/>
          <w:szCs w:val="24"/>
        </w:rPr>
        <w:t>остоявшихся заседаниях Комиссии</w:t>
      </w:r>
    </w:p>
    <w:p w:rsidR="00D37A58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53">
        <w:rPr>
          <w:rFonts w:ascii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 и урегулированию конфликта интересов в 20</w:t>
      </w:r>
      <w:r w:rsidR="00B931F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E7E3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D0C53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7A58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A58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7A58" w:rsidRPr="004D0C53" w:rsidRDefault="00D37A58" w:rsidP="00E74E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237"/>
        <w:gridCol w:w="7371"/>
      </w:tblGrid>
      <w:tr w:rsidR="00D37A58" w:rsidRPr="00834C5C">
        <w:tc>
          <w:tcPr>
            <w:tcW w:w="1384" w:type="dxa"/>
          </w:tcPr>
          <w:p w:rsidR="00D37A58" w:rsidRPr="00834C5C" w:rsidRDefault="00D37A58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заседания</w:t>
            </w:r>
          </w:p>
        </w:tc>
        <w:tc>
          <w:tcPr>
            <w:tcW w:w="6237" w:type="dxa"/>
          </w:tcPr>
          <w:p w:rsidR="00D37A58" w:rsidRPr="00834C5C" w:rsidRDefault="00D37A58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заседания</w:t>
            </w:r>
          </w:p>
        </w:tc>
        <w:tc>
          <w:tcPr>
            <w:tcW w:w="7371" w:type="dxa"/>
          </w:tcPr>
          <w:p w:rsidR="00D37A58" w:rsidRPr="00834C5C" w:rsidRDefault="00D37A58" w:rsidP="00834C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AF70E9" w:rsidRPr="00834C5C" w:rsidTr="00F815B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E9" w:rsidRDefault="008E7E3F" w:rsidP="00F8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E9" w:rsidRDefault="00AF70E9" w:rsidP="008E7E3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работников о возникновении или возможности возникновения конфликта интересов в связи с личной заинтересованностью при исполнении должностных обязанностей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 том числе при принятии решения)</w:t>
            </w:r>
            <w:r w:rsidR="008E7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8E7E3F">
              <w:rPr>
                <w:rFonts w:ascii="Times New Roman" w:hAnsi="Times New Roman"/>
                <w:bCs/>
                <w:sz w:val="24"/>
                <w:szCs w:val="24"/>
              </w:rPr>
              <w:t xml:space="preserve"> уведомления работника о намерении заниматься  иной оплачиваемой деятельностью</w:t>
            </w:r>
            <w:r w:rsidR="008E7E3F" w:rsidRPr="00F934A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08" w:rsidRPr="00B93508" w:rsidRDefault="00AF70E9" w:rsidP="001A29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08"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работников об увед</w:t>
            </w:r>
            <w:r w:rsidR="00B93508" w:rsidRPr="00B93508">
              <w:rPr>
                <w:rFonts w:ascii="Times New Roman" w:hAnsi="Times New Roman" w:cs="Times New Roman"/>
                <w:sz w:val="24"/>
                <w:szCs w:val="24"/>
              </w:rPr>
              <w:t>омлении работодателя исполнена.</w:t>
            </w:r>
          </w:p>
          <w:p w:rsidR="00AF70E9" w:rsidRPr="00F815BD" w:rsidRDefault="00B93508" w:rsidP="008E7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08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отношение </w:t>
            </w:r>
            <w:r w:rsidR="008E7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3508">
              <w:rPr>
                <w:rFonts w:ascii="Times New Roman" w:hAnsi="Times New Roman" w:cs="Times New Roman"/>
                <w:sz w:val="24"/>
                <w:szCs w:val="24"/>
              </w:rPr>
              <w:t>-х работников к</w:t>
            </w:r>
            <w:r w:rsidR="00AF70E9" w:rsidRPr="00B93508">
              <w:rPr>
                <w:rFonts w:ascii="Times New Roman" w:hAnsi="Times New Roman" w:cs="Times New Roman"/>
                <w:sz w:val="24"/>
                <w:szCs w:val="24"/>
              </w:rPr>
              <w:t>онфликт интересов либо возможность его возникновения отсутствуют.</w:t>
            </w:r>
          </w:p>
        </w:tc>
      </w:tr>
      <w:tr w:rsidR="00815FD6" w:rsidRPr="00834C5C" w:rsidTr="00F815B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D6" w:rsidRDefault="00815FD6" w:rsidP="00F8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D6" w:rsidRDefault="00815FD6" w:rsidP="00815FD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уведомления работника о невозможности по объективным причинам представить сведения о доходах,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расходах,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об имуществе и обязательствах имущественного характера супруг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D6" w:rsidRPr="00B93508" w:rsidRDefault="00815FD6" w:rsidP="00815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Признать причину непредставления работником 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сведений о доходах, об имуществе и обязательствах имущественного характера в отношении супруг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A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объективной и уважительной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84EDA" w:rsidRPr="00834C5C" w:rsidTr="00F815B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DA" w:rsidRDefault="00C84EDA" w:rsidP="00F8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DA" w:rsidRPr="00AA2F93" w:rsidRDefault="00C84EDA" w:rsidP="00815FD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уведомления работника о намерении заниматься  иной оплачиваемой деятельностью</w:t>
            </w:r>
            <w:r w:rsidRPr="00F934A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DA" w:rsidRPr="00815FD6" w:rsidRDefault="00F42F0B" w:rsidP="00F42F0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Признать, что </w:t>
            </w:r>
            <w:r w:rsidRPr="00F42F0B">
              <w:rPr>
                <w:rFonts w:ascii="Times New Roman" w:hAnsi="Times New Roman"/>
                <w:bCs/>
                <w:sz w:val="24"/>
                <w:szCs w:val="24"/>
              </w:rPr>
              <w:t>работник  не соблюдал установленный порядок реализации права на выполнение иной оплачиваемой работы, рекомендовать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2F0B">
              <w:rPr>
                <w:rFonts w:ascii="Times New Roman" w:hAnsi="Times New Roman"/>
                <w:bCs/>
                <w:sz w:val="24"/>
                <w:szCs w:val="24"/>
              </w:rPr>
              <w:t>применить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работнику</w:t>
            </w:r>
            <w:r w:rsidRPr="00F42F0B">
              <w:rPr>
                <w:rFonts w:ascii="Times New Roman" w:hAnsi="Times New Roman"/>
                <w:bCs/>
                <w:sz w:val="24"/>
                <w:szCs w:val="24"/>
              </w:rPr>
              <w:t xml:space="preserve"> дисциплинарное взыскание. </w:t>
            </w:r>
          </w:p>
        </w:tc>
      </w:tr>
      <w:tr w:rsidR="007F25EB" w:rsidRPr="00834C5C" w:rsidTr="00F815B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F815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Default="007F25EB" w:rsidP="007F25E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или возможности возникновения конфликта интересов в связи с личной заинтересованностью при исполнении должностных обязанностей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(в том числе при принятии решения)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EB" w:rsidRPr="00B93508" w:rsidRDefault="007F25EB" w:rsidP="007F2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08">
              <w:rPr>
                <w:rFonts w:ascii="Times New Roman" w:hAnsi="Times New Roman" w:cs="Times New Roman"/>
                <w:sz w:val="24"/>
                <w:szCs w:val="24"/>
              </w:rPr>
              <w:t>Обязанность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3508">
              <w:rPr>
                <w:rFonts w:ascii="Times New Roman" w:hAnsi="Times New Roman" w:cs="Times New Roman"/>
                <w:sz w:val="24"/>
                <w:szCs w:val="24"/>
              </w:rPr>
              <w:t xml:space="preserve"> об уведомлении работодателя исполнена.</w:t>
            </w:r>
          </w:p>
          <w:p w:rsidR="007F25EB" w:rsidRPr="00B93508" w:rsidRDefault="007F25EB" w:rsidP="007F2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08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Комиссией дан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93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93508">
              <w:rPr>
                <w:rFonts w:ascii="Times New Roman" w:hAnsi="Times New Roman" w:cs="Times New Roman"/>
                <w:bCs/>
                <w:sz w:val="24"/>
                <w:szCs w:val="24"/>
              </w:rPr>
              <w:t>: исключить при исполнении должностных обязанностей принятие решени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</w:t>
            </w:r>
            <w:r w:rsidRPr="00B93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отношении сво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</w:t>
            </w:r>
            <w:r w:rsidRPr="00B935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родственник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935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F25EB" w:rsidRDefault="007F25EB" w:rsidP="00F42F0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7A58" w:rsidRPr="004D0C53" w:rsidRDefault="00D37A58" w:rsidP="004D0C5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D37A58" w:rsidRPr="004D0C53" w:rsidSect="004D0C53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01536"/>
    <w:multiLevelType w:val="hybridMultilevel"/>
    <w:tmpl w:val="089C8424"/>
    <w:lvl w:ilvl="0" w:tplc="1CD0A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0"/>
    <w:rsid w:val="00016EEF"/>
    <w:rsid w:val="00067756"/>
    <w:rsid w:val="00210290"/>
    <w:rsid w:val="00257EA3"/>
    <w:rsid w:val="002A6A20"/>
    <w:rsid w:val="002D1647"/>
    <w:rsid w:val="002E3D14"/>
    <w:rsid w:val="00374B23"/>
    <w:rsid w:val="004D0C53"/>
    <w:rsid w:val="0050567D"/>
    <w:rsid w:val="005B0526"/>
    <w:rsid w:val="005B720D"/>
    <w:rsid w:val="00621757"/>
    <w:rsid w:val="0069421D"/>
    <w:rsid w:val="006A0B5F"/>
    <w:rsid w:val="007621DB"/>
    <w:rsid w:val="00773415"/>
    <w:rsid w:val="00774ACD"/>
    <w:rsid w:val="007B7E70"/>
    <w:rsid w:val="007C2C1E"/>
    <w:rsid w:val="007D2722"/>
    <w:rsid w:val="007F25EB"/>
    <w:rsid w:val="00815FD6"/>
    <w:rsid w:val="00834C5C"/>
    <w:rsid w:val="00843F3D"/>
    <w:rsid w:val="00885FDB"/>
    <w:rsid w:val="008C1F93"/>
    <w:rsid w:val="008C5DB3"/>
    <w:rsid w:val="008E7BC4"/>
    <w:rsid w:val="008E7E3F"/>
    <w:rsid w:val="00936766"/>
    <w:rsid w:val="009A0568"/>
    <w:rsid w:val="00A74436"/>
    <w:rsid w:val="00AA2DD4"/>
    <w:rsid w:val="00AA2F93"/>
    <w:rsid w:val="00AB2845"/>
    <w:rsid w:val="00AC0318"/>
    <w:rsid w:val="00AF70E9"/>
    <w:rsid w:val="00B35C18"/>
    <w:rsid w:val="00B60CF7"/>
    <w:rsid w:val="00B65C5D"/>
    <w:rsid w:val="00B9317D"/>
    <w:rsid w:val="00B931FC"/>
    <w:rsid w:val="00B93508"/>
    <w:rsid w:val="00C51D18"/>
    <w:rsid w:val="00C671B4"/>
    <w:rsid w:val="00C84EDA"/>
    <w:rsid w:val="00CE4ECF"/>
    <w:rsid w:val="00D37A58"/>
    <w:rsid w:val="00D60BDE"/>
    <w:rsid w:val="00D759A5"/>
    <w:rsid w:val="00DA69EC"/>
    <w:rsid w:val="00DE4C2C"/>
    <w:rsid w:val="00DF2A82"/>
    <w:rsid w:val="00E15285"/>
    <w:rsid w:val="00E25D4E"/>
    <w:rsid w:val="00E47A44"/>
    <w:rsid w:val="00E55D4A"/>
    <w:rsid w:val="00E74E64"/>
    <w:rsid w:val="00F06B52"/>
    <w:rsid w:val="00F20207"/>
    <w:rsid w:val="00F42F0B"/>
    <w:rsid w:val="00F465CA"/>
    <w:rsid w:val="00F81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F9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E6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F9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состоявшихся заседаниях Комиссии ОПФР по Кемеровской области</vt:lpstr>
    </vt:vector>
  </TitlesOfParts>
  <Company>0052PFRRU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состоявшихся заседаниях Комиссии ОПФР по Кемеровской области</dc:title>
  <dc:creator>0507 Некрасова Елена Вениаминовна</dc:creator>
  <cp:lastModifiedBy>Овчинников Александр Павлович</cp:lastModifiedBy>
  <cp:revision>3</cp:revision>
  <dcterms:created xsi:type="dcterms:W3CDTF">2022-09-27T04:37:00Z</dcterms:created>
  <dcterms:modified xsi:type="dcterms:W3CDTF">2022-09-27T04:42:00Z</dcterms:modified>
</cp:coreProperties>
</file>