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6B" w:rsidRPr="004D0C53" w:rsidRDefault="00761A6B" w:rsidP="00761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 xml:space="preserve">Сведения о состоявшихся заседаниях Комиссии </w:t>
      </w:r>
      <w:r>
        <w:rPr>
          <w:rFonts w:ascii="Times New Roman" w:hAnsi="Times New Roman" w:cs="Times New Roman"/>
          <w:b/>
          <w:sz w:val="24"/>
          <w:szCs w:val="24"/>
        </w:rPr>
        <w:t>УПФР в г. Междуреченске Кемеровской области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1A6B" w:rsidRDefault="00761A6B" w:rsidP="00761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</w:t>
      </w:r>
      <w:r w:rsidR="00A11F2C">
        <w:rPr>
          <w:rFonts w:ascii="Times New Roman" w:hAnsi="Times New Roman" w:cs="Times New Roman"/>
          <w:b/>
          <w:sz w:val="24"/>
          <w:szCs w:val="24"/>
        </w:rPr>
        <w:t>ованию конфликта интересов в 2020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F0165" w:rsidRDefault="00EF0165" w:rsidP="002F1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F0165" w:rsidRDefault="00EF0165" w:rsidP="002F1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F0165" w:rsidRPr="002F1F12" w:rsidRDefault="00EF0165" w:rsidP="00EF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EF0165" w:rsidRPr="002F1F12" w:rsidTr="00DF4CB5">
        <w:tc>
          <w:tcPr>
            <w:tcW w:w="1384" w:type="dxa"/>
          </w:tcPr>
          <w:p w:rsidR="00EF0165" w:rsidRPr="002F1F12" w:rsidRDefault="00EF0165" w:rsidP="00DF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EF0165" w:rsidRPr="002F1F12" w:rsidRDefault="00EF0165" w:rsidP="00DF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EF0165" w:rsidRPr="002F1F12" w:rsidRDefault="00EF0165" w:rsidP="00DF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EF0165" w:rsidRPr="00AF170F" w:rsidTr="00DF4CB5">
        <w:tc>
          <w:tcPr>
            <w:tcW w:w="1384" w:type="dxa"/>
          </w:tcPr>
          <w:p w:rsidR="00EF0165" w:rsidRPr="00AF170F" w:rsidRDefault="00A11F2C" w:rsidP="00DF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06.03.2020</w:t>
            </w:r>
          </w:p>
        </w:tc>
        <w:tc>
          <w:tcPr>
            <w:tcW w:w="6237" w:type="dxa"/>
          </w:tcPr>
          <w:p w:rsidR="00EF0165" w:rsidRPr="00AF170F" w:rsidRDefault="00EF0165" w:rsidP="00A11F2C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1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Рассмотрение результатов проверки исполнения законодательства о противодействии коррупции, проведенной Прокуратурой города </w:t>
            </w:r>
            <w:r w:rsidR="00A11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Мыски в 2020</w:t>
            </w:r>
            <w:r w:rsidRPr="00AF1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году. </w:t>
            </w:r>
          </w:p>
        </w:tc>
        <w:tc>
          <w:tcPr>
            <w:tcW w:w="7371" w:type="dxa"/>
          </w:tcPr>
          <w:p w:rsidR="00EF0165" w:rsidRPr="00AF170F" w:rsidRDefault="00EF0165" w:rsidP="00DF4CB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F17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Признать, что требования к служебному поведению </w:t>
            </w:r>
            <w:r w:rsidR="00A11F2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работником</w:t>
            </w:r>
            <w:r w:rsidRPr="00AF17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не соблюдались.</w:t>
            </w:r>
          </w:p>
          <w:p w:rsidR="00EF0165" w:rsidRPr="00AF170F" w:rsidRDefault="00EF0165" w:rsidP="00DF4CB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F17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Указать </w:t>
            </w:r>
            <w:r w:rsidR="00A11F2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работнику</w:t>
            </w:r>
            <w:r w:rsidRPr="00AF17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 недопустимость нарушения требований к служебному поведению.</w:t>
            </w:r>
          </w:p>
          <w:p w:rsidR="00772D29" w:rsidRDefault="00EF0165" w:rsidP="0077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1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Рекомендовать сотрудникам, ответственным за организацию работы по профилактике коррупции, усилить разъяснительную работу, провести доп</w:t>
            </w:r>
            <w:r w:rsidR="00772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олнительные обучающие занятия.</w:t>
            </w:r>
          </w:p>
          <w:p w:rsidR="00EF0165" w:rsidRPr="00AF170F" w:rsidRDefault="00772D29" w:rsidP="0077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772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Рекомендовать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начальнику УПФР </w:t>
            </w:r>
            <w:r w:rsidRPr="00772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применять меры дисциплинарной ответственности в отношении работника.</w:t>
            </w:r>
            <w:r w:rsidR="00EF0165" w:rsidRPr="00AF1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EF0165" w:rsidRPr="00AF170F" w:rsidRDefault="00EF0165" w:rsidP="00EF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970F8" w:rsidRPr="00AF170F" w:rsidRDefault="00D970F8"/>
    <w:sectPr w:rsidR="00D970F8" w:rsidRPr="00AF170F" w:rsidSect="002F1F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12"/>
    <w:rsid w:val="002F1F12"/>
    <w:rsid w:val="00332E29"/>
    <w:rsid w:val="003409FD"/>
    <w:rsid w:val="00553DEE"/>
    <w:rsid w:val="00761A6B"/>
    <w:rsid w:val="00772D29"/>
    <w:rsid w:val="00A11F2C"/>
    <w:rsid w:val="00A81329"/>
    <w:rsid w:val="00AA6F0D"/>
    <w:rsid w:val="00AF170F"/>
    <w:rsid w:val="00C323DB"/>
    <w:rsid w:val="00D970F8"/>
    <w:rsid w:val="00E212BD"/>
    <w:rsid w:val="00EF0165"/>
    <w:rsid w:val="00FD6F5D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052MirgorodskayaOV</dc:creator>
  <cp:lastModifiedBy>0507 Некрасова Елена Вениаминовна</cp:lastModifiedBy>
  <cp:revision>3</cp:revision>
  <cp:lastPrinted>2019-09-30T07:57:00Z</cp:lastPrinted>
  <dcterms:created xsi:type="dcterms:W3CDTF">2020-03-24T06:57:00Z</dcterms:created>
  <dcterms:modified xsi:type="dcterms:W3CDTF">2020-04-01T03:25:00Z</dcterms:modified>
</cp:coreProperties>
</file>