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35" w:rsidRDefault="00B256D0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Сведения о с</w:t>
      </w:r>
      <w:r w:rsidR="00B37D35">
        <w:rPr>
          <w:rFonts w:ascii="Times New Roman" w:hAnsi="Times New Roman"/>
          <w:b/>
          <w:sz w:val="24"/>
          <w:szCs w:val="24"/>
        </w:rPr>
        <w:t>остоявшихся заседаниях Комиссии</w:t>
      </w:r>
    </w:p>
    <w:p w:rsidR="00B256D0" w:rsidRDefault="00B256D0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/>
          <w:b/>
          <w:sz w:val="24"/>
          <w:szCs w:val="24"/>
        </w:rPr>
        <w:t>5</w:t>
      </w:r>
      <w:r w:rsidRPr="004D0C53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56D0" w:rsidRDefault="00B256D0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6D0" w:rsidRDefault="00B256D0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6D0" w:rsidRPr="004D0C53" w:rsidRDefault="00B256D0" w:rsidP="00E74E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B256D0" w:rsidRPr="008E14A3" w:rsidTr="008E14A3">
        <w:tc>
          <w:tcPr>
            <w:tcW w:w="1384" w:type="dxa"/>
          </w:tcPr>
          <w:p w:rsidR="00B256D0" w:rsidRPr="008E14A3" w:rsidRDefault="00B256D0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B256D0" w:rsidRPr="008E14A3" w:rsidRDefault="00B256D0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B256D0" w:rsidRPr="008E14A3" w:rsidRDefault="00B256D0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B256D0" w:rsidRPr="008E14A3" w:rsidTr="008E14A3">
        <w:tc>
          <w:tcPr>
            <w:tcW w:w="1384" w:type="dxa"/>
          </w:tcPr>
          <w:p w:rsidR="00B256D0" w:rsidRPr="008E14A3" w:rsidRDefault="00B256D0" w:rsidP="008E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20.03.2015</w:t>
            </w:r>
          </w:p>
        </w:tc>
        <w:tc>
          <w:tcPr>
            <w:tcW w:w="6237" w:type="dxa"/>
          </w:tcPr>
          <w:p w:rsidR="00B256D0" w:rsidRPr="008E14A3" w:rsidRDefault="00B256D0" w:rsidP="008E14A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B256D0" w:rsidRPr="008E14A3" w:rsidRDefault="00B256D0" w:rsidP="008E1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принятия решений исключена, отсутствует право совещательного голоса на заседаниях комиссий. Рекомендовано </w:t>
            </w:r>
            <w:r w:rsidRPr="00756F39">
              <w:rPr>
                <w:rFonts w:ascii="Times New Roman" w:hAnsi="Times New Roman"/>
                <w:bCs/>
                <w:sz w:val="24"/>
                <w:szCs w:val="24"/>
              </w:rPr>
              <w:t>делегировать принятие решений в отношении сотрудника, другому работнику.</w:t>
            </w:r>
          </w:p>
        </w:tc>
      </w:tr>
      <w:tr w:rsidR="00B256D0" w:rsidRPr="008E14A3" w:rsidTr="008E14A3">
        <w:tc>
          <w:tcPr>
            <w:tcW w:w="1384" w:type="dxa"/>
          </w:tcPr>
          <w:p w:rsidR="00B256D0" w:rsidRDefault="00B256D0" w:rsidP="00B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06.04.2015</w:t>
            </w:r>
          </w:p>
        </w:tc>
        <w:tc>
          <w:tcPr>
            <w:tcW w:w="6237" w:type="dxa"/>
          </w:tcPr>
          <w:p w:rsidR="00B256D0" w:rsidRPr="008E14A3" w:rsidRDefault="00B256D0" w:rsidP="00B374A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B256D0" w:rsidRPr="008E14A3" w:rsidRDefault="00B256D0" w:rsidP="00B37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заседаниях комиссии работник не имеет права совещательного голоса. Рекомендовано </w:t>
            </w:r>
            <w:r w:rsidRPr="00756F39">
              <w:rPr>
                <w:rFonts w:ascii="Times New Roman" w:hAnsi="Times New Roman"/>
                <w:bCs/>
                <w:sz w:val="24"/>
                <w:szCs w:val="24"/>
              </w:rPr>
              <w:t>делегировать принятие решений в отношении сотрудника, другому работнику.</w:t>
            </w:r>
          </w:p>
        </w:tc>
      </w:tr>
      <w:tr w:rsidR="00B256D0" w:rsidRPr="008E14A3" w:rsidTr="008E14A3">
        <w:tc>
          <w:tcPr>
            <w:tcW w:w="1384" w:type="dxa"/>
          </w:tcPr>
          <w:p w:rsidR="00B256D0" w:rsidRDefault="00B256D0" w:rsidP="00B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17.07.2015</w:t>
            </w:r>
          </w:p>
        </w:tc>
        <w:tc>
          <w:tcPr>
            <w:tcW w:w="6237" w:type="dxa"/>
          </w:tcPr>
          <w:p w:rsidR="00B256D0" w:rsidRPr="008E14A3" w:rsidRDefault="00B256D0" w:rsidP="00B374A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B256D0" w:rsidRPr="008E14A3" w:rsidRDefault="00B256D0" w:rsidP="00B37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</w:t>
            </w:r>
            <w:r>
              <w:rPr>
                <w:rFonts w:ascii="Times New Roman" w:hAnsi="Times New Roman"/>
                <w:sz w:val="24"/>
                <w:szCs w:val="24"/>
              </w:rPr>
              <w:t>Конфликт интересов не усматривается.</w:t>
            </w:r>
          </w:p>
        </w:tc>
      </w:tr>
      <w:tr w:rsidR="00B256D0" w:rsidRPr="008E14A3" w:rsidTr="008E14A3">
        <w:tc>
          <w:tcPr>
            <w:tcW w:w="1384" w:type="dxa"/>
          </w:tcPr>
          <w:p w:rsidR="00B256D0" w:rsidRDefault="00B256D0" w:rsidP="00B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20.07.2015</w:t>
            </w:r>
          </w:p>
        </w:tc>
        <w:tc>
          <w:tcPr>
            <w:tcW w:w="6237" w:type="dxa"/>
          </w:tcPr>
          <w:p w:rsidR="00B256D0" w:rsidRPr="008E14A3" w:rsidRDefault="00B256D0" w:rsidP="00B374A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B256D0" w:rsidRPr="008E14A3" w:rsidRDefault="00B256D0" w:rsidP="00B37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</w:t>
            </w:r>
            <w:r>
              <w:rPr>
                <w:rFonts w:ascii="Times New Roman" w:hAnsi="Times New Roman"/>
                <w:sz w:val="24"/>
                <w:szCs w:val="24"/>
              </w:rPr>
              <w:t>Конфликт интересов не усматривается.</w:t>
            </w:r>
          </w:p>
        </w:tc>
      </w:tr>
    </w:tbl>
    <w:p w:rsidR="00B256D0" w:rsidRPr="004D0C53" w:rsidRDefault="00B256D0" w:rsidP="004D0C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B256D0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52FF9"/>
    <w:rsid w:val="0007335F"/>
    <w:rsid w:val="00073E95"/>
    <w:rsid w:val="000908A3"/>
    <w:rsid w:val="00222071"/>
    <w:rsid w:val="00241761"/>
    <w:rsid w:val="00283C2E"/>
    <w:rsid w:val="00292E35"/>
    <w:rsid w:val="002A6A20"/>
    <w:rsid w:val="004D0C53"/>
    <w:rsid w:val="004F1193"/>
    <w:rsid w:val="005774A3"/>
    <w:rsid w:val="00591543"/>
    <w:rsid w:val="005B0526"/>
    <w:rsid w:val="005B342F"/>
    <w:rsid w:val="005B38CB"/>
    <w:rsid w:val="005E21AC"/>
    <w:rsid w:val="006D64A0"/>
    <w:rsid w:val="006D7CF8"/>
    <w:rsid w:val="006F17F2"/>
    <w:rsid w:val="00756F39"/>
    <w:rsid w:val="00773415"/>
    <w:rsid w:val="0078527E"/>
    <w:rsid w:val="007B6334"/>
    <w:rsid w:val="008860E6"/>
    <w:rsid w:val="008A2B53"/>
    <w:rsid w:val="008E14A3"/>
    <w:rsid w:val="008E482B"/>
    <w:rsid w:val="008E7BC4"/>
    <w:rsid w:val="009A0568"/>
    <w:rsid w:val="009C658E"/>
    <w:rsid w:val="00A74436"/>
    <w:rsid w:val="00AA2F93"/>
    <w:rsid w:val="00B256D0"/>
    <w:rsid w:val="00B374AA"/>
    <w:rsid w:val="00B37D35"/>
    <w:rsid w:val="00B47EC1"/>
    <w:rsid w:val="00BD65B5"/>
    <w:rsid w:val="00C921EE"/>
    <w:rsid w:val="00CE4ECF"/>
    <w:rsid w:val="00D32443"/>
    <w:rsid w:val="00D371DC"/>
    <w:rsid w:val="00D42D12"/>
    <w:rsid w:val="00D87800"/>
    <w:rsid w:val="00DD746F"/>
    <w:rsid w:val="00E74E64"/>
    <w:rsid w:val="00F465CA"/>
    <w:rsid w:val="00F5276B"/>
    <w:rsid w:val="00F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1830</Characters>
  <Application>Microsoft Office Word</Application>
  <DocSecurity>0</DocSecurity>
  <Lines>15</Lines>
  <Paragraphs>4</Paragraphs>
  <ScaleCrop>false</ScaleCrop>
  <Company>0052PFRRU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6</cp:revision>
  <cp:lastPrinted>2019-06-11T06:55:00Z</cp:lastPrinted>
  <dcterms:created xsi:type="dcterms:W3CDTF">2019-06-11T03:47:00Z</dcterms:created>
  <dcterms:modified xsi:type="dcterms:W3CDTF">2019-06-14T04:29:00Z</dcterms:modified>
</cp:coreProperties>
</file>