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87" w:rsidRDefault="00516787" w:rsidP="00516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состоявшихся заседаниях Комиссии</w:t>
      </w:r>
    </w:p>
    <w:p w:rsidR="00D37A58" w:rsidRDefault="00516787" w:rsidP="005167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7A58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A58" w:rsidRPr="004D0C53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D37A58" w:rsidRPr="00834C5C">
        <w:tc>
          <w:tcPr>
            <w:tcW w:w="1384" w:type="dxa"/>
          </w:tcPr>
          <w:p w:rsidR="00D37A58" w:rsidRPr="00834C5C" w:rsidRDefault="00D37A58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D37A58" w:rsidRPr="00834C5C" w:rsidRDefault="00D37A58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D37A58" w:rsidRPr="00834C5C" w:rsidRDefault="00D37A58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50567D" w:rsidRPr="00834C5C">
        <w:tc>
          <w:tcPr>
            <w:tcW w:w="1384" w:type="dxa"/>
          </w:tcPr>
          <w:p w:rsidR="0050567D" w:rsidRPr="00834C5C" w:rsidRDefault="0050567D" w:rsidP="0083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</w:p>
        </w:tc>
        <w:tc>
          <w:tcPr>
            <w:tcW w:w="6237" w:type="dxa"/>
          </w:tcPr>
          <w:p w:rsidR="0050567D" w:rsidRPr="00834C5C" w:rsidRDefault="0050567D" w:rsidP="0050567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 работника о возникновении или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решения).</w:t>
            </w:r>
          </w:p>
        </w:tc>
        <w:tc>
          <w:tcPr>
            <w:tcW w:w="7371" w:type="dxa"/>
          </w:tcPr>
          <w:p w:rsidR="0050567D" w:rsidRDefault="0050567D" w:rsidP="00505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работника об уведомлении работодателя  исполнена, меры по недопущению возможности возникновения конфликта интересов принята.</w:t>
            </w:r>
          </w:p>
          <w:p w:rsidR="0050567D" w:rsidRPr="00834C5C" w:rsidRDefault="0050567D" w:rsidP="00505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сотруднику в целях исключения возможности возникновения конфликта интересов делегировать принятие решения в отношении родственника, другому работнику.</w:t>
            </w:r>
          </w:p>
        </w:tc>
      </w:tr>
    </w:tbl>
    <w:p w:rsidR="00D37A58" w:rsidRPr="004D0C53" w:rsidRDefault="00D37A58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37A58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016EEF"/>
    <w:rsid w:val="00257EA3"/>
    <w:rsid w:val="002A6A20"/>
    <w:rsid w:val="002E3D14"/>
    <w:rsid w:val="004D0C53"/>
    <w:rsid w:val="0050567D"/>
    <w:rsid w:val="00516787"/>
    <w:rsid w:val="005B0526"/>
    <w:rsid w:val="005B720D"/>
    <w:rsid w:val="0069421D"/>
    <w:rsid w:val="006A0B5F"/>
    <w:rsid w:val="007621DB"/>
    <w:rsid w:val="00773415"/>
    <w:rsid w:val="00774ACD"/>
    <w:rsid w:val="007C2C1E"/>
    <w:rsid w:val="007D2722"/>
    <w:rsid w:val="00834C5C"/>
    <w:rsid w:val="00843F3D"/>
    <w:rsid w:val="008552DD"/>
    <w:rsid w:val="00885FDB"/>
    <w:rsid w:val="00891ED2"/>
    <w:rsid w:val="008C5DB3"/>
    <w:rsid w:val="008E7BC4"/>
    <w:rsid w:val="00936766"/>
    <w:rsid w:val="009A0568"/>
    <w:rsid w:val="00A74436"/>
    <w:rsid w:val="00AA2F93"/>
    <w:rsid w:val="00B35C18"/>
    <w:rsid w:val="00B60CF7"/>
    <w:rsid w:val="00B9317D"/>
    <w:rsid w:val="00CE4ECF"/>
    <w:rsid w:val="00D37A58"/>
    <w:rsid w:val="00D759A5"/>
    <w:rsid w:val="00DA69EC"/>
    <w:rsid w:val="00DE4C2C"/>
    <w:rsid w:val="00DF2A82"/>
    <w:rsid w:val="00E15285"/>
    <w:rsid w:val="00E47A44"/>
    <w:rsid w:val="00E74E64"/>
    <w:rsid w:val="00F06B52"/>
    <w:rsid w:val="00F4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состоявшихся заседаниях Комиссии ОПФР по Кемеровской области </vt:lpstr>
    </vt:vector>
  </TitlesOfParts>
  <Company>0052PFRRU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ОПФР по Кемеровской области</dc:title>
  <dc:creator>0507 Некрасова Елена Вениаминовна</dc:creator>
  <cp:lastModifiedBy>0507 Некрасова Елена Вениаминовна</cp:lastModifiedBy>
  <cp:revision>4</cp:revision>
  <dcterms:created xsi:type="dcterms:W3CDTF">2019-07-23T10:28:00Z</dcterms:created>
  <dcterms:modified xsi:type="dcterms:W3CDTF">2019-07-24T04:01:00Z</dcterms:modified>
</cp:coreProperties>
</file>