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68" w:rsidRDefault="009846AB" w:rsidP="00AE6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состоявшихся заседаниях Комиссии</w:t>
      </w:r>
    </w:p>
    <w:p w:rsidR="009846AB" w:rsidRDefault="009846AB" w:rsidP="00AE6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ию и урегулированию конфликта интересов в 2014 году.</w:t>
      </w:r>
    </w:p>
    <w:p w:rsidR="009846AB" w:rsidRDefault="009846AB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6AB" w:rsidRPr="004D0C53" w:rsidRDefault="009846AB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9846AB" w:rsidRPr="00400843">
        <w:tc>
          <w:tcPr>
            <w:tcW w:w="1384" w:type="dxa"/>
          </w:tcPr>
          <w:p w:rsidR="009846AB" w:rsidRPr="00400843" w:rsidRDefault="009846AB" w:rsidP="00400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9846AB" w:rsidRPr="00400843" w:rsidRDefault="009846AB" w:rsidP="00400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9846AB" w:rsidRPr="00400843" w:rsidRDefault="009846AB" w:rsidP="00400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9846AB" w:rsidRPr="00400843">
        <w:tc>
          <w:tcPr>
            <w:tcW w:w="1384" w:type="dxa"/>
          </w:tcPr>
          <w:p w:rsidR="009846AB" w:rsidRPr="00C57868" w:rsidRDefault="009846AB" w:rsidP="00447CC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14.03.2014</w:t>
            </w:r>
          </w:p>
        </w:tc>
        <w:tc>
          <w:tcPr>
            <w:tcW w:w="6237" w:type="dxa"/>
          </w:tcPr>
          <w:p w:rsidR="009846AB" w:rsidRPr="00C57868" w:rsidRDefault="009846AB" w:rsidP="0098644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Рассмотрение уведомления работника о возможности возникновения конфликта интересов в связи с совместной работой родственников.</w:t>
            </w:r>
          </w:p>
        </w:tc>
        <w:tc>
          <w:tcPr>
            <w:tcW w:w="7371" w:type="dxa"/>
          </w:tcPr>
          <w:p w:rsidR="009846AB" w:rsidRPr="00C57868" w:rsidRDefault="009846AB" w:rsidP="00986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Признать, что совместная работа родственников в системе ПФР не запрещена, но требует исключения возможности возникновения конфликта интересов, поэтому рекомендовать работнику в целях исключения возникновения конфликта интересов отстраниться от голосования и оценки деятельности, делегировать принятие решений в отношении сотрудника другому работнику.</w:t>
            </w:r>
          </w:p>
        </w:tc>
      </w:tr>
      <w:tr w:rsidR="00164661" w:rsidRPr="00400843">
        <w:tc>
          <w:tcPr>
            <w:tcW w:w="1384" w:type="dxa"/>
          </w:tcPr>
          <w:p w:rsidR="00164661" w:rsidRPr="00C57868" w:rsidRDefault="00164661" w:rsidP="009B45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05.06.2014</w:t>
            </w:r>
          </w:p>
        </w:tc>
        <w:tc>
          <w:tcPr>
            <w:tcW w:w="6237" w:type="dxa"/>
          </w:tcPr>
          <w:p w:rsidR="00164661" w:rsidRPr="00C57868" w:rsidRDefault="00164661" w:rsidP="009B450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Рассмотрение уведомления работников о возможности возникновения конфликта интересов в связи с совместной работой родственников.</w:t>
            </w:r>
          </w:p>
        </w:tc>
        <w:tc>
          <w:tcPr>
            <w:tcW w:w="7371" w:type="dxa"/>
          </w:tcPr>
          <w:p w:rsidR="00164661" w:rsidRPr="00C57868" w:rsidRDefault="00164661" w:rsidP="009B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Признать, что совместная работа родственников в системе ПФР не запрещена, но требует исключения возможности возникновения конфликта интересов, поэтому рекомендовать исключить единоличное принятие решений.</w:t>
            </w:r>
          </w:p>
          <w:p w:rsidR="00164661" w:rsidRPr="00C57868" w:rsidRDefault="00164661" w:rsidP="009B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Признать, что конфликт интересов, либо возможность его возникновения отсутствуют. Обязанность работников об уведомлении работодателя исполнена.</w:t>
            </w:r>
          </w:p>
        </w:tc>
      </w:tr>
      <w:tr w:rsidR="00164661" w:rsidRPr="00400843">
        <w:tc>
          <w:tcPr>
            <w:tcW w:w="1384" w:type="dxa"/>
          </w:tcPr>
          <w:p w:rsidR="00164661" w:rsidRPr="00C57868" w:rsidRDefault="00164661" w:rsidP="0098644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10.09.2014</w:t>
            </w:r>
          </w:p>
        </w:tc>
        <w:tc>
          <w:tcPr>
            <w:tcW w:w="6237" w:type="dxa"/>
          </w:tcPr>
          <w:p w:rsidR="00164661" w:rsidRPr="00C57868" w:rsidRDefault="00164661" w:rsidP="0098644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Рассмотрение уведомления работника о возможности возникновения конфликта интересов в связи с совместной работой родственников.</w:t>
            </w:r>
          </w:p>
        </w:tc>
        <w:tc>
          <w:tcPr>
            <w:tcW w:w="7371" w:type="dxa"/>
          </w:tcPr>
          <w:p w:rsidR="00164661" w:rsidRPr="00C57868" w:rsidRDefault="00164661" w:rsidP="00986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Признать, что совместная работа родственников в системе ПФР не запрещена, но требует исключения возможности возникновения конфликта интересов, поэтому рекомендовать исключить единоличное принятие решений.</w:t>
            </w:r>
          </w:p>
        </w:tc>
      </w:tr>
      <w:tr w:rsidR="00E03D67" w:rsidRPr="00400843">
        <w:tc>
          <w:tcPr>
            <w:tcW w:w="1384" w:type="dxa"/>
          </w:tcPr>
          <w:p w:rsidR="00E03D67" w:rsidRPr="00C57868" w:rsidRDefault="00E03D67" w:rsidP="006265C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07.10.2014</w:t>
            </w:r>
          </w:p>
        </w:tc>
        <w:tc>
          <w:tcPr>
            <w:tcW w:w="6237" w:type="dxa"/>
          </w:tcPr>
          <w:p w:rsidR="00E03D67" w:rsidRPr="00C57868" w:rsidRDefault="00E03D67" w:rsidP="006265C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Рассмотрение уведомления работника о возможности возникновения конфликта интересов в связи с выполнением иной оплачиваемой работы.</w:t>
            </w:r>
          </w:p>
          <w:p w:rsidR="00E03D67" w:rsidRPr="00C57868" w:rsidRDefault="00E03D67" w:rsidP="006265C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Рассмотрение уведомления работника о возможности возникновения конфликта интересов в связи с совместной работой родственников.</w:t>
            </w:r>
          </w:p>
        </w:tc>
        <w:tc>
          <w:tcPr>
            <w:tcW w:w="7371" w:type="dxa"/>
          </w:tcPr>
          <w:p w:rsidR="00E03D67" w:rsidRPr="00C57868" w:rsidRDefault="00E03D67" w:rsidP="0062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Признать, что конфликт интересов, либо возможность его возникновения отсутствуют, иная оплачиваемая работа не влияет и не может повлиять на объективное исполнение должностных обязанностей, требования об урегулировании конфликта интересов соблюдены.</w:t>
            </w:r>
          </w:p>
          <w:p w:rsidR="00E03D67" w:rsidRPr="00C57868" w:rsidRDefault="00E03D67" w:rsidP="00626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Признать, что совместная работа родственников в системе ПФР не запрещена, но требует исключения возможности возникновения конфликта интересов, поэтому рекомендовать исключить единоличное принятие решений.</w:t>
            </w:r>
          </w:p>
        </w:tc>
      </w:tr>
      <w:tr w:rsidR="00E03D67" w:rsidRPr="006E5962">
        <w:tc>
          <w:tcPr>
            <w:tcW w:w="1384" w:type="dxa"/>
          </w:tcPr>
          <w:p w:rsidR="00E03D67" w:rsidRPr="00C57868" w:rsidRDefault="00E03D67" w:rsidP="006E5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13.11.2014</w:t>
            </w:r>
          </w:p>
        </w:tc>
        <w:tc>
          <w:tcPr>
            <w:tcW w:w="6237" w:type="dxa"/>
          </w:tcPr>
          <w:p w:rsidR="00E03D67" w:rsidRPr="00C57868" w:rsidRDefault="00E03D67" w:rsidP="006E5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представления прокурора Заводского района города Новокузнецка «Об устранении нарушений законодательства о противодействии коррупции, трудового законодательства» от 05.11.2014 № 86-12014. </w:t>
            </w:r>
          </w:p>
        </w:tc>
        <w:tc>
          <w:tcPr>
            <w:tcW w:w="7371" w:type="dxa"/>
          </w:tcPr>
          <w:p w:rsidR="00E03D67" w:rsidRPr="00C57868" w:rsidRDefault="00E03D67" w:rsidP="00986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7868">
              <w:rPr>
                <w:rFonts w:ascii="Times New Roman" w:hAnsi="Times New Roman" w:cs="Times New Roman"/>
                <w:sz w:val="23"/>
                <w:szCs w:val="23"/>
              </w:rPr>
              <w:t>Признать, что причины представления рядом работников неполных сведений о доходах, об имуществе и обязательствах имущественного характера не являются уважительными. Рекомендовать  работодателю  применить в отношении работников меры  дисциплинарной ответственности  в  соответствии с Трудовым кодексом Российской Федерации.</w:t>
            </w:r>
          </w:p>
        </w:tc>
      </w:tr>
    </w:tbl>
    <w:p w:rsidR="009846AB" w:rsidRPr="006E5962" w:rsidRDefault="009846AB" w:rsidP="006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46AB" w:rsidRPr="006E5962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25850"/>
    <w:rsid w:val="00027F01"/>
    <w:rsid w:val="00034C62"/>
    <w:rsid w:val="000846FB"/>
    <w:rsid w:val="00162E41"/>
    <w:rsid w:val="00164661"/>
    <w:rsid w:val="001914C5"/>
    <w:rsid w:val="001E114D"/>
    <w:rsid w:val="001F4566"/>
    <w:rsid w:val="00200024"/>
    <w:rsid w:val="002102B4"/>
    <w:rsid w:val="00230247"/>
    <w:rsid w:val="00244996"/>
    <w:rsid w:val="00260186"/>
    <w:rsid w:val="00263A34"/>
    <w:rsid w:val="002722C1"/>
    <w:rsid w:val="002965AB"/>
    <w:rsid w:val="002A6A20"/>
    <w:rsid w:val="002B0B86"/>
    <w:rsid w:val="003A7525"/>
    <w:rsid w:val="003B0398"/>
    <w:rsid w:val="00400843"/>
    <w:rsid w:val="00447CCE"/>
    <w:rsid w:val="004B5C69"/>
    <w:rsid w:val="004D0C53"/>
    <w:rsid w:val="004D5B8F"/>
    <w:rsid w:val="004F494D"/>
    <w:rsid w:val="0053559A"/>
    <w:rsid w:val="00556347"/>
    <w:rsid w:val="00566F07"/>
    <w:rsid w:val="00584BC4"/>
    <w:rsid w:val="005A35A9"/>
    <w:rsid w:val="005B0526"/>
    <w:rsid w:val="005C0C00"/>
    <w:rsid w:val="005D3D7B"/>
    <w:rsid w:val="005F0EEB"/>
    <w:rsid w:val="005F307A"/>
    <w:rsid w:val="006069EB"/>
    <w:rsid w:val="00652C94"/>
    <w:rsid w:val="006775ED"/>
    <w:rsid w:val="006E5962"/>
    <w:rsid w:val="006F27C9"/>
    <w:rsid w:val="006F33C4"/>
    <w:rsid w:val="007552CC"/>
    <w:rsid w:val="00755FBA"/>
    <w:rsid w:val="007621DB"/>
    <w:rsid w:val="00772979"/>
    <w:rsid w:val="00773415"/>
    <w:rsid w:val="007934BD"/>
    <w:rsid w:val="007A7795"/>
    <w:rsid w:val="007C276B"/>
    <w:rsid w:val="008C6B4F"/>
    <w:rsid w:val="008D1431"/>
    <w:rsid w:val="008D4112"/>
    <w:rsid w:val="008E7BC4"/>
    <w:rsid w:val="00902DAD"/>
    <w:rsid w:val="009402F1"/>
    <w:rsid w:val="0094134F"/>
    <w:rsid w:val="009603B4"/>
    <w:rsid w:val="009846AB"/>
    <w:rsid w:val="0098644D"/>
    <w:rsid w:val="009A0568"/>
    <w:rsid w:val="009A3D5A"/>
    <w:rsid w:val="009A6A7E"/>
    <w:rsid w:val="009B634C"/>
    <w:rsid w:val="00A11C04"/>
    <w:rsid w:val="00A122D7"/>
    <w:rsid w:val="00A1271A"/>
    <w:rsid w:val="00A251FB"/>
    <w:rsid w:val="00A45DE1"/>
    <w:rsid w:val="00A74436"/>
    <w:rsid w:val="00AA2F93"/>
    <w:rsid w:val="00AE4DC7"/>
    <w:rsid w:val="00AE60C7"/>
    <w:rsid w:val="00B8323A"/>
    <w:rsid w:val="00B86E58"/>
    <w:rsid w:val="00C57868"/>
    <w:rsid w:val="00C875E2"/>
    <w:rsid w:val="00CC680D"/>
    <w:rsid w:val="00CE4ECF"/>
    <w:rsid w:val="00CF0751"/>
    <w:rsid w:val="00D11AA9"/>
    <w:rsid w:val="00D4272C"/>
    <w:rsid w:val="00DD4A3F"/>
    <w:rsid w:val="00DE26B0"/>
    <w:rsid w:val="00DF2A82"/>
    <w:rsid w:val="00DF3A7C"/>
    <w:rsid w:val="00E03D67"/>
    <w:rsid w:val="00E31A1C"/>
    <w:rsid w:val="00E54626"/>
    <w:rsid w:val="00E74E64"/>
    <w:rsid w:val="00E754E2"/>
    <w:rsid w:val="00EC47E0"/>
    <w:rsid w:val="00F02C76"/>
    <w:rsid w:val="00F3077D"/>
    <w:rsid w:val="00F465CA"/>
    <w:rsid w:val="00F80351"/>
    <w:rsid w:val="00FE2CD0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2365</Characters>
  <Application>Microsoft Office Word</Application>
  <DocSecurity>0</DocSecurity>
  <Lines>19</Lines>
  <Paragraphs>5</Paragraphs>
  <ScaleCrop>false</ScaleCrop>
  <Company>0052PFRRU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55</cp:revision>
  <dcterms:created xsi:type="dcterms:W3CDTF">2019-06-03T04:01:00Z</dcterms:created>
  <dcterms:modified xsi:type="dcterms:W3CDTF">2019-07-15T03:25:00Z</dcterms:modified>
</cp:coreProperties>
</file>