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BB" w:rsidRPr="004D0C53" w:rsidRDefault="009F39BB" w:rsidP="009F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УПФР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Осинники Кемеровской области – Кузбасса (межрайонного)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9BB" w:rsidRDefault="009F39BB" w:rsidP="009F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</w:t>
      </w:r>
      <w:r>
        <w:rPr>
          <w:rFonts w:ascii="Times New Roman" w:hAnsi="Times New Roman" w:cs="Times New Roman"/>
          <w:b/>
          <w:sz w:val="24"/>
          <w:szCs w:val="24"/>
        </w:rPr>
        <w:t>ованию конфликта интересов в 2021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9BB" w:rsidRDefault="009F39BB" w:rsidP="009F3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237"/>
        <w:gridCol w:w="7371"/>
      </w:tblGrid>
      <w:tr w:rsidR="009F39BB" w:rsidRPr="00E766ED" w:rsidTr="009F39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9F39BB" w:rsidRPr="00E766ED" w:rsidTr="009F39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 w:rsidP="009F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проверки исполнения законодательства о противодействии коррупции, проведенной Прокуратурой </w:t>
            </w:r>
            <w:proofErr w:type="gramStart"/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. Осинники в 2021 году.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 w:rsidP="00E7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Признать, что требования к служебному поведению работником не соблюдались.</w:t>
            </w:r>
          </w:p>
          <w:p w:rsidR="009F39BB" w:rsidRPr="00E766ED" w:rsidRDefault="009F39BB" w:rsidP="00E7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</w:t>
            </w: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 на недопустимость нарушения требований к служебному поведению.</w:t>
            </w:r>
          </w:p>
          <w:p w:rsidR="009F39BB" w:rsidRPr="00E766ED" w:rsidRDefault="009F39BB" w:rsidP="00E7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виновного применить меры воздействия, предусмотренные законодательством.</w:t>
            </w:r>
          </w:p>
          <w:p w:rsidR="009F39BB" w:rsidRPr="00E766ED" w:rsidRDefault="009F39BB" w:rsidP="00E7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Рекомендовать сотрудникам, ответственным за организацию работы по профилактике коррупции, </w:t>
            </w:r>
            <w:r w:rsidR="00E766ED" w:rsidRPr="00E766ED">
              <w:rPr>
                <w:rFonts w:ascii="Times New Roman" w:hAnsi="Times New Roman" w:cs="Times New Roman"/>
                <w:sz w:val="24"/>
                <w:szCs w:val="24"/>
              </w:rPr>
              <w:t>дополнительно провести разъяснительную работу по исполнению законодательства по противодействию коррупции</w:t>
            </w:r>
            <w:r w:rsidR="00E7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9BB" w:rsidRPr="00E766ED" w:rsidTr="009F39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проверки исполнения законодательства о противодействии коррупции, проведенной Прокуратурой </w:t>
            </w:r>
            <w:proofErr w:type="gramStart"/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. Осинники в 2021 году.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ED" w:rsidRPr="00E766ED" w:rsidRDefault="00E766ED" w:rsidP="00E7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Признать, что требования к служебному поведению работником не соблюдались.</w:t>
            </w:r>
          </w:p>
          <w:p w:rsidR="00E766ED" w:rsidRPr="00E766ED" w:rsidRDefault="00E766ED" w:rsidP="00E7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</w:t>
            </w: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 на недопустимость нарушения требований к служебному поведению.</w:t>
            </w:r>
          </w:p>
          <w:p w:rsidR="00E766ED" w:rsidRPr="00E766ED" w:rsidRDefault="00E766ED" w:rsidP="00E7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виновного применить меры воздействия, предусмотренные законодательством.</w:t>
            </w:r>
          </w:p>
          <w:p w:rsidR="009F39BB" w:rsidRPr="00E766ED" w:rsidRDefault="00E766ED" w:rsidP="00E7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Рекомендовать сотрудникам, ответственным за организацию работы по профилактике коррупции, </w:t>
            </w: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дополнительно провести разъяснительную работу по исполнению законодательства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9BB" w:rsidRPr="00E766ED" w:rsidTr="009F39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B" w:rsidRPr="00E766ED" w:rsidRDefault="009F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проверки исполнения законодательства о противодействии коррупции, проведенной Прокуратурой </w:t>
            </w:r>
            <w:proofErr w:type="gramStart"/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. Осинники в 2021 году.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ED" w:rsidRPr="00E766ED" w:rsidRDefault="00E766ED" w:rsidP="00E7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Признать, что требования к служебному поведению работником не соблюдались.</w:t>
            </w:r>
          </w:p>
          <w:p w:rsidR="00E766ED" w:rsidRPr="00E766ED" w:rsidRDefault="00E766ED" w:rsidP="00E7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</w:t>
            </w:r>
            <w:r w:rsidRPr="00E766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 на недопустимость нарушения требований к служебному поведению.</w:t>
            </w:r>
          </w:p>
          <w:p w:rsidR="00E766ED" w:rsidRPr="00E766ED" w:rsidRDefault="00E766ED" w:rsidP="00E7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виновного применить меры воздействия, предусмотренные законодательством.</w:t>
            </w:r>
          </w:p>
          <w:p w:rsidR="009F39BB" w:rsidRPr="00E766ED" w:rsidRDefault="00E766ED" w:rsidP="00E76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Рекомендовать сотрудникам, ответственным за организацию работы по профилактике коррупции, </w:t>
            </w:r>
            <w:r w:rsidRPr="00E766ED">
              <w:rPr>
                <w:rFonts w:ascii="Times New Roman" w:hAnsi="Times New Roman" w:cs="Times New Roman"/>
                <w:sz w:val="24"/>
                <w:szCs w:val="24"/>
              </w:rPr>
              <w:t>дополнительно провести разъяснительную работу по исполнению законодательства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39BB" w:rsidRDefault="009F39BB" w:rsidP="009F39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9F39BB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A20"/>
    <w:rsid w:val="00016EEF"/>
    <w:rsid w:val="00257EA3"/>
    <w:rsid w:val="002A6A20"/>
    <w:rsid w:val="002E3D14"/>
    <w:rsid w:val="004D0C53"/>
    <w:rsid w:val="005B0526"/>
    <w:rsid w:val="005B720D"/>
    <w:rsid w:val="0069421D"/>
    <w:rsid w:val="006A0B5F"/>
    <w:rsid w:val="007621DB"/>
    <w:rsid w:val="00773415"/>
    <w:rsid w:val="00774ACD"/>
    <w:rsid w:val="007C2C1E"/>
    <w:rsid w:val="007D2722"/>
    <w:rsid w:val="00834C5C"/>
    <w:rsid w:val="00843F3D"/>
    <w:rsid w:val="00885FDB"/>
    <w:rsid w:val="008C5DB3"/>
    <w:rsid w:val="008E7BC4"/>
    <w:rsid w:val="009A0568"/>
    <w:rsid w:val="009F39BB"/>
    <w:rsid w:val="00A74436"/>
    <w:rsid w:val="00AA2F93"/>
    <w:rsid w:val="00B35C18"/>
    <w:rsid w:val="00B60CF7"/>
    <w:rsid w:val="00B9317D"/>
    <w:rsid w:val="00CE4ECF"/>
    <w:rsid w:val="00D37A58"/>
    <w:rsid w:val="00D51E5B"/>
    <w:rsid w:val="00D759A5"/>
    <w:rsid w:val="00DA69EC"/>
    <w:rsid w:val="00DE4C2C"/>
    <w:rsid w:val="00DF2A82"/>
    <w:rsid w:val="00E15285"/>
    <w:rsid w:val="00E47A44"/>
    <w:rsid w:val="00E74E64"/>
    <w:rsid w:val="00E766ED"/>
    <w:rsid w:val="00F06B52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ОПФР по Кемеровской области </vt:lpstr>
    </vt:vector>
  </TitlesOfParts>
  <Company>0052PFRRU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</dc:title>
  <dc:creator>0507 Некрасова Елена Вениаминовна</dc:creator>
  <cp:lastModifiedBy>0190501 Василенко Лидия Анатольевна</cp:lastModifiedBy>
  <cp:revision>2</cp:revision>
  <dcterms:created xsi:type="dcterms:W3CDTF">2021-03-29T08:22:00Z</dcterms:created>
  <dcterms:modified xsi:type="dcterms:W3CDTF">2021-03-29T08:22:00Z</dcterms:modified>
</cp:coreProperties>
</file>