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48E" w:rsidRDefault="003E448E" w:rsidP="003E448E">
      <w:pPr>
        <w:pStyle w:val="Standard"/>
        <w:spacing w:line="340" w:lineRule="exact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Сведения о состоявшемся 31 мая 2018 года заседании </w:t>
      </w:r>
      <w:r>
        <w:rPr>
          <w:b/>
          <w:sz w:val="28"/>
          <w:szCs w:val="28"/>
        </w:rPr>
        <w:t>Комиссии Государственного учреждения — Курского регионального отделения Фонда социального страхования Российской Федерации по соблюдению требований к служебному поведению работников и урегулированию конфликта интересов</w:t>
      </w:r>
    </w:p>
    <w:p w:rsidR="003E448E" w:rsidRDefault="003E448E" w:rsidP="003E448E">
      <w:pPr>
        <w:pStyle w:val="Standard"/>
        <w:spacing w:line="360" w:lineRule="exact"/>
        <w:ind w:firstLine="709"/>
        <w:jc w:val="both"/>
        <w:rPr>
          <w:sz w:val="28"/>
          <w:szCs w:val="28"/>
        </w:rPr>
      </w:pPr>
    </w:p>
    <w:p w:rsidR="00854D90" w:rsidRDefault="00FB5C5A" w:rsidP="003E76EB">
      <w:pPr>
        <w:pStyle w:val="Standard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 мая</w:t>
      </w:r>
      <w:r w:rsidR="00854D90">
        <w:rPr>
          <w:sz w:val="28"/>
          <w:szCs w:val="28"/>
        </w:rPr>
        <w:t xml:space="preserve"> 2018 года состоялось заседание Комиссии Государственного учреждения — Курского регионального отделения Фонда социального страхования Российской Федерации по соблюдению требований к служебному поведению работников и урегулированию конфликта интересов.</w:t>
      </w:r>
    </w:p>
    <w:p w:rsidR="00854D90" w:rsidRDefault="00854D90" w:rsidP="003E76E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D90">
        <w:rPr>
          <w:rFonts w:ascii="Times New Roman" w:hAnsi="Times New Roman" w:cs="Times New Roman"/>
          <w:sz w:val="28"/>
          <w:szCs w:val="28"/>
        </w:rPr>
        <w:t>Повестка дня</w:t>
      </w:r>
      <w:r w:rsidR="003E76EB">
        <w:rPr>
          <w:rFonts w:ascii="Times New Roman" w:hAnsi="Times New Roman" w:cs="Times New Roman"/>
          <w:sz w:val="28"/>
          <w:szCs w:val="28"/>
        </w:rPr>
        <w:t>:</w:t>
      </w:r>
      <w:r w:rsidRPr="00854D90">
        <w:rPr>
          <w:rFonts w:ascii="Times New Roman" w:hAnsi="Times New Roman" w:cs="Times New Roman"/>
          <w:sz w:val="28"/>
          <w:szCs w:val="28"/>
        </w:rPr>
        <w:t xml:space="preserve"> рассмотрение представления управляющего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4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касающего</w:t>
      </w:r>
      <w:r w:rsidRPr="00854D90">
        <w:rPr>
          <w:rFonts w:ascii="Times New Roman" w:hAnsi="Times New Roman" w:cs="Times New Roman"/>
          <w:sz w:val="28"/>
          <w:szCs w:val="28"/>
        </w:rPr>
        <w:t>ся осуществления в ГУ – Курском региональном отделении ФСС РФ мер по предупреждению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4D90" w:rsidRPr="00854D90" w:rsidRDefault="00854D90" w:rsidP="003E76E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D90" w:rsidRDefault="00854D90" w:rsidP="003E76EB">
      <w:pPr>
        <w:pStyle w:val="a4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По итогам заседания Комиссией принято следующее решение:</w:t>
      </w:r>
    </w:p>
    <w:p w:rsidR="008F4B03" w:rsidRDefault="00854D90" w:rsidP="003E76EB">
      <w:pPr>
        <w:pStyle w:val="a3"/>
        <w:spacing w:before="0" w:beforeAutospacing="0" w:after="0" w:line="360" w:lineRule="exact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4841">
        <w:rPr>
          <w:sz w:val="28"/>
          <w:szCs w:val="28"/>
        </w:rPr>
        <w:t>работник Ч*** Е.Н. может исполнять обязанности начальника отдела обеспечения инвалидов техническими средствами реабилитации, при условии</w:t>
      </w:r>
      <w:r w:rsidR="008F4B03">
        <w:rPr>
          <w:sz w:val="28"/>
          <w:szCs w:val="28"/>
        </w:rPr>
        <w:t>:</w:t>
      </w:r>
    </w:p>
    <w:p w:rsidR="00854D90" w:rsidRDefault="008F4B03" w:rsidP="003E76EB">
      <w:pPr>
        <w:pStyle w:val="a3"/>
        <w:spacing w:before="0" w:beforeAutospacing="0" w:after="0" w:line="360" w:lineRule="exact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E2B4B">
        <w:rPr>
          <w:sz w:val="28"/>
          <w:szCs w:val="28"/>
        </w:rPr>
        <w:t>Взаимодействие</w:t>
      </w:r>
      <w:r w:rsidR="00F7371A">
        <w:rPr>
          <w:sz w:val="28"/>
          <w:szCs w:val="28"/>
        </w:rPr>
        <w:t xml:space="preserve"> по любым вопросам, связанным с обеспечением инвалидов-родственников Ч*** Е.Н. техническими средствами реабилитации (прием, рассмотрение, проверка документов, установление права заявителя на получение государственной услуги, подготовка проекта решения, консультации и др.)</w:t>
      </w:r>
      <w:r>
        <w:rPr>
          <w:sz w:val="28"/>
          <w:szCs w:val="28"/>
        </w:rPr>
        <w:t xml:space="preserve"> </w:t>
      </w:r>
      <w:r w:rsidR="007E2B4B">
        <w:rPr>
          <w:sz w:val="28"/>
          <w:szCs w:val="28"/>
        </w:rPr>
        <w:t>происходит без участия Ч*** Е.Н.</w:t>
      </w:r>
      <w:r w:rsidR="00F7371A">
        <w:rPr>
          <w:sz w:val="28"/>
          <w:szCs w:val="28"/>
        </w:rPr>
        <w:t xml:space="preserve">, функции руководителя отдела в этом случае выполняет заместитель начальника </w:t>
      </w:r>
      <w:r w:rsidR="00FB5C5A">
        <w:rPr>
          <w:sz w:val="28"/>
          <w:szCs w:val="28"/>
        </w:rPr>
        <w:t>отдела при усиленном</w:t>
      </w:r>
      <w:r w:rsidR="00086631">
        <w:rPr>
          <w:sz w:val="28"/>
          <w:szCs w:val="28"/>
        </w:rPr>
        <w:t xml:space="preserve"> контрол</w:t>
      </w:r>
      <w:r w:rsidR="00F7371A">
        <w:rPr>
          <w:sz w:val="28"/>
          <w:szCs w:val="28"/>
        </w:rPr>
        <w:t>е</w:t>
      </w:r>
      <w:r w:rsidR="00086631">
        <w:rPr>
          <w:sz w:val="28"/>
          <w:szCs w:val="28"/>
        </w:rPr>
        <w:t xml:space="preserve"> куратора отдела</w:t>
      </w:r>
      <w:r w:rsidR="00CE491F">
        <w:rPr>
          <w:sz w:val="28"/>
          <w:szCs w:val="28"/>
        </w:rPr>
        <w:t xml:space="preserve"> </w:t>
      </w:r>
      <w:r w:rsidR="00FB5C5A">
        <w:rPr>
          <w:sz w:val="28"/>
          <w:szCs w:val="28"/>
        </w:rPr>
        <w:t>–</w:t>
      </w:r>
      <w:r w:rsidR="009A4574">
        <w:rPr>
          <w:sz w:val="28"/>
          <w:szCs w:val="28"/>
        </w:rPr>
        <w:t xml:space="preserve"> </w:t>
      </w:r>
      <w:proofErr w:type="gramStart"/>
      <w:r w:rsidR="006A30F2">
        <w:rPr>
          <w:sz w:val="28"/>
          <w:szCs w:val="28"/>
        </w:rPr>
        <w:t>заместителя</w:t>
      </w:r>
      <w:proofErr w:type="gramEnd"/>
      <w:r w:rsidR="006A30F2">
        <w:rPr>
          <w:sz w:val="28"/>
          <w:szCs w:val="28"/>
        </w:rPr>
        <w:t xml:space="preserve"> </w:t>
      </w:r>
      <w:r w:rsidR="009A4574">
        <w:rPr>
          <w:sz w:val="28"/>
          <w:szCs w:val="28"/>
        </w:rPr>
        <w:t>управляющего</w:t>
      </w:r>
      <w:r w:rsidR="00086631">
        <w:rPr>
          <w:sz w:val="28"/>
          <w:szCs w:val="28"/>
        </w:rPr>
        <w:t>.</w:t>
      </w:r>
      <w:r w:rsidR="00814841">
        <w:rPr>
          <w:sz w:val="28"/>
          <w:szCs w:val="28"/>
        </w:rPr>
        <w:t xml:space="preserve"> </w:t>
      </w:r>
    </w:p>
    <w:p w:rsidR="00086631" w:rsidRDefault="009A4574" w:rsidP="003E76EB">
      <w:pPr>
        <w:pStyle w:val="a3"/>
        <w:spacing w:before="0" w:beforeAutospacing="0" w:after="0" w:line="360" w:lineRule="exact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2. Взаимодействие по любым вопросам, связанным с обеспечением инвалидов-родственников Ч*** Е.Н. санаторно-курортным лечением (прием и регистрация заявлений, первичное рассмотрение документов, отправка уведомлений, подготовка проектов решений</w:t>
      </w:r>
      <w:r w:rsidR="003D1EC4">
        <w:rPr>
          <w:sz w:val="28"/>
          <w:szCs w:val="28"/>
        </w:rPr>
        <w:t>, консультации и др.</w:t>
      </w:r>
      <w:r>
        <w:rPr>
          <w:sz w:val="28"/>
          <w:szCs w:val="28"/>
        </w:rPr>
        <w:t>)</w:t>
      </w:r>
      <w:r w:rsidR="00FB5C5A">
        <w:rPr>
          <w:sz w:val="28"/>
          <w:szCs w:val="28"/>
        </w:rPr>
        <w:t>,</w:t>
      </w:r>
      <w:r w:rsidRPr="009A4574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 w:rsidR="003D1EC4">
        <w:rPr>
          <w:sz w:val="28"/>
          <w:szCs w:val="28"/>
        </w:rPr>
        <w:t>оисходит без участия Ч*** Е.Н.</w:t>
      </w:r>
      <w:r w:rsidR="00CE491F">
        <w:rPr>
          <w:sz w:val="28"/>
          <w:szCs w:val="28"/>
        </w:rPr>
        <w:t xml:space="preserve">, </w:t>
      </w:r>
      <w:r w:rsidR="00AC296E">
        <w:rPr>
          <w:sz w:val="28"/>
          <w:szCs w:val="28"/>
        </w:rPr>
        <w:t>о</w:t>
      </w:r>
      <w:r w:rsidR="008045E7">
        <w:rPr>
          <w:sz w:val="28"/>
          <w:szCs w:val="28"/>
        </w:rPr>
        <w:t>бе</w:t>
      </w:r>
      <w:bookmarkStart w:id="0" w:name="_GoBack"/>
      <w:bookmarkEnd w:id="0"/>
      <w:r w:rsidR="008045E7">
        <w:rPr>
          <w:sz w:val="28"/>
          <w:szCs w:val="28"/>
        </w:rPr>
        <w:t>спечением инвалидов-родственников Ч*** Е.Н. санаторно-курортным лечением занимается непосредственно лицо, являющееся руководителем группы обеспечения инвалидов санаторно-курортным лечением, в должностной инструкции которого прописана эта трудовая функция, и под его контроль и ответственность.</w:t>
      </w:r>
      <w:r>
        <w:rPr>
          <w:sz w:val="28"/>
          <w:szCs w:val="28"/>
        </w:rPr>
        <w:t>3</w:t>
      </w:r>
      <w:r w:rsidR="00086631">
        <w:rPr>
          <w:sz w:val="28"/>
          <w:szCs w:val="28"/>
        </w:rPr>
        <w:t>. Контрольно-ревизионн</w:t>
      </w:r>
      <w:r w:rsidR="00153F2D">
        <w:rPr>
          <w:sz w:val="28"/>
          <w:szCs w:val="28"/>
        </w:rPr>
        <w:t>ый</w:t>
      </w:r>
      <w:r w:rsidR="00086631">
        <w:rPr>
          <w:sz w:val="28"/>
          <w:szCs w:val="28"/>
        </w:rPr>
        <w:t xml:space="preserve"> отдел в порядке внутреннего контроля проверя</w:t>
      </w:r>
      <w:r w:rsidR="00153F2D">
        <w:rPr>
          <w:sz w:val="28"/>
          <w:szCs w:val="28"/>
        </w:rPr>
        <w:t>е</w:t>
      </w:r>
      <w:r w:rsidR="00086631">
        <w:rPr>
          <w:sz w:val="28"/>
          <w:szCs w:val="28"/>
        </w:rPr>
        <w:t>т личные дела родственников Ч*** Е.Н., а также исполнение пункт</w:t>
      </w:r>
      <w:r>
        <w:rPr>
          <w:sz w:val="28"/>
          <w:szCs w:val="28"/>
        </w:rPr>
        <w:t>ов</w:t>
      </w:r>
      <w:r w:rsidR="00086631">
        <w:rPr>
          <w:sz w:val="28"/>
          <w:szCs w:val="28"/>
        </w:rPr>
        <w:t xml:space="preserve"> 1</w:t>
      </w:r>
      <w:r>
        <w:rPr>
          <w:sz w:val="28"/>
          <w:szCs w:val="28"/>
        </w:rPr>
        <w:t>, 2</w:t>
      </w:r>
      <w:r w:rsidR="00086631">
        <w:rPr>
          <w:sz w:val="28"/>
          <w:szCs w:val="28"/>
        </w:rPr>
        <w:t xml:space="preserve"> настоящего решения на постоянной основе.</w:t>
      </w:r>
    </w:p>
    <w:p w:rsidR="00D70F80" w:rsidRDefault="00D70F80" w:rsidP="003E76EB">
      <w:pPr>
        <w:spacing w:after="0" w:line="360" w:lineRule="exact"/>
      </w:pPr>
    </w:p>
    <w:sectPr w:rsidR="00D70F80" w:rsidSect="003E44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B6"/>
    <w:rsid w:val="00086631"/>
    <w:rsid w:val="00101D41"/>
    <w:rsid w:val="00153F2D"/>
    <w:rsid w:val="002C4ED3"/>
    <w:rsid w:val="003D1EC4"/>
    <w:rsid w:val="003E448E"/>
    <w:rsid w:val="003E76EB"/>
    <w:rsid w:val="004C30E7"/>
    <w:rsid w:val="005C653B"/>
    <w:rsid w:val="006A30F2"/>
    <w:rsid w:val="007D1E0C"/>
    <w:rsid w:val="007E2B4B"/>
    <w:rsid w:val="008045E7"/>
    <w:rsid w:val="00814841"/>
    <w:rsid w:val="00854D90"/>
    <w:rsid w:val="008F4B03"/>
    <w:rsid w:val="00936BB6"/>
    <w:rsid w:val="009A4574"/>
    <w:rsid w:val="00AC296E"/>
    <w:rsid w:val="00AF01C8"/>
    <w:rsid w:val="00B50D03"/>
    <w:rsid w:val="00CE491F"/>
    <w:rsid w:val="00D70F80"/>
    <w:rsid w:val="00EA56C7"/>
    <w:rsid w:val="00F7371A"/>
    <w:rsid w:val="00FB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7C629-031A-4EF6-8597-37CE5A39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D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854D90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uiPriority w:val="99"/>
    <w:semiHidden/>
    <w:rsid w:val="00854D90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andard">
    <w:name w:val="Standard"/>
    <w:rsid w:val="00854D90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Христоева</dc:creator>
  <cp:keywords/>
  <dc:description/>
  <cp:lastModifiedBy>Христоева Ирина Геннадьевна</cp:lastModifiedBy>
  <cp:revision>22</cp:revision>
  <cp:lastPrinted>2018-06-05T12:41:00Z</cp:lastPrinted>
  <dcterms:created xsi:type="dcterms:W3CDTF">2018-06-04T10:27:00Z</dcterms:created>
  <dcterms:modified xsi:type="dcterms:W3CDTF">2023-05-11T09:24:00Z</dcterms:modified>
</cp:coreProperties>
</file>