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76" w:rsidRPr="001A6F56" w:rsidRDefault="00962F76" w:rsidP="00962F76">
      <w:pPr>
        <w:jc w:val="center"/>
        <w:rPr>
          <w:sz w:val="27"/>
          <w:szCs w:val="27"/>
        </w:rPr>
      </w:pPr>
      <w:r w:rsidRPr="001A6F56">
        <w:rPr>
          <w:sz w:val="27"/>
          <w:szCs w:val="27"/>
        </w:rPr>
        <w:t>О финансовом обеспечени</w:t>
      </w:r>
      <w:r>
        <w:rPr>
          <w:sz w:val="27"/>
          <w:szCs w:val="27"/>
        </w:rPr>
        <w:t>и</w:t>
      </w:r>
      <w:r w:rsidRPr="001A6F56">
        <w:rPr>
          <w:sz w:val="27"/>
          <w:szCs w:val="27"/>
        </w:rPr>
        <w:t xml:space="preserve"> предупредительных мер </w:t>
      </w:r>
      <w:r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962F76" w:rsidRPr="001A6F56" w:rsidRDefault="00962F76" w:rsidP="00962F76">
      <w:pPr>
        <w:jc w:val="center"/>
        <w:rPr>
          <w:sz w:val="27"/>
          <w:szCs w:val="27"/>
        </w:rPr>
      </w:pPr>
    </w:p>
    <w:p w:rsidR="00962F76" w:rsidRPr="00D170E7" w:rsidRDefault="00962F76" w:rsidP="00962F76">
      <w:pPr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</w:t>
      </w:r>
      <w:bookmarkStart w:id="0" w:name="_GoBack"/>
      <w:bookmarkEnd w:id="0"/>
      <w:r w:rsidRPr="00D170E7">
        <w:rPr>
          <w:sz w:val="27"/>
          <w:szCs w:val="27"/>
        </w:rPr>
        <w:t xml:space="preserve">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5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Pr="00D170E7">
        <w:rPr>
          <w:bCs/>
          <w:sz w:val="27"/>
          <w:szCs w:val="27"/>
        </w:rPr>
        <w:br/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5"/>
          <w:sz w:val="27"/>
          <w:szCs w:val="27"/>
        </w:rPr>
        <w:footnoteReference w:id="2"/>
      </w:r>
      <w:r w:rsidRPr="00D170E7">
        <w:rPr>
          <w:sz w:val="27"/>
          <w:szCs w:val="27"/>
        </w:rPr>
        <w:t>, который вступил в силу с 1 января 2025 г.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В рамках порядка и условий финансового обеспечения предупредительных мер Правилами значительно снижена нагрузка на страхователя, а именно: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страхователем вместе с заявлением о финансовом обеспечении предупредительных мер не предоставляется комплект документов (пункт 4 Правил);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 (пункт 5 Правил);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 право страхователя 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 (пункты 3 и 7 Правил);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предоставляется право 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 (пункт 17 Правил).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5"/>
          <w:sz w:val="27"/>
          <w:szCs w:val="27"/>
        </w:rPr>
        <w:footnoteReference w:id="3"/>
      </w:r>
      <w:r w:rsidRPr="00D170E7">
        <w:rPr>
          <w:sz w:val="27"/>
          <w:szCs w:val="27"/>
        </w:rPr>
        <w:t xml:space="preserve">, начисленных страхователем за текущий финансовый год, за вычетом расходов, произведенных в текущем календарном году на выплату </w:t>
      </w:r>
      <w:hyperlink r:id="rId6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Pr="00D170E7">
        <w:rPr>
          <w:rStyle w:val="a5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7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Pr="00D170E7">
        <w:rPr>
          <w:sz w:val="27"/>
          <w:szCs w:val="27"/>
        </w:rPr>
        <w:br/>
        <w:t>с пенсионным законодательством Российской Федерации.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Информацию об объеме средств, которые страхователь может направить </w:t>
      </w:r>
      <w:r w:rsidRPr="00D170E7">
        <w:rPr>
          <w:sz w:val="27"/>
          <w:szCs w:val="27"/>
        </w:rPr>
        <w:br/>
        <w:t xml:space="preserve">на финансовое обеспечение предупредительных мер, можно получить в </w:t>
      </w:r>
      <w:r w:rsidRPr="00D170E7">
        <w:rPr>
          <w:rFonts w:eastAsiaTheme="minorHAnsi"/>
          <w:sz w:val="27"/>
          <w:szCs w:val="27"/>
        </w:rPr>
        <w:t>отделении СФР по месту регистрации страхователя.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Срок подачи заявления о финансовом обеспечении предупредительных мер </w:t>
      </w:r>
      <w:r w:rsidRPr="00D170E7">
        <w:rPr>
          <w:sz w:val="27"/>
          <w:szCs w:val="27"/>
        </w:rPr>
        <w:br/>
        <w:t xml:space="preserve">не изменился </w:t>
      </w:r>
      <w:r w:rsidRPr="00D170E7">
        <w:rPr>
          <w:rFonts w:eastAsiaTheme="minorHAnsi"/>
          <w:sz w:val="27"/>
          <w:szCs w:val="27"/>
        </w:rPr>
        <w:t>–</w:t>
      </w:r>
      <w:r w:rsidRPr="00D170E7">
        <w:rPr>
          <w:sz w:val="27"/>
          <w:szCs w:val="27"/>
        </w:rPr>
        <w:t xml:space="preserve"> до 1 августа текущего календарного года. При этом подать заявление </w:t>
      </w:r>
      <w:r w:rsidRPr="00D170E7">
        <w:rPr>
          <w:sz w:val="27"/>
          <w:szCs w:val="27"/>
        </w:rPr>
        <w:br/>
        <w:t xml:space="preserve">о финансовом обеспечении предупредительных мер можно в электронной форме </w:t>
      </w:r>
      <w:r w:rsidRPr="00D170E7">
        <w:rPr>
          <w:sz w:val="27"/>
          <w:szCs w:val="27"/>
        </w:rPr>
        <w:br/>
        <w:t xml:space="preserve">посредством </w:t>
      </w:r>
      <w:r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в отделение СФР по месту своей регистрации страхователь вместе с заявлением представляет только план финансового обеспечения предупредительных мер, рекомендуемый образец которого приведен в приложении </w:t>
      </w:r>
      <w:r>
        <w:rPr>
          <w:sz w:val="27"/>
          <w:szCs w:val="27"/>
        </w:rPr>
        <w:br/>
      </w:r>
      <w:r w:rsidRPr="00D170E7">
        <w:rPr>
          <w:sz w:val="27"/>
          <w:szCs w:val="27"/>
        </w:rPr>
        <w:t>к Правилам.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>Документы (копии документов), обосновывающие необходимость финансового обеспечения предупредительных мер, страхователь представляет только в случае включения в план финансового обеспечения предупредительных мер мероприятия, предусмотренного подпунктом «п» пункта 2 Правил.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Решение об отказе в финансовом обеспечении предупредительных мер принимается отделением СФР только в двух случаях, предусмотренных пунктом 6 Правил.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отделением СФР решения об отказе </w:t>
      </w:r>
      <w:r w:rsidRPr="00D170E7">
        <w:rPr>
          <w:sz w:val="27"/>
          <w:szCs w:val="27"/>
        </w:rPr>
        <w:br/>
        <w:t xml:space="preserve">в финансовом обеспечении предупредительных мер по причине наличия </w:t>
      </w:r>
      <w:r w:rsidRPr="00D170E7">
        <w:rPr>
          <w:sz w:val="27"/>
          <w:szCs w:val="27"/>
        </w:rPr>
        <w:br/>
        <w:t xml:space="preserve">у страхователя на день подачи заявления о финансовом обеспечении предупредительных мер непогашенных недоимки, задолженности по пеням </w:t>
      </w:r>
      <w:r w:rsidRPr="00D170E7">
        <w:rPr>
          <w:sz w:val="27"/>
          <w:szCs w:val="27"/>
        </w:rPr>
        <w:br/>
        <w:t xml:space="preserve">и штрафам, страхователь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Pr="00D170E7">
        <w:rPr>
          <w:sz w:val="27"/>
          <w:szCs w:val="27"/>
        </w:rPr>
        <w:br/>
        <w:t>в отделение СФР по месту своей регистрации.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8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Pr="00D170E7">
        <w:rPr>
          <w:rStyle w:val="a5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D170E7">
        <w:rPr>
          <w:sz w:val="27"/>
          <w:szCs w:val="27"/>
        </w:rPr>
        <w:br/>
        <w:t xml:space="preserve">до 1 сентября текущего календарного года с заявлением и </w:t>
      </w:r>
      <w:hyperlink r:id="rId9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</w:t>
      </w:r>
      <w:r w:rsidRPr="00D170E7">
        <w:rPr>
          <w:sz w:val="27"/>
          <w:szCs w:val="27"/>
        </w:rPr>
        <w:br/>
        <w:t>в решении отделения СФР по первоначальному заявлению.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всех предупредительных мер или хотя бы одной предупредительной меры до 15 ноября текущего года (пункт 9 Правил).</w:t>
      </w:r>
      <w:r w:rsidRPr="00D170E7">
        <w:rPr>
          <w:sz w:val="27"/>
          <w:szCs w:val="27"/>
          <w:lang w:eastAsia="ru-RU"/>
        </w:rPr>
        <w:t xml:space="preserve"> 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Если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lastRenderedPageBreak/>
        <w:t xml:space="preserve">о возмещении, страхователь вправе представить платежные документы и документы, подтверждающие расходы, не позднее 15 декабря текущего календарного года. </w:t>
      </w:r>
      <w:r w:rsidRPr="00D170E7">
        <w:rPr>
          <w:sz w:val="27"/>
          <w:szCs w:val="27"/>
        </w:rPr>
        <w:br/>
        <w:t>При этом заявление о возмещении должно быть представлено в установленный срок, т.е. до 15 ноября текущего года.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Pr="00D170E7">
        <w:rPr>
          <w:rStyle w:val="a5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962F76" w:rsidRPr="00D170E7" w:rsidRDefault="00962F76" w:rsidP="00962F7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Pr="00D170E7">
        <w:rPr>
          <w:sz w:val="27"/>
          <w:szCs w:val="27"/>
        </w:rPr>
        <w:br/>
        <w:t>на расчетный счет в текущем финансовом году рекомендуем страхователям предоставлять в отделение СФР заявления о возмещении расходов и документы, подтверждающие произведенные расходы, в более ранний срок, чем установлен требованиями Правил.</w:t>
      </w:r>
    </w:p>
    <w:p w:rsidR="00962F76" w:rsidRDefault="00962F76" w:rsidP="00962F76">
      <w:pPr>
        <w:tabs>
          <w:tab w:val="left" w:pos="2580"/>
        </w:tabs>
      </w:pPr>
    </w:p>
    <w:p w:rsidR="002136CF" w:rsidRDefault="002136CF"/>
    <w:sectPr w:rsidR="002136CF" w:rsidSect="00236191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3C" w:rsidRDefault="00E04A3C" w:rsidP="00962F76">
      <w:r>
        <w:separator/>
      </w:r>
    </w:p>
  </w:endnote>
  <w:endnote w:type="continuationSeparator" w:id="0">
    <w:p w:rsidR="00E04A3C" w:rsidRDefault="00E04A3C" w:rsidP="0096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3C" w:rsidRDefault="00E04A3C" w:rsidP="00962F76">
      <w:r>
        <w:separator/>
      </w:r>
    </w:p>
  </w:footnote>
  <w:footnote w:type="continuationSeparator" w:id="0">
    <w:p w:rsidR="00E04A3C" w:rsidRDefault="00E04A3C" w:rsidP="00962F76">
      <w:r>
        <w:continuationSeparator/>
      </w:r>
    </w:p>
  </w:footnote>
  <w:footnote w:id="1">
    <w:p w:rsidR="00962F76" w:rsidRPr="00914130" w:rsidRDefault="00962F76" w:rsidP="00962F76">
      <w:pPr>
        <w:pStyle w:val="a3"/>
      </w:pPr>
      <w:r w:rsidRPr="00914130">
        <w:rPr>
          <w:rStyle w:val="a5"/>
        </w:rPr>
        <w:footnoteRef/>
      </w:r>
      <w:r w:rsidRPr="00914130">
        <w:t xml:space="preserve"> Далее – предупредительные меры.</w:t>
      </w:r>
    </w:p>
  </w:footnote>
  <w:footnote w:id="2">
    <w:p w:rsidR="00962F76" w:rsidRPr="00914130" w:rsidRDefault="00962F76" w:rsidP="00962F76">
      <w:pPr>
        <w:pStyle w:val="a3"/>
      </w:pPr>
      <w:r w:rsidRPr="00914130">
        <w:rPr>
          <w:rStyle w:val="a5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962F76" w:rsidRDefault="00962F76" w:rsidP="00962F76">
      <w:pPr>
        <w:pStyle w:val="a3"/>
      </w:pPr>
      <w:r>
        <w:rPr>
          <w:rStyle w:val="a5"/>
        </w:rPr>
        <w:footnoteRef/>
      </w:r>
      <w:r>
        <w:t xml:space="preserve"> Далее – страховые взносы.</w:t>
      </w:r>
    </w:p>
  </w:footnote>
  <w:footnote w:id="4">
    <w:p w:rsidR="00962F76" w:rsidRPr="0087483D" w:rsidRDefault="00962F76" w:rsidP="00962F76">
      <w:pPr>
        <w:pStyle w:val="a3"/>
      </w:pPr>
      <w:r w:rsidRPr="0087483D">
        <w:rPr>
          <w:rStyle w:val="a5"/>
        </w:rPr>
        <w:footnoteRef/>
      </w:r>
      <w:r w:rsidRPr="0087483D">
        <w:t xml:space="preserve"> Далее –</w:t>
      </w:r>
      <w:r>
        <w:t xml:space="preserve"> расходы,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962F76" w:rsidRDefault="00962F76" w:rsidP="00962F76">
      <w:pPr>
        <w:pStyle w:val="a3"/>
      </w:pPr>
      <w:r>
        <w:rPr>
          <w:rStyle w:val="a5"/>
        </w:rPr>
        <w:footnoteRef/>
      </w:r>
      <w:r>
        <w:t xml:space="preserve"> Далее – расчетный объем средств.</w:t>
      </w:r>
    </w:p>
  </w:footnote>
  <w:footnote w:id="6">
    <w:p w:rsidR="00962F76" w:rsidRDefault="00962F76" w:rsidP="00962F76">
      <w:pPr>
        <w:pStyle w:val="a3"/>
      </w:pPr>
      <w:r>
        <w:rPr>
          <w:rStyle w:val="a5"/>
        </w:rPr>
        <w:footnoteRef/>
      </w:r>
      <w:r>
        <w:t xml:space="preserve"> Далее – БК РФ.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F"/>
    <w:rsid w:val="000050DF"/>
    <w:rsid w:val="002136CF"/>
    <w:rsid w:val="00962F76"/>
    <w:rsid w:val="00E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D3B4-321B-4A57-952F-8C9DFD1D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62F76"/>
  </w:style>
  <w:style w:type="character" w:customStyle="1" w:styleId="a4">
    <w:name w:val="Текст сноски Знак"/>
    <w:basedOn w:val="a0"/>
    <w:link w:val="a3"/>
    <w:uiPriority w:val="99"/>
    <w:rsid w:val="00962F7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62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918&amp;dst=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5953&amp;dst=1000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1006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Николаевна</dc:creator>
  <cp:keywords/>
  <dc:description/>
  <cp:lastModifiedBy>Макарова Светлана Николаевна</cp:lastModifiedBy>
  <cp:revision>2</cp:revision>
  <dcterms:created xsi:type="dcterms:W3CDTF">2025-03-17T11:42:00Z</dcterms:created>
  <dcterms:modified xsi:type="dcterms:W3CDTF">2025-03-17T11:42:00Z</dcterms:modified>
</cp:coreProperties>
</file>