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68E" w:rsidRPr="001016F6" w:rsidRDefault="001016F6" w:rsidP="001016F6">
      <w:pPr>
        <w:pStyle w:val="western"/>
        <w:spacing w:after="0"/>
        <w:ind w:firstLine="708"/>
        <w:jc w:val="both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1.3. </w:t>
      </w:r>
      <w:r w:rsidR="008F768E" w:rsidRPr="001016F6">
        <w:rPr>
          <w:b/>
          <w:bCs/>
          <w:sz w:val="40"/>
          <w:szCs w:val="40"/>
        </w:rPr>
        <w:t>Ин</w:t>
      </w:r>
      <w:r w:rsidR="00345121" w:rsidRPr="001016F6">
        <w:rPr>
          <w:b/>
          <w:bCs/>
          <w:sz w:val="40"/>
          <w:szCs w:val="40"/>
        </w:rPr>
        <w:t xml:space="preserve">струкция по подаче заявления </w:t>
      </w:r>
      <w:r w:rsidR="00F8450B" w:rsidRPr="001016F6">
        <w:rPr>
          <w:b/>
          <w:bCs/>
          <w:sz w:val="40"/>
          <w:szCs w:val="40"/>
        </w:rPr>
        <w:t>о доставке</w:t>
      </w:r>
      <w:r w:rsidR="00345121" w:rsidRPr="001016F6">
        <w:rPr>
          <w:b/>
          <w:bCs/>
          <w:sz w:val="40"/>
          <w:szCs w:val="40"/>
        </w:rPr>
        <w:t xml:space="preserve"> пенсии ч</w:t>
      </w:r>
      <w:r w:rsidR="008F768E" w:rsidRPr="001016F6">
        <w:rPr>
          <w:b/>
          <w:bCs/>
          <w:sz w:val="40"/>
          <w:szCs w:val="40"/>
        </w:rPr>
        <w:t xml:space="preserve">ерез личный кабинет гражданина на сайте </w:t>
      </w:r>
      <w:r w:rsidR="00735A7F" w:rsidRPr="001016F6">
        <w:rPr>
          <w:b/>
          <w:bCs/>
          <w:sz w:val="40"/>
          <w:szCs w:val="40"/>
        </w:rPr>
        <w:t>Фонда п</w:t>
      </w:r>
      <w:r w:rsidR="008F768E" w:rsidRPr="001016F6">
        <w:rPr>
          <w:b/>
          <w:bCs/>
          <w:sz w:val="40"/>
          <w:szCs w:val="40"/>
        </w:rPr>
        <w:t xml:space="preserve">енсионного </w:t>
      </w:r>
      <w:r w:rsidR="00735A7F" w:rsidRPr="001016F6">
        <w:rPr>
          <w:b/>
          <w:bCs/>
          <w:sz w:val="40"/>
          <w:szCs w:val="40"/>
        </w:rPr>
        <w:t>и социального страхования</w:t>
      </w:r>
      <w:r w:rsidR="008F768E" w:rsidRPr="001016F6">
        <w:rPr>
          <w:b/>
          <w:bCs/>
          <w:sz w:val="40"/>
          <w:szCs w:val="40"/>
        </w:rPr>
        <w:t xml:space="preserve"> Российской Федерации</w:t>
      </w:r>
    </w:p>
    <w:p w:rsidR="00A02EC3" w:rsidRDefault="00A02EC3" w:rsidP="00863AA8">
      <w:pPr>
        <w:pStyle w:val="western"/>
        <w:spacing w:after="0" w:line="240" w:lineRule="auto"/>
        <w:ind w:firstLine="737"/>
      </w:pPr>
      <w:r>
        <w:rPr>
          <w:sz w:val="28"/>
          <w:szCs w:val="28"/>
        </w:rPr>
        <w:t xml:space="preserve">Необходимо зайти в </w:t>
      </w:r>
      <w:r w:rsidRPr="00DB08F9">
        <w:rPr>
          <w:b/>
          <w:sz w:val="28"/>
          <w:szCs w:val="28"/>
        </w:rPr>
        <w:t>личный кабинет гражданина</w:t>
      </w:r>
      <w:r>
        <w:rPr>
          <w:sz w:val="28"/>
          <w:szCs w:val="28"/>
        </w:rPr>
        <w:t xml:space="preserve"> на сайт </w:t>
      </w:r>
      <w:r w:rsidR="00DB08F9">
        <w:rPr>
          <w:sz w:val="28"/>
          <w:szCs w:val="28"/>
        </w:rPr>
        <w:t>С</w:t>
      </w:r>
      <w:r>
        <w:rPr>
          <w:sz w:val="28"/>
          <w:szCs w:val="28"/>
        </w:rPr>
        <w:t>ФР (</w:t>
      </w:r>
      <w:r w:rsidR="00DB08F9" w:rsidRPr="00DB08F9">
        <w:rPr>
          <w:color w:val="3366FF"/>
          <w:sz w:val="28"/>
          <w:szCs w:val="28"/>
        </w:rPr>
        <w:t>https://sfr.gov.ru/</w:t>
      </w:r>
      <w:r>
        <w:rPr>
          <w:sz w:val="28"/>
          <w:szCs w:val="28"/>
        </w:rPr>
        <w:t>).</w:t>
      </w:r>
    </w:p>
    <w:p w:rsidR="006C2013" w:rsidRDefault="00DB08F9">
      <w:r>
        <w:rPr>
          <w:noProof/>
          <w:lang w:eastAsia="ru-RU"/>
        </w:rPr>
        <w:drawing>
          <wp:inline distT="0" distB="0" distL="0" distR="0" wp14:anchorId="62EB66D2" wp14:editId="7BD47DDF">
            <wp:extent cx="6553200" cy="3914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F9" w:rsidRDefault="00DB08F9" w:rsidP="001016F6">
      <w:pPr>
        <w:ind w:firstLine="708"/>
      </w:pPr>
      <w:r w:rsidRPr="00DB08F9">
        <w:rPr>
          <w:rFonts w:ascii="Times New Roman" w:hAnsi="Times New Roman" w:cs="Times New Roman"/>
          <w:sz w:val="28"/>
          <w:szCs w:val="28"/>
        </w:rPr>
        <w:t>Выбрать Пенсионное и социальное обеспечение</w:t>
      </w:r>
      <w:r w:rsidR="00C00385">
        <w:rPr>
          <w:noProof/>
          <w:lang w:eastAsia="ru-RU"/>
        </w:rPr>
        <w:drawing>
          <wp:inline distT="0" distB="0" distL="0" distR="0" wp14:anchorId="3BDCF7C5" wp14:editId="271A1B3B">
            <wp:extent cx="6562725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D5" w:rsidRDefault="009F48D5" w:rsidP="009F48D5">
      <w:pPr>
        <w:pStyle w:val="western"/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lastRenderedPageBreak/>
        <w:t>Затем необходимо пройти авторизацию зарегистрированного пользователя. Для входа используется учетная запись на Портале государственных услуг.</w:t>
      </w:r>
    </w:p>
    <w:p w:rsidR="00A02EC3" w:rsidRDefault="00DB08F9">
      <w:r>
        <w:rPr>
          <w:noProof/>
          <w:lang w:eastAsia="ru-RU"/>
        </w:rPr>
        <w:drawing>
          <wp:inline distT="0" distB="0" distL="0" distR="0" wp14:anchorId="10FB249E" wp14:editId="0DB87806">
            <wp:extent cx="6638925" cy="3086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85" w:rsidRPr="00C00385" w:rsidRDefault="00C00385" w:rsidP="00C00385">
      <w:pPr>
        <w:ind w:firstLine="737"/>
        <w:rPr>
          <w:rFonts w:ascii="Times New Roman" w:hAnsi="Times New Roman" w:cs="Times New Roman"/>
          <w:bCs/>
          <w:sz w:val="28"/>
          <w:szCs w:val="28"/>
        </w:rPr>
      </w:pPr>
      <w:r w:rsidRPr="00C00385">
        <w:rPr>
          <w:rFonts w:ascii="Times New Roman" w:hAnsi="Times New Roman" w:cs="Times New Roman"/>
          <w:bCs/>
          <w:sz w:val="28"/>
          <w:szCs w:val="28"/>
        </w:rPr>
        <w:t>Ввести логин и пароль.</w:t>
      </w:r>
    </w:p>
    <w:p w:rsidR="009F48D5" w:rsidRPr="009F48D5" w:rsidRDefault="009F48D5">
      <w:r>
        <w:rPr>
          <w:noProof/>
          <w:lang w:eastAsia="ru-RU"/>
        </w:rPr>
        <w:drawing>
          <wp:inline distT="0" distB="0" distL="0" distR="0" wp14:anchorId="78E1419D" wp14:editId="749F1027">
            <wp:extent cx="6543675" cy="3438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85" w:rsidRDefault="00C00385" w:rsidP="00433BEE">
      <w:pPr>
        <w:pStyle w:val="western"/>
        <w:spacing w:after="0" w:line="240" w:lineRule="auto"/>
        <w:rPr>
          <w:sz w:val="28"/>
          <w:szCs w:val="28"/>
        </w:rPr>
      </w:pPr>
    </w:p>
    <w:p w:rsidR="00C00385" w:rsidRDefault="00C00385" w:rsidP="00433BEE">
      <w:pPr>
        <w:pStyle w:val="western"/>
        <w:spacing w:after="0" w:line="240" w:lineRule="auto"/>
        <w:rPr>
          <w:sz w:val="28"/>
          <w:szCs w:val="28"/>
        </w:rPr>
      </w:pPr>
    </w:p>
    <w:p w:rsidR="00433BEE" w:rsidRPr="009F48D5" w:rsidRDefault="00433BEE" w:rsidP="00433BEE">
      <w:pPr>
        <w:pStyle w:val="western"/>
        <w:spacing w:after="0" w:line="240" w:lineRule="auto"/>
        <w:rPr>
          <w:b/>
        </w:rPr>
      </w:pPr>
      <w:r>
        <w:rPr>
          <w:sz w:val="28"/>
          <w:szCs w:val="28"/>
        </w:rPr>
        <w:t xml:space="preserve">Далее из предложенных заявлений в разделе «Пенсии» необходимо выбрать заявление </w:t>
      </w:r>
      <w:r w:rsidRPr="009F48D5">
        <w:rPr>
          <w:b/>
          <w:sz w:val="28"/>
          <w:szCs w:val="28"/>
        </w:rPr>
        <w:t xml:space="preserve">«о доставке пенсии» </w:t>
      </w:r>
    </w:p>
    <w:p w:rsidR="00D27A27" w:rsidRPr="00433BEE" w:rsidRDefault="00D27A27"/>
    <w:p w:rsidR="00D27A27" w:rsidRDefault="001016F6">
      <w:r>
        <w:rPr>
          <w:noProof/>
          <w:lang w:eastAsia="ru-RU"/>
        </w:rPr>
        <w:lastRenderedPageBreak/>
        <w:pict>
          <v:oval id="Овал 23" o:spid="_x0000_s1040" style="position:absolute;margin-left:102.3pt;margin-top:178.3pt;width:163.5pt;height:40.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" filled="f" strokecolor="red" strokeweight="2pt"/>
        </w:pict>
      </w:r>
      <w:r w:rsidR="009F48D5">
        <w:rPr>
          <w:noProof/>
          <w:lang w:eastAsia="ru-RU"/>
        </w:rPr>
        <w:drawing>
          <wp:inline distT="0" distB="0" distL="0" distR="0" wp14:anchorId="153BAC92" wp14:editId="2D580F05">
            <wp:extent cx="6534150" cy="4010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D1" w:rsidRDefault="001016F6" w:rsidP="00F1266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41" style="position:absolute;left:0;text-align:left;margin-left:140.55pt;margin-top:163.3pt;width:209.35pt;height:59.95pt;z-index:25169203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" filled="f" strokecolor="red" strokeweight="2pt"/>
        </w:pict>
      </w:r>
      <w:r>
        <w:rPr>
          <w:noProof/>
          <w:lang w:eastAsia="ru-RU"/>
        </w:rPr>
        <w:pict>
          <v:oval id="_x0000_s1042" style="position:absolute;left:0;text-align:left;margin-left:155.55pt;margin-top:133.15pt;width:163.5pt;height:20.25pt;z-index:2516930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" filled="f" strokecolor="red" strokeweight="2pt"/>
        </w:pict>
      </w:r>
      <w:r w:rsidR="00301043" w:rsidRPr="00301043">
        <w:rPr>
          <w:rFonts w:ascii="Times New Roman" w:hAnsi="Times New Roman" w:cs="Times New Roman"/>
          <w:sz w:val="28"/>
          <w:szCs w:val="28"/>
        </w:rPr>
        <w:t xml:space="preserve">Заполнение заявления о </w:t>
      </w:r>
      <w:r w:rsidR="00301043">
        <w:rPr>
          <w:rFonts w:ascii="Times New Roman" w:hAnsi="Times New Roman" w:cs="Times New Roman"/>
          <w:sz w:val="28"/>
          <w:szCs w:val="28"/>
        </w:rPr>
        <w:t xml:space="preserve">доставке </w:t>
      </w:r>
      <w:r w:rsidR="00301043" w:rsidRPr="00301043">
        <w:rPr>
          <w:rFonts w:ascii="Times New Roman" w:hAnsi="Times New Roman" w:cs="Times New Roman"/>
          <w:sz w:val="28"/>
          <w:szCs w:val="28"/>
        </w:rPr>
        <w:t>пенсии состоит из нескольких шагов:</w:t>
      </w:r>
      <w:r w:rsidR="00301043" w:rsidRPr="00301043">
        <w:rPr>
          <w:rFonts w:ascii="Times New Roman" w:hAnsi="Times New Roman" w:cs="Times New Roman"/>
          <w:sz w:val="28"/>
          <w:szCs w:val="28"/>
        </w:rPr>
        <w:br/>
        <w:t xml:space="preserve">1. Выбрать орган </w:t>
      </w:r>
      <w:r w:rsidR="009F48D5">
        <w:rPr>
          <w:rFonts w:ascii="Times New Roman" w:hAnsi="Times New Roman" w:cs="Times New Roman"/>
          <w:sz w:val="28"/>
          <w:szCs w:val="28"/>
        </w:rPr>
        <w:t>С</w:t>
      </w:r>
      <w:r w:rsidR="00301043" w:rsidRPr="00301043">
        <w:rPr>
          <w:rFonts w:ascii="Times New Roman" w:hAnsi="Times New Roman" w:cs="Times New Roman"/>
          <w:sz w:val="28"/>
          <w:szCs w:val="28"/>
        </w:rPr>
        <w:t xml:space="preserve">ФР из предлагаемого списка (по месту регистрации, по месту пребывания или по месту фактического проживания). </w:t>
      </w:r>
      <w:r w:rsidR="00735FE6">
        <w:rPr>
          <w:noProof/>
          <w:lang w:eastAsia="ru-RU"/>
        </w:rPr>
        <w:drawing>
          <wp:inline distT="0" distB="0" distL="0" distR="0" wp14:anchorId="153FE296" wp14:editId="4EE45B13">
            <wp:extent cx="6657975" cy="4486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8" b="14680"/>
                    <a:stretch/>
                  </pic:blipFill>
                  <pic:spPr bwMode="auto">
                    <a:xfrm>
                      <a:off x="0" y="0"/>
                      <a:ext cx="6657975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F12" w:rsidRDefault="006F34BD" w:rsidP="00C003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301043" w:rsidRPr="00301043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301043" w:rsidRPr="00F1266C">
        <w:rPr>
          <w:rFonts w:ascii="Times New Roman" w:hAnsi="Times New Roman" w:cs="Times New Roman"/>
          <w:b/>
          <w:sz w:val="28"/>
          <w:szCs w:val="28"/>
        </w:rPr>
        <w:t>способ подачи заявления</w:t>
      </w:r>
      <w:r w:rsidR="00301043" w:rsidRPr="00301043">
        <w:rPr>
          <w:rFonts w:ascii="Times New Roman" w:hAnsi="Times New Roman" w:cs="Times New Roman"/>
          <w:sz w:val="28"/>
          <w:szCs w:val="28"/>
        </w:rPr>
        <w:t>.</w:t>
      </w:r>
      <w:r w:rsidR="00B20D42">
        <w:rPr>
          <w:rFonts w:ascii="Times New Roman" w:hAnsi="Times New Roman" w:cs="Times New Roman"/>
          <w:sz w:val="28"/>
          <w:szCs w:val="28"/>
        </w:rPr>
        <w:t xml:space="preserve"> Если гражданин подает заявление сам, то выбрать</w:t>
      </w:r>
      <w:r w:rsidR="00F1266C">
        <w:rPr>
          <w:rFonts w:ascii="Times New Roman" w:hAnsi="Times New Roman" w:cs="Times New Roman"/>
          <w:sz w:val="28"/>
          <w:szCs w:val="28"/>
        </w:rPr>
        <w:t>:</w:t>
      </w:r>
      <w:r w:rsidR="00B20D42">
        <w:rPr>
          <w:rFonts w:ascii="Times New Roman" w:hAnsi="Times New Roman" w:cs="Times New Roman"/>
          <w:sz w:val="28"/>
          <w:szCs w:val="28"/>
        </w:rPr>
        <w:t xml:space="preserve"> </w:t>
      </w:r>
      <w:r w:rsidR="00B20D42" w:rsidRPr="00F1266C">
        <w:rPr>
          <w:rFonts w:ascii="Times New Roman" w:hAnsi="Times New Roman" w:cs="Times New Roman"/>
          <w:b/>
          <w:sz w:val="28"/>
          <w:szCs w:val="28"/>
        </w:rPr>
        <w:t>«Лично</w:t>
      </w:r>
      <w:r w:rsidR="00FF2F12" w:rsidRPr="00F1266C">
        <w:rPr>
          <w:rFonts w:ascii="Times New Roman" w:hAnsi="Times New Roman" w:cs="Times New Roman"/>
          <w:b/>
          <w:sz w:val="28"/>
          <w:szCs w:val="28"/>
        </w:rPr>
        <w:t>»</w:t>
      </w:r>
      <w:r w:rsidR="00FF2F12">
        <w:rPr>
          <w:rFonts w:ascii="Times New Roman" w:hAnsi="Times New Roman" w:cs="Times New Roman"/>
          <w:sz w:val="28"/>
          <w:szCs w:val="28"/>
        </w:rPr>
        <w:t xml:space="preserve"> и перейти на следующий шаг (заполнение </w:t>
      </w:r>
      <w:r w:rsidR="00F1266C">
        <w:rPr>
          <w:rFonts w:ascii="Times New Roman" w:hAnsi="Times New Roman" w:cs="Times New Roman"/>
          <w:sz w:val="28"/>
          <w:szCs w:val="28"/>
        </w:rPr>
        <w:t xml:space="preserve">личных </w:t>
      </w:r>
      <w:r w:rsidR="00FF2F12">
        <w:rPr>
          <w:rFonts w:ascii="Times New Roman" w:hAnsi="Times New Roman" w:cs="Times New Roman"/>
          <w:sz w:val="28"/>
          <w:szCs w:val="28"/>
        </w:rPr>
        <w:t>данны</w:t>
      </w:r>
      <w:r w:rsidR="00F1266C">
        <w:rPr>
          <w:rFonts w:ascii="Times New Roman" w:hAnsi="Times New Roman" w:cs="Times New Roman"/>
          <w:sz w:val="28"/>
          <w:szCs w:val="28"/>
        </w:rPr>
        <w:t>х</w:t>
      </w:r>
      <w:r w:rsidR="00FF2F12">
        <w:rPr>
          <w:rFonts w:ascii="Times New Roman" w:hAnsi="Times New Roman" w:cs="Times New Roman"/>
          <w:sz w:val="28"/>
          <w:szCs w:val="28"/>
        </w:rPr>
        <w:t xml:space="preserve"> заявителя).</w:t>
      </w:r>
    </w:p>
    <w:p w:rsidR="00301043" w:rsidRDefault="00FF2F12" w:rsidP="00C003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обращается </w:t>
      </w:r>
      <w:r w:rsidR="00F1266C">
        <w:rPr>
          <w:rFonts w:ascii="Times New Roman" w:hAnsi="Times New Roman" w:cs="Times New Roman"/>
          <w:sz w:val="28"/>
          <w:szCs w:val="28"/>
        </w:rPr>
        <w:t>представитель, то</w:t>
      </w:r>
      <w:r>
        <w:rPr>
          <w:rFonts w:ascii="Times New Roman" w:hAnsi="Times New Roman" w:cs="Times New Roman"/>
          <w:sz w:val="28"/>
          <w:szCs w:val="28"/>
        </w:rPr>
        <w:t xml:space="preserve"> выбрать</w:t>
      </w:r>
      <w:r w:rsidR="00F1266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66C">
        <w:rPr>
          <w:rFonts w:ascii="Times New Roman" w:hAnsi="Times New Roman" w:cs="Times New Roman"/>
          <w:b/>
          <w:sz w:val="28"/>
          <w:szCs w:val="28"/>
        </w:rPr>
        <w:t>«</w:t>
      </w:r>
      <w:r w:rsidR="000C2EF1">
        <w:rPr>
          <w:rFonts w:ascii="Times New Roman" w:hAnsi="Times New Roman" w:cs="Times New Roman"/>
          <w:b/>
          <w:sz w:val="28"/>
          <w:szCs w:val="28"/>
        </w:rPr>
        <w:t>Ч</w:t>
      </w:r>
      <w:r w:rsidRPr="00F1266C">
        <w:rPr>
          <w:rFonts w:ascii="Times New Roman" w:hAnsi="Times New Roman" w:cs="Times New Roman"/>
          <w:b/>
          <w:sz w:val="28"/>
          <w:szCs w:val="28"/>
        </w:rPr>
        <w:t>ерез представителя»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1266C">
        <w:rPr>
          <w:rFonts w:ascii="Times New Roman" w:hAnsi="Times New Roman" w:cs="Times New Roman"/>
          <w:sz w:val="28"/>
          <w:szCs w:val="28"/>
        </w:rPr>
        <w:t>и перейти на следующий шаг (</w:t>
      </w:r>
      <w:r>
        <w:rPr>
          <w:rFonts w:ascii="Times New Roman" w:hAnsi="Times New Roman" w:cs="Times New Roman"/>
          <w:sz w:val="28"/>
          <w:szCs w:val="28"/>
        </w:rPr>
        <w:t>заполн</w:t>
      </w:r>
      <w:r w:rsidR="00F1266C">
        <w:rPr>
          <w:rFonts w:ascii="Times New Roman" w:hAnsi="Times New Roman" w:cs="Times New Roman"/>
          <w:sz w:val="28"/>
          <w:szCs w:val="28"/>
        </w:rPr>
        <w:t xml:space="preserve">ение </w:t>
      </w:r>
      <w:r>
        <w:rPr>
          <w:rFonts w:ascii="Times New Roman" w:hAnsi="Times New Roman" w:cs="Times New Roman"/>
          <w:sz w:val="28"/>
          <w:szCs w:val="28"/>
        </w:rPr>
        <w:t>личны</w:t>
      </w:r>
      <w:r w:rsidR="00F1266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данны</w:t>
      </w:r>
      <w:r w:rsidR="00F1266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заявителя и личны</w:t>
      </w:r>
      <w:r w:rsidR="00F1266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данны</w:t>
      </w:r>
      <w:r w:rsidR="00F1266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представителя</w:t>
      </w:r>
      <w:r w:rsidR="00F1266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0385" w:rsidRDefault="00C00385" w:rsidP="00C0038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62725" cy="3076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85" w:rsidRDefault="006C4A0F" w:rsidP="00512E4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01043">
        <w:rPr>
          <w:rFonts w:ascii="Times New Roman" w:hAnsi="Times New Roman" w:cs="Times New Roman"/>
          <w:sz w:val="28"/>
          <w:szCs w:val="28"/>
        </w:rPr>
        <w:t>Последовател</w:t>
      </w:r>
      <w:r>
        <w:rPr>
          <w:rFonts w:ascii="Times New Roman" w:hAnsi="Times New Roman" w:cs="Times New Roman"/>
          <w:sz w:val="28"/>
          <w:szCs w:val="28"/>
        </w:rPr>
        <w:t>ьно заполнить</w:t>
      </w:r>
      <w:r w:rsidR="000C2EF1">
        <w:rPr>
          <w:rFonts w:ascii="Times New Roman" w:hAnsi="Times New Roman" w:cs="Times New Roman"/>
          <w:sz w:val="28"/>
          <w:szCs w:val="28"/>
        </w:rPr>
        <w:t xml:space="preserve"> личные </w:t>
      </w:r>
      <w:r>
        <w:rPr>
          <w:rFonts w:ascii="Times New Roman" w:hAnsi="Times New Roman" w:cs="Times New Roman"/>
          <w:sz w:val="28"/>
          <w:szCs w:val="28"/>
        </w:rPr>
        <w:t>данные заявителя</w:t>
      </w:r>
      <w:r w:rsidR="000C2EF1">
        <w:rPr>
          <w:rFonts w:ascii="Times New Roman" w:hAnsi="Times New Roman" w:cs="Times New Roman"/>
          <w:sz w:val="28"/>
          <w:szCs w:val="28"/>
        </w:rPr>
        <w:t xml:space="preserve"> (представителя)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1043">
        <w:rPr>
          <w:rFonts w:ascii="Times New Roman" w:hAnsi="Times New Roman" w:cs="Times New Roman"/>
          <w:sz w:val="28"/>
          <w:szCs w:val="28"/>
        </w:rPr>
        <w:br/>
        <w:t xml:space="preserve">Часть полей </w:t>
      </w:r>
      <w:proofErr w:type="gramStart"/>
      <w:r w:rsidRPr="00301043">
        <w:rPr>
          <w:rFonts w:ascii="Times New Roman" w:hAnsi="Times New Roman" w:cs="Times New Roman"/>
          <w:sz w:val="28"/>
          <w:szCs w:val="28"/>
        </w:rPr>
        <w:t>заполнены</w:t>
      </w:r>
      <w:proofErr w:type="gramEnd"/>
      <w:r w:rsidRPr="00301043">
        <w:rPr>
          <w:rFonts w:ascii="Times New Roman" w:hAnsi="Times New Roman" w:cs="Times New Roman"/>
          <w:sz w:val="28"/>
          <w:szCs w:val="28"/>
        </w:rPr>
        <w:t xml:space="preserve"> </w:t>
      </w:r>
      <w:r w:rsidR="00E770D1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 w:rsidRPr="00301043">
        <w:rPr>
          <w:rFonts w:ascii="Times New Roman" w:hAnsi="Times New Roman" w:cs="Times New Roman"/>
          <w:sz w:val="28"/>
          <w:szCs w:val="28"/>
        </w:rPr>
        <w:t>из профиля пользователя. При наведении компьютерной мыши на знак «?», всплывают разъяснения по заполнению поля.</w:t>
      </w:r>
    </w:p>
    <w:p w:rsidR="00512E47" w:rsidRPr="00512E47" w:rsidRDefault="00512E47" w:rsidP="00512E47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12E47">
        <w:rPr>
          <w:rFonts w:ascii="Times New Roman" w:hAnsi="Times New Roman" w:cs="Times New Roman"/>
          <w:b/>
          <w:sz w:val="28"/>
          <w:szCs w:val="28"/>
        </w:rPr>
        <w:t>Перейти на следующий шаг.</w:t>
      </w:r>
    </w:p>
    <w:p w:rsidR="00C00385" w:rsidRDefault="00C00385" w:rsidP="00C00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725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0F" w:rsidRDefault="006C4A0F" w:rsidP="00C0038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075E" w:rsidRDefault="001016F6" w:rsidP="00512E47">
      <w:pPr>
        <w:ind w:firstLine="708"/>
      </w:pPr>
      <w:r>
        <w:rPr>
          <w:noProof/>
          <w:lang w:eastAsia="ru-RU"/>
        </w:rPr>
        <w:lastRenderedPageBreak/>
        <w:pict>
          <v:rect id="Прямоугольник 38" o:spid="_x0000_s1033" style="position:absolute;left:0;text-align:left;margin-left:400.05pt;margin-top:382.2pt;width:1in;height:12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" filled="f" stroked="f" strokeweight="2pt"/>
        </w:pict>
      </w:r>
      <w:r w:rsidR="00F611B5" w:rsidRPr="00F611B5">
        <w:rPr>
          <w:rFonts w:ascii="Times New Roman" w:hAnsi="Times New Roman" w:cs="Times New Roman"/>
          <w:sz w:val="28"/>
          <w:szCs w:val="28"/>
        </w:rPr>
        <w:t>4. Заполн</w:t>
      </w:r>
      <w:r w:rsidR="006C4A0F">
        <w:rPr>
          <w:rFonts w:ascii="Times New Roman" w:hAnsi="Times New Roman" w:cs="Times New Roman"/>
          <w:sz w:val="28"/>
          <w:szCs w:val="28"/>
        </w:rPr>
        <w:t xml:space="preserve">ить сведения о доставке пенсии: </w:t>
      </w:r>
      <w:r w:rsidR="00512E47">
        <w:rPr>
          <w:rFonts w:ascii="Times New Roman" w:hAnsi="Times New Roman" w:cs="Times New Roman"/>
          <w:sz w:val="28"/>
          <w:szCs w:val="28"/>
        </w:rPr>
        <w:t>место доставки (выбрать нужное).</w:t>
      </w:r>
    </w:p>
    <w:p w:rsidR="009B30A5" w:rsidRDefault="0078075E">
      <w:r>
        <w:rPr>
          <w:noProof/>
          <w:lang w:eastAsia="ru-RU"/>
        </w:rPr>
        <w:drawing>
          <wp:inline distT="0" distB="0" distL="0" distR="0" wp14:anchorId="4808C1C6" wp14:editId="12FE937D">
            <wp:extent cx="6696075" cy="43148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A8" w:rsidRDefault="001016F6" w:rsidP="00512E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Овал 40" o:spid="_x0000_s1031" style="position:absolute;margin-left:115.05pt;margin-top:203.7pt;width:149.25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" filled="f" strokecolor="red" strokeweight="2pt"/>
        </w:pict>
      </w:r>
      <w:r w:rsidR="00863AA8">
        <w:rPr>
          <w:rFonts w:ascii="Times New Roman" w:hAnsi="Times New Roman" w:cs="Times New Roman"/>
          <w:sz w:val="28"/>
          <w:szCs w:val="28"/>
        </w:rPr>
        <w:t xml:space="preserve">Способ получения (выбрать </w:t>
      </w:r>
      <w:proofErr w:type="gramStart"/>
      <w:r w:rsidR="00863AA8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="00863AA8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E202CB" w:rsidRDefault="0078075E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CCB9F" wp14:editId="27CC68DB">
            <wp:extent cx="6696075" cy="4257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0F" w:rsidRDefault="00863AA8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12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 организацию почтовой связи, то необходимо заполнить номер отделения почтовой связи и способ вручения (в кассе организации или на дому);</w:t>
      </w:r>
    </w:p>
    <w:p w:rsidR="001A7270" w:rsidRDefault="0078075E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F6815" wp14:editId="00A8D542">
            <wp:extent cx="6705600" cy="39338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A8" w:rsidRDefault="00863AA8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 кредитную организацию, то необ</w:t>
      </w:r>
      <w:r w:rsidR="00921AEA">
        <w:rPr>
          <w:rFonts w:ascii="Times New Roman" w:hAnsi="Times New Roman" w:cs="Times New Roman"/>
          <w:sz w:val="28"/>
          <w:szCs w:val="28"/>
        </w:rPr>
        <w:t>ходимо заполн</w:t>
      </w:r>
      <w:r w:rsidR="0033150B">
        <w:rPr>
          <w:rFonts w:ascii="Times New Roman" w:hAnsi="Times New Roman" w:cs="Times New Roman"/>
          <w:sz w:val="28"/>
          <w:szCs w:val="28"/>
        </w:rPr>
        <w:t xml:space="preserve">ить сведения о ней: ввести БИК, </w:t>
      </w:r>
      <w:r w:rsidR="00921AEA">
        <w:rPr>
          <w:rFonts w:ascii="Times New Roman" w:hAnsi="Times New Roman" w:cs="Times New Roman"/>
          <w:sz w:val="28"/>
          <w:szCs w:val="28"/>
        </w:rPr>
        <w:t>затем ввести номер счета</w:t>
      </w:r>
      <w:r w:rsidR="00512E47">
        <w:rPr>
          <w:rFonts w:ascii="Times New Roman" w:hAnsi="Times New Roman" w:cs="Times New Roman"/>
          <w:sz w:val="28"/>
          <w:szCs w:val="28"/>
        </w:rPr>
        <w:t xml:space="preserve"> </w:t>
      </w:r>
      <w:r w:rsidR="00921AEA">
        <w:rPr>
          <w:rFonts w:ascii="Times New Roman" w:hAnsi="Times New Roman" w:cs="Times New Roman"/>
          <w:sz w:val="28"/>
          <w:szCs w:val="28"/>
        </w:rPr>
        <w:t xml:space="preserve"> (20</w:t>
      </w:r>
      <w:r w:rsidR="0033150B">
        <w:rPr>
          <w:rFonts w:ascii="Times New Roman" w:hAnsi="Times New Roman" w:cs="Times New Roman"/>
          <w:sz w:val="28"/>
          <w:szCs w:val="28"/>
        </w:rPr>
        <w:t xml:space="preserve"> </w:t>
      </w:r>
      <w:r w:rsidR="00921AEA">
        <w:rPr>
          <w:rFonts w:ascii="Times New Roman" w:hAnsi="Times New Roman" w:cs="Times New Roman"/>
          <w:sz w:val="28"/>
          <w:szCs w:val="28"/>
        </w:rPr>
        <w:t>цифр)</w:t>
      </w:r>
      <w:r w:rsidR="00F06805">
        <w:rPr>
          <w:rFonts w:ascii="Times New Roman" w:hAnsi="Times New Roman" w:cs="Times New Roman"/>
          <w:sz w:val="28"/>
          <w:szCs w:val="28"/>
        </w:rPr>
        <w:t>;</w:t>
      </w:r>
    </w:p>
    <w:p w:rsidR="00E202CB" w:rsidRDefault="002F4D76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A0078" wp14:editId="62C0DDF9">
            <wp:extent cx="6534150" cy="42195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0F" w:rsidRDefault="00863AA8" w:rsidP="00921AE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12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 иную организацию, занимающуюся доставкой пенсии, заполнить сведения о ней и способ вручения (в кассе организации или на дому).</w:t>
      </w:r>
    </w:p>
    <w:p w:rsidR="00512E47" w:rsidRDefault="00F611B5" w:rsidP="00512E4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611B5">
        <w:rPr>
          <w:rFonts w:ascii="Times New Roman" w:hAnsi="Times New Roman" w:cs="Times New Roman"/>
          <w:sz w:val="28"/>
          <w:szCs w:val="28"/>
        </w:rPr>
        <w:t>5. Внимательно изучить предупреждения, проставить отметку в поле «Я предупрежден» и отметку в поле «Обязуюсь» о возмещении излишне полученных сумм пенсии.</w:t>
      </w:r>
      <w:r w:rsidR="00D545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1B5" w:rsidRPr="00D54559" w:rsidRDefault="00D54559" w:rsidP="00512E4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54559">
        <w:rPr>
          <w:rFonts w:ascii="Times New Roman" w:hAnsi="Times New Roman" w:cs="Times New Roman"/>
          <w:b/>
          <w:sz w:val="28"/>
          <w:szCs w:val="28"/>
        </w:rPr>
        <w:t>Сформировать заявление.</w:t>
      </w:r>
    </w:p>
    <w:p w:rsidR="00D54559" w:rsidRDefault="001016F6" w:rsidP="00F611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oundrect id="Скругленный прямоугольник 43" o:spid="_x0000_s1029" style="position:absolute;margin-left:127.05pt;margin-top:316.55pt;width:93pt;height:21pt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" filled="f" strokecolor="red" strokeweight="2pt"/>
        </w:pict>
      </w:r>
      <w:r>
        <w:rPr>
          <w:noProof/>
          <w:lang w:eastAsia="ru-RU"/>
        </w:rPr>
        <w:pict>
          <v:roundrect id="Скругленный прямоугольник 42" o:spid="_x0000_s1028" style="position:absolute;margin-left:127.05pt;margin-top:277.55pt;width:93pt;height:21pt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" filled="f" strokecolor="red" strokeweight="2pt"/>
        </w:pict>
      </w:r>
      <w:r>
        <w:rPr>
          <w:noProof/>
          <w:lang w:eastAsia="ru-RU"/>
        </w:rPr>
        <w:pict>
          <v:oval id="Овал 14" o:spid="_x0000_s1027" style="position:absolute;margin-left:313.05pt;margin-top:346.35pt;width:149.25pt;height:36.75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" filled="f" strokecolor="red" strokeweight="2pt"/>
        </w:pict>
      </w:r>
      <w:r w:rsidR="002F4D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CEA9F" wp14:editId="0E21B35A">
            <wp:extent cx="6457950" cy="47339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F6" w:rsidRDefault="001016F6" w:rsidP="001016F6">
      <w:pPr>
        <w:pStyle w:val="Default"/>
        <w:ind w:firstLine="708"/>
        <w:jc w:val="both"/>
        <w:rPr>
          <w:b/>
          <w:sz w:val="28"/>
          <w:szCs w:val="28"/>
        </w:rPr>
      </w:pPr>
    </w:p>
    <w:p w:rsidR="001016F6" w:rsidRDefault="001016F6" w:rsidP="001016F6">
      <w:pPr>
        <w:pStyle w:val="Default"/>
        <w:ind w:firstLine="708"/>
        <w:jc w:val="both"/>
        <w:rPr>
          <w:b/>
          <w:sz w:val="28"/>
          <w:szCs w:val="28"/>
        </w:rPr>
      </w:pPr>
    </w:p>
    <w:p w:rsidR="001016F6" w:rsidRPr="00E115DD" w:rsidRDefault="001016F6" w:rsidP="001016F6">
      <w:pPr>
        <w:pStyle w:val="Default"/>
        <w:ind w:firstLine="708"/>
        <w:jc w:val="both"/>
        <w:rPr>
          <w:b/>
          <w:spacing w:val="-13"/>
          <w:sz w:val="28"/>
          <w:szCs w:val="28"/>
          <w:lang w:eastAsia="ar-SA"/>
        </w:rPr>
      </w:pPr>
      <w:bookmarkStart w:id="0" w:name="_GoBack"/>
      <w:bookmarkEnd w:id="0"/>
      <w:r w:rsidRPr="00E115DD">
        <w:rPr>
          <w:b/>
          <w:sz w:val="28"/>
          <w:szCs w:val="28"/>
        </w:rPr>
        <w:t xml:space="preserve">Предлагаем Вам оценить качество предоставления государственной услуги. </w:t>
      </w:r>
    </w:p>
    <w:p w:rsidR="001016F6" w:rsidRDefault="001016F6" w:rsidP="001016F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0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того чтобы оценить услугу, перейдите на сайт </w:t>
      </w:r>
      <w:r w:rsidRPr="00446C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D80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 Контроль</w:t>
      </w:r>
      <w:r w:rsidRPr="00446C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446C2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446C24">
        <w:rPr>
          <w:rFonts w:ascii="Times New Roman" w:hAnsi="Times New Roman" w:cs="Times New Roman"/>
          <w:color w:val="0000FF"/>
          <w:sz w:val="28"/>
          <w:szCs w:val="28"/>
        </w:rPr>
        <w:t>https://vashkontrol.ru/</w:t>
      </w:r>
      <w:r w:rsidRPr="00446C2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D80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авторизуйтесь</w:t>
      </w:r>
      <w:r w:rsidRPr="00446C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80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помощью сервиса </w:t>
      </w:r>
      <w:proofErr w:type="spellStart"/>
      <w:r w:rsidRPr="00D80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Госуслуги</w:t>
      </w:r>
      <w:proofErr w:type="spellEnd"/>
      <w:r w:rsidRPr="00D80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016F6" w:rsidRPr="00D80CDD" w:rsidRDefault="001016F6" w:rsidP="001016F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6C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Ваше мнение важно для нас, помогите сделать </w:t>
      </w:r>
      <w:proofErr w:type="spellStart"/>
      <w:r w:rsidRPr="00446C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Госуслуги</w:t>
      </w:r>
      <w:proofErr w:type="spellEnd"/>
      <w:r w:rsidRPr="00446C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лучше! </w:t>
      </w:r>
    </w:p>
    <w:p w:rsidR="009B30A5" w:rsidRPr="001016F6" w:rsidRDefault="009B30A5"/>
    <w:sectPr w:rsidR="009B30A5" w:rsidRPr="001016F6" w:rsidSect="00C00385">
      <w:pgSz w:w="11906" w:h="16838"/>
      <w:pgMar w:top="709" w:right="568" w:bottom="1134" w:left="9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F45" w:rsidRDefault="00AB1F45" w:rsidP="00433BEE">
      <w:pPr>
        <w:spacing w:after="0" w:line="240" w:lineRule="auto"/>
      </w:pPr>
      <w:r>
        <w:separator/>
      </w:r>
    </w:p>
  </w:endnote>
  <w:endnote w:type="continuationSeparator" w:id="0">
    <w:p w:rsidR="00AB1F45" w:rsidRDefault="00AB1F45" w:rsidP="00433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F45" w:rsidRDefault="00AB1F45" w:rsidP="00433BEE">
      <w:pPr>
        <w:spacing w:after="0" w:line="240" w:lineRule="auto"/>
      </w:pPr>
      <w:r>
        <w:separator/>
      </w:r>
    </w:p>
  </w:footnote>
  <w:footnote w:type="continuationSeparator" w:id="0">
    <w:p w:rsidR="00AB1F45" w:rsidRDefault="00AB1F45" w:rsidP="00433B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2EC3"/>
    <w:rsid w:val="000C2EF1"/>
    <w:rsid w:val="001016F6"/>
    <w:rsid w:val="001A7270"/>
    <w:rsid w:val="0023523B"/>
    <w:rsid w:val="002F4D76"/>
    <w:rsid w:val="00301043"/>
    <w:rsid w:val="0033150B"/>
    <w:rsid w:val="00345121"/>
    <w:rsid w:val="003F60D2"/>
    <w:rsid w:val="00412239"/>
    <w:rsid w:val="00433BEE"/>
    <w:rsid w:val="00512E47"/>
    <w:rsid w:val="00626995"/>
    <w:rsid w:val="00651D04"/>
    <w:rsid w:val="006C2013"/>
    <w:rsid w:val="006C4A0F"/>
    <w:rsid w:val="006F34BD"/>
    <w:rsid w:val="00713857"/>
    <w:rsid w:val="00735A7F"/>
    <w:rsid w:val="00735FE6"/>
    <w:rsid w:val="0078075E"/>
    <w:rsid w:val="00863AA8"/>
    <w:rsid w:val="008D05A7"/>
    <w:rsid w:val="008D1745"/>
    <w:rsid w:val="008F768E"/>
    <w:rsid w:val="00921AEA"/>
    <w:rsid w:val="009B30A5"/>
    <w:rsid w:val="009B6B54"/>
    <w:rsid w:val="009C68CC"/>
    <w:rsid w:val="009F48D5"/>
    <w:rsid w:val="00A02EC3"/>
    <w:rsid w:val="00A64BD5"/>
    <w:rsid w:val="00AB1F45"/>
    <w:rsid w:val="00AE5D38"/>
    <w:rsid w:val="00B04027"/>
    <w:rsid w:val="00B20D42"/>
    <w:rsid w:val="00C00385"/>
    <w:rsid w:val="00D219FE"/>
    <w:rsid w:val="00D27A27"/>
    <w:rsid w:val="00D4007C"/>
    <w:rsid w:val="00D54559"/>
    <w:rsid w:val="00D930BF"/>
    <w:rsid w:val="00DB08F9"/>
    <w:rsid w:val="00DF593A"/>
    <w:rsid w:val="00DF7ED5"/>
    <w:rsid w:val="00E202CB"/>
    <w:rsid w:val="00E41C5E"/>
    <w:rsid w:val="00E770D1"/>
    <w:rsid w:val="00F06805"/>
    <w:rsid w:val="00F1266C"/>
    <w:rsid w:val="00F33907"/>
    <w:rsid w:val="00F611B5"/>
    <w:rsid w:val="00F8450B"/>
    <w:rsid w:val="00F94EA1"/>
    <w:rsid w:val="00FF2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02EC3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E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BEE"/>
  </w:style>
  <w:style w:type="paragraph" w:styleId="a7">
    <w:name w:val="footer"/>
    <w:basedOn w:val="a"/>
    <w:link w:val="a8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BEE"/>
  </w:style>
  <w:style w:type="paragraph" w:customStyle="1" w:styleId="Default">
    <w:name w:val="Default"/>
    <w:rsid w:val="001016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02EC3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E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BEE"/>
  </w:style>
  <w:style w:type="paragraph" w:styleId="a7">
    <w:name w:val="footer"/>
    <w:basedOn w:val="a"/>
    <w:link w:val="a8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00517-071C-484C-B44F-F1FA6F248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Стародубова Галина Владимировна</dc:creator>
  <cp:lastModifiedBy>Стародубова Галина Владимировна</cp:lastModifiedBy>
  <cp:revision>11</cp:revision>
  <cp:lastPrinted>2021-04-23T11:13:00Z</cp:lastPrinted>
  <dcterms:created xsi:type="dcterms:W3CDTF">2022-12-29T10:42:00Z</dcterms:created>
  <dcterms:modified xsi:type="dcterms:W3CDTF">2023-06-23T10:31:00Z</dcterms:modified>
</cp:coreProperties>
</file>