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5861" cy="2074689"/>
            <wp:effectExtent l="19050" t="0" r="3539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07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proofErr w:type="spellStart"/>
      <w:r w:rsidR="008B6CAD">
        <w:rPr>
          <w:rFonts w:ascii="Montserrat Medium" w:hAnsi="Montserrat Medium"/>
          <w:sz w:val="28"/>
          <w:szCs w:val="28"/>
        </w:rPr>
        <w:t>пгт</w:t>
      </w:r>
      <w:proofErr w:type="spellEnd"/>
      <w:r w:rsidR="008B6CAD">
        <w:rPr>
          <w:rFonts w:ascii="Montserrat Medium" w:hAnsi="Montserrat Medium"/>
          <w:sz w:val="28"/>
          <w:szCs w:val="28"/>
        </w:rPr>
        <w:t>. Первомайское</w:t>
      </w:r>
    </w:p>
    <w:p w:rsidR="0056548C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8B6CAD">
        <w:rPr>
          <w:rFonts w:ascii="Montserrat Medium" w:hAnsi="Montserrat Medium"/>
          <w:sz w:val="28"/>
          <w:szCs w:val="28"/>
        </w:rPr>
        <w:t>февраль</w:t>
      </w:r>
      <w:r w:rsidR="000E1E48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</w:t>
      </w:r>
      <w:r w:rsidR="008B6CAD">
        <w:rPr>
          <w:rFonts w:ascii="Montserrat Medium" w:hAnsi="Montserrat Medium"/>
          <w:sz w:val="28"/>
          <w:szCs w:val="28"/>
        </w:rPr>
        <w:t>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137"/>
        <w:gridCol w:w="5396"/>
        <w:gridCol w:w="3038"/>
      </w:tblGrid>
      <w:tr w:rsidR="0056548C" w:rsidRPr="00F350A2" w:rsidTr="00D1313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F350A2" w:rsidTr="00D13139">
        <w:trPr>
          <w:trHeight w:val="531"/>
        </w:trPr>
        <w:tc>
          <w:tcPr>
            <w:tcW w:w="1137" w:type="dxa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8B6CAD" w:rsidRPr="008B6CAD" w:rsidRDefault="008B6CAD" w:rsidP="0099301C">
            <w:pPr>
              <w:pStyle w:val="a6"/>
              <w:ind w:firstLine="0"/>
              <w:jc w:val="center"/>
              <w:rPr>
                <w:rFonts w:ascii="Montserrat Medium" w:hAnsi="Montserrat Medium"/>
              </w:rPr>
            </w:pPr>
            <w:r w:rsidRPr="008B6CAD">
              <w:rPr>
                <w:rFonts w:ascii="Montserrat Medium" w:hAnsi="Montserrat Medium"/>
              </w:rPr>
              <w:t>Встреча со специалистом ЦРБ</w:t>
            </w:r>
          </w:p>
          <w:p w:rsidR="003A106F" w:rsidRPr="00DD02D8" w:rsidRDefault="008B6CAD" w:rsidP="0099301C">
            <w:pPr>
              <w:pStyle w:val="a6"/>
              <w:ind w:firstLine="0"/>
              <w:jc w:val="center"/>
              <w:rPr>
                <w:rFonts w:ascii="Montserrat Medium" w:hAnsi="Montserrat Medium"/>
                <w:color w:val="000000" w:themeColor="text1"/>
              </w:rPr>
            </w:pPr>
            <w:r w:rsidRPr="008B6CAD">
              <w:rPr>
                <w:rFonts w:ascii="Montserrat Medium" w:hAnsi="Montserrat Medium"/>
              </w:rPr>
              <w:t xml:space="preserve">и специалистом </w:t>
            </w:r>
            <w:proofErr w:type="spellStart"/>
            <w:r w:rsidRPr="008B6CAD">
              <w:rPr>
                <w:rFonts w:ascii="Montserrat Medium" w:hAnsi="Montserrat Medium"/>
              </w:rPr>
              <w:t>Медстраха</w:t>
            </w:r>
            <w:proofErr w:type="spellEnd"/>
          </w:p>
        </w:tc>
        <w:tc>
          <w:tcPr>
            <w:tcW w:w="3038" w:type="dxa"/>
          </w:tcPr>
          <w:p w:rsidR="003A106F" w:rsidRDefault="008B6CAD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6 февраля </w:t>
            </w:r>
          </w:p>
          <w:p w:rsidR="008B6CAD" w:rsidRDefault="008B6CAD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  <w:lang w:val="en-US"/>
              </w:rPr>
            </w:pPr>
          </w:p>
          <w:p w:rsidR="008B6CAD" w:rsidRPr="00DD02D8" w:rsidRDefault="008B6CAD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14:00</w:t>
            </w:r>
          </w:p>
        </w:tc>
      </w:tr>
      <w:tr w:rsidR="002359AE" w:rsidRPr="00F350A2" w:rsidTr="00D13139">
        <w:trPr>
          <w:trHeight w:val="648"/>
        </w:trPr>
        <w:tc>
          <w:tcPr>
            <w:tcW w:w="1137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8B6CAD" w:rsidRDefault="008B6CAD" w:rsidP="0099301C">
            <w:pPr>
              <w:pStyle w:val="a6"/>
              <w:jc w:val="center"/>
            </w:pPr>
            <w:proofErr w:type="spellStart"/>
            <w:r>
              <w:rPr>
                <w:rFonts w:ascii="Montserrat Medium" w:hAnsi="Montserrat Medium"/>
              </w:rPr>
              <w:t>Онлайн</w:t>
            </w:r>
            <w:proofErr w:type="spellEnd"/>
            <w:r>
              <w:rPr>
                <w:rFonts w:ascii="Montserrat Medium" w:hAnsi="Montserrat Medium"/>
              </w:rPr>
              <w:t xml:space="preserve"> встреча с психологом</w:t>
            </w:r>
          </w:p>
          <w:p w:rsidR="002359AE" w:rsidRPr="00DD02D8" w:rsidRDefault="002359AE" w:rsidP="0099301C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:rsidR="003A106F" w:rsidRDefault="008B6CAD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10</w:t>
            </w:r>
            <w:r w:rsidR="003A106F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февраля</w:t>
            </w:r>
          </w:p>
          <w:p w:rsidR="008B6CAD" w:rsidRDefault="008B6CAD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  <w:lang w:val="en-US"/>
              </w:rPr>
            </w:pPr>
          </w:p>
          <w:p w:rsidR="002359AE" w:rsidRPr="00DD02D8" w:rsidRDefault="003A106F" w:rsidP="008B6CAD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8B6CAD">
              <w:rPr>
                <w:rFonts w:ascii="Montserrat Medium" w:hAnsi="Montserrat Medium"/>
                <w:sz w:val="24"/>
                <w:szCs w:val="24"/>
              </w:rPr>
              <w:t>12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</w:tc>
      </w:tr>
      <w:tr w:rsidR="002359AE" w:rsidRPr="00F350A2" w:rsidTr="00D13139">
        <w:trPr>
          <w:trHeight w:val="648"/>
        </w:trPr>
        <w:tc>
          <w:tcPr>
            <w:tcW w:w="1137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3</w:t>
            </w:r>
          </w:p>
        </w:tc>
        <w:tc>
          <w:tcPr>
            <w:tcW w:w="5396" w:type="dxa"/>
          </w:tcPr>
          <w:p w:rsidR="008B6CAD" w:rsidRDefault="008B6CAD" w:rsidP="0099301C">
            <w:pPr>
              <w:pStyle w:val="a6"/>
              <w:jc w:val="center"/>
              <w:rPr>
                <w:rFonts w:ascii="Montserrat Medium" w:hAnsi="Montserrat Medium"/>
                <w:lang w:val="en-US"/>
              </w:rPr>
            </w:pPr>
            <w:r>
              <w:rPr>
                <w:rFonts w:ascii="Montserrat Medium" w:hAnsi="Montserrat Medium"/>
              </w:rPr>
              <w:t>Встреча со специалистом Банка.</w:t>
            </w:r>
          </w:p>
          <w:p w:rsidR="002359AE" w:rsidRPr="00DD02D8" w:rsidRDefault="008B6CAD" w:rsidP="0099301C">
            <w:pPr>
              <w:pStyle w:val="a6"/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Финансовая грамотность.</w:t>
            </w:r>
          </w:p>
        </w:tc>
        <w:tc>
          <w:tcPr>
            <w:tcW w:w="3038" w:type="dxa"/>
          </w:tcPr>
          <w:p w:rsidR="008B6CAD" w:rsidRDefault="008B6CAD" w:rsidP="008B6CAD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  <w:lang w:val="en-US"/>
              </w:rPr>
              <w:t>12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февраля </w:t>
            </w:r>
          </w:p>
          <w:p w:rsidR="008B6CAD" w:rsidRDefault="008B6CAD" w:rsidP="008B6CAD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  <w:lang w:val="en-US"/>
              </w:rPr>
            </w:pPr>
          </w:p>
          <w:p w:rsidR="002359AE" w:rsidRPr="00DD02D8" w:rsidRDefault="008B6CAD" w:rsidP="008B6CAD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  <w:lang w:val="en-US"/>
              </w:rPr>
              <w:t>12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2359AE" w:rsidRPr="00F350A2" w:rsidTr="00D13139">
        <w:trPr>
          <w:trHeight w:val="1092"/>
        </w:trPr>
        <w:tc>
          <w:tcPr>
            <w:tcW w:w="1137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4</w:t>
            </w:r>
          </w:p>
        </w:tc>
        <w:tc>
          <w:tcPr>
            <w:tcW w:w="5396" w:type="dxa"/>
          </w:tcPr>
          <w:p w:rsidR="008B6CAD" w:rsidRDefault="008B6CAD" w:rsidP="0099301C">
            <w:pPr>
              <w:pStyle w:val="a6"/>
              <w:jc w:val="center"/>
            </w:pPr>
            <w:r>
              <w:rPr>
                <w:rFonts w:ascii="Montserrat Medium" w:hAnsi="Montserrat Medium"/>
              </w:rPr>
              <w:t>Всемирный день проявления доброты.</w:t>
            </w:r>
          </w:p>
          <w:p w:rsidR="002359AE" w:rsidRPr="00DD02D8" w:rsidRDefault="002359AE" w:rsidP="0099301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8B6CAD" w:rsidRDefault="008B6CAD" w:rsidP="008B6CAD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  <w:lang w:val="en-US"/>
              </w:rPr>
              <w:t>17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февраля </w:t>
            </w:r>
          </w:p>
          <w:p w:rsidR="008B6CAD" w:rsidRDefault="008B6CAD" w:rsidP="008B6CAD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  <w:lang w:val="en-US"/>
              </w:rPr>
            </w:pPr>
          </w:p>
          <w:p w:rsidR="002359AE" w:rsidRPr="00DD02D8" w:rsidRDefault="008B6CAD" w:rsidP="008B6CAD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2359AE" w:rsidRPr="00F350A2" w:rsidTr="00AC511A">
        <w:trPr>
          <w:trHeight w:val="1092"/>
        </w:trPr>
        <w:tc>
          <w:tcPr>
            <w:tcW w:w="1137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5</w:t>
            </w:r>
          </w:p>
        </w:tc>
        <w:tc>
          <w:tcPr>
            <w:tcW w:w="5396" w:type="dxa"/>
          </w:tcPr>
          <w:p w:rsidR="002359AE" w:rsidRPr="00DD02D8" w:rsidRDefault="008B6CAD" w:rsidP="0099301C">
            <w:pPr>
              <w:pStyle w:val="a6"/>
              <w:jc w:val="center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</w:rPr>
              <w:t xml:space="preserve">Патриотический час «Чтобы не </w:t>
            </w:r>
            <w:proofErr w:type="spellStart"/>
            <w:proofErr w:type="gramStart"/>
            <w:r>
              <w:rPr>
                <w:rFonts w:ascii="Montserrat Medium" w:hAnsi="Montserrat Medium"/>
              </w:rPr>
              <w:t>забывать-надо</w:t>
            </w:r>
            <w:proofErr w:type="spellEnd"/>
            <w:proofErr w:type="gramEnd"/>
            <w:r>
              <w:rPr>
                <w:rFonts w:ascii="Montserrat Medium" w:hAnsi="Montserrat Medium"/>
              </w:rPr>
              <w:t xml:space="preserve"> помнить». Встреча со специалистом библиотеки.</w:t>
            </w:r>
          </w:p>
        </w:tc>
        <w:tc>
          <w:tcPr>
            <w:tcW w:w="3038" w:type="dxa"/>
          </w:tcPr>
          <w:p w:rsidR="008B6CAD" w:rsidRDefault="0099301C" w:rsidP="008B6CAD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  <w:lang w:val="en-US"/>
              </w:rPr>
              <w:t>21</w:t>
            </w:r>
            <w:r w:rsidR="008B6CA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февраля </w:t>
            </w:r>
          </w:p>
          <w:p w:rsidR="0099301C" w:rsidRDefault="0099301C" w:rsidP="008B6CAD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  <w:lang w:val="en-US"/>
              </w:rPr>
            </w:pPr>
          </w:p>
          <w:p w:rsidR="002359AE" w:rsidRPr="00DD02D8" w:rsidRDefault="008B6CAD" w:rsidP="0099301C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14:00</w:t>
            </w:r>
          </w:p>
        </w:tc>
      </w:tr>
      <w:tr w:rsidR="002359AE" w:rsidRPr="00F350A2" w:rsidTr="00AC511A">
        <w:trPr>
          <w:trHeight w:val="1092"/>
        </w:trPr>
        <w:tc>
          <w:tcPr>
            <w:tcW w:w="1137" w:type="dxa"/>
          </w:tcPr>
          <w:p w:rsidR="002359AE" w:rsidRPr="00511C55" w:rsidRDefault="002359AE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99301C" w:rsidRDefault="0099301C" w:rsidP="0099301C">
            <w:pPr>
              <w:pStyle w:val="a6"/>
              <w:jc w:val="center"/>
            </w:pPr>
            <w:proofErr w:type="spellStart"/>
            <w:r>
              <w:rPr>
                <w:rFonts w:ascii="Montserrat Medium" w:hAnsi="Montserrat Medium"/>
              </w:rPr>
              <w:t>Онлайн</w:t>
            </w:r>
            <w:proofErr w:type="spellEnd"/>
            <w:r>
              <w:rPr>
                <w:rFonts w:ascii="Montserrat Medium" w:hAnsi="Montserrat Medium"/>
              </w:rPr>
              <w:t xml:space="preserve"> встреча с психологом.</w:t>
            </w:r>
          </w:p>
          <w:p w:rsidR="002359AE" w:rsidRPr="00DD02D8" w:rsidRDefault="002359AE" w:rsidP="0099301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99301C" w:rsidRDefault="0099301C" w:rsidP="0099301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  <w:lang w:val="en-US"/>
              </w:rPr>
              <w:t xml:space="preserve">24 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февраля </w:t>
            </w:r>
          </w:p>
          <w:p w:rsidR="0099301C" w:rsidRDefault="0099301C" w:rsidP="0099301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2359AE" w:rsidRPr="00DD02D8" w:rsidRDefault="0099301C" w:rsidP="0099301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12:00</w:t>
            </w:r>
            <w:r w:rsidR="002359AE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</w:tc>
      </w:tr>
      <w:tr w:rsidR="002359AE" w:rsidRPr="00F350A2" w:rsidTr="001F3865">
        <w:trPr>
          <w:trHeight w:val="1092"/>
        </w:trPr>
        <w:tc>
          <w:tcPr>
            <w:tcW w:w="1137" w:type="dxa"/>
          </w:tcPr>
          <w:p w:rsidR="002359AE" w:rsidRPr="00511C55" w:rsidRDefault="002359AE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 w:rsidR="002359AE" w:rsidRPr="00DD02D8" w:rsidRDefault="0099301C" w:rsidP="00892C99">
            <w:pPr>
              <w:pStyle w:val="a6"/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Час русской традиции «Душа моя масленица». Встреча со специалистом библиотеки.</w:t>
            </w:r>
          </w:p>
        </w:tc>
        <w:tc>
          <w:tcPr>
            <w:tcW w:w="3038" w:type="dxa"/>
          </w:tcPr>
          <w:p w:rsidR="003A106F" w:rsidRDefault="0099301C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3A106F">
              <w:rPr>
                <w:rFonts w:ascii="Montserrat Medium" w:hAnsi="Montserrat Medium"/>
                <w:sz w:val="24"/>
                <w:szCs w:val="24"/>
              </w:rPr>
              <w:t xml:space="preserve">7 </w:t>
            </w:r>
            <w:r>
              <w:rPr>
                <w:rFonts w:ascii="Montserrat Medium" w:hAnsi="Montserrat Medium"/>
                <w:sz w:val="24"/>
                <w:szCs w:val="24"/>
              </w:rPr>
              <w:t>февраля</w:t>
            </w:r>
          </w:p>
          <w:p w:rsidR="0099301C" w:rsidRDefault="0099301C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2359AE" w:rsidRPr="00DD02D8" w:rsidRDefault="003A106F" w:rsidP="00285CC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99301C">
              <w:rPr>
                <w:rFonts w:ascii="Montserrat Medium" w:hAnsi="Montserrat Medium"/>
                <w:sz w:val="24"/>
                <w:szCs w:val="24"/>
              </w:rPr>
              <w:t>14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</w:tc>
      </w:tr>
    </w:tbl>
    <w:p w:rsidR="00582DA2" w:rsidRPr="00830A7E" w:rsidRDefault="00582DA2" w:rsidP="00892C99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6548C"/>
    <w:rsid w:val="000E1E48"/>
    <w:rsid w:val="00160473"/>
    <w:rsid w:val="001A2FF1"/>
    <w:rsid w:val="001F225A"/>
    <w:rsid w:val="001F3865"/>
    <w:rsid w:val="00206B0B"/>
    <w:rsid w:val="002359AE"/>
    <w:rsid w:val="00285CC5"/>
    <w:rsid w:val="00290D09"/>
    <w:rsid w:val="00303793"/>
    <w:rsid w:val="00316066"/>
    <w:rsid w:val="003A106F"/>
    <w:rsid w:val="003C1355"/>
    <w:rsid w:val="00436830"/>
    <w:rsid w:val="0044082B"/>
    <w:rsid w:val="004E3775"/>
    <w:rsid w:val="005001E5"/>
    <w:rsid w:val="00511C55"/>
    <w:rsid w:val="0056548C"/>
    <w:rsid w:val="00582DA2"/>
    <w:rsid w:val="005D68DB"/>
    <w:rsid w:val="005E2162"/>
    <w:rsid w:val="005F4962"/>
    <w:rsid w:val="006072B9"/>
    <w:rsid w:val="00633400"/>
    <w:rsid w:val="006A0F0B"/>
    <w:rsid w:val="006B7206"/>
    <w:rsid w:val="00790579"/>
    <w:rsid w:val="007C3084"/>
    <w:rsid w:val="00830A7E"/>
    <w:rsid w:val="00874C99"/>
    <w:rsid w:val="00892C99"/>
    <w:rsid w:val="008B6CAD"/>
    <w:rsid w:val="00913002"/>
    <w:rsid w:val="00927F99"/>
    <w:rsid w:val="0099301C"/>
    <w:rsid w:val="009E11F0"/>
    <w:rsid w:val="00A1753A"/>
    <w:rsid w:val="00AC511A"/>
    <w:rsid w:val="00B3124F"/>
    <w:rsid w:val="00B64245"/>
    <w:rsid w:val="00B9281D"/>
    <w:rsid w:val="00BD6BD1"/>
    <w:rsid w:val="00C22C17"/>
    <w:rsid w:val="00C47D06"/>
    <w:rsid w:val="00CB761D"/>
    <w:rsid w:val="00CC0538"/>
    <w:rsid w:val="00D04FBD"/>
    <w:rsid w:val="00D13139"/>
    <w:rsid w:val="00DD02D8"/>
    <w:rsid w:val="00E40BF0"/>
    <w:rsid w:val="00EA4597"/>
    <w:rsid w:val="00F0763B"/>
    <w:rsid w:val="00F350A2"/>
    <w:rsid w:val="00F82C60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6CA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091StasyukPA</dc:creator>
  <cp:lastModifiedBy>Localadmin</cp:lastModifiedBy>
  <cp:revision>2</cp:revision>
  <dcterms:created xsi:type="dcterms:W3CDTF">2025-01-27T14:04:00Z</dcterms:created>
  <dcterms:modified xsi:type="dcterms:W3CDTF">2025-01-27T14:04:00Z</dcterms:modified>
</cp:coreProperties>
</file>