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C" w:rsidRPr="0021371C" w:rsidRDefault="008C2643" w:rsidP="0021371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Изменения</w:t>
      </w:r>
      <w:r w:rsidR="0060507E">
        <w:rPr>
          <w:b/>
          <w:sz w:val="28"/>
          <w:szCs w:val="28"/>
        </w:rPr>
        <w:t xml:space="preserve"> </w:t>
      </w:r>
      <w:r w:rsidR="0021371C" w:rsidRPr="0021371C">
        <w:rPr>
          <w:b/>
          <w:sz w:val="28"/>
          <w:szCs w:val="28"/>
          <w:lang w:eastAsia="ru-RU"/>
        </w:rPr>
        <w:t xml:space="preserve">в </w:t>
      </w:r>
      <w:r w:rsidR="0021371C" w:rsidRPr="0021371C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>х</w:t>
      </w:r>
      <w:r w:rsidR="0021371C" w:rsidRPr="0021371C">
        <w:rPr>
          <w:b/>
          <w:sz w:val="28"/>
          <w:szCs w:val="28"/>
        </w:rPr>
        <w:t xml:space="preserve"> получения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утвержденные постановлением Правительства Российской Федера</w:t>
      </w:r>
      <w:r w:rsidR="005B19EB">
        <w:rPr>
          <w:b/>
          <w:sz w:val="28"/>
          <w:szCs w:val="28"/>
        </w:rPr>
        <w:t>ции от 23 ноября 2021 г. № 2010</w:t>
      </w:r>
    </w:p>
    <w:p w:rsidR="0021371C" w:rsidRDefault="0021371C" w:rsidP="002137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71C" w:rsidRDefault="0021371C" w:rsidP="002137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Отделение Фонда пенсионного и социального страхования Российской Федерации по Республике Крым (далее - ОСФР по Республике Крым) информирует, что 4 января 2024 года вступило в силу постановление Правительства Российской Федерации от 26 декабря 2023 г. № 2312 «О </w:t>
      </w:r>
      <w:r>
        <w:rPr>
          <w:sz w:val="28"/>
          <w:szCs w:val="28"/>
          <w:lang w:eastAsia="ru-RU"/>
        </w:rPr>
        <w:t xml:space="preserve">внесении изменений в постановление Правительства Российской Федерации от 23 ноября 2021 г. № 2010», которым внесены изменения в </w:t>
      </w:r>
      <w:r>
        <w:rPr>
          <w:sz w:val="28"/>
          <w:szCs w:val="28"/>
        </w:rPr>
        <w:t>Правила</w:t>
      </w:r>
      <w:r w:rsidRPr="00E014AB">
        <w:rPr>
          <w:sz w:val="28"/>
          <w:szCs w:val="28"/>
        </w:rPr>
        <w:t xml:space="preserve"> получения Фондом пенсионного и социального страхования</w:t>
      </w:r>
      <w:proofErr w:type="gramEnd"/>
      <w:r w:rsidRPr="00E014AB">
        <w:rPr>
          <w:sz w:val="28"/>
          <w:szCs w:val="28"/>
        </w:rPr>
        <w:t xml:space="preserve">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</w:t>
      </w:r>
      <w:r>
        <w:rPr>
          <w:sz w:val="28"/>
          <w:szCs w:val="28"/>
        </w:rPr>
        <w:t>уходу за ребенком, утвержденные</w:t>
      </w:r>
      <w:r w:rsidRPr="00E014AB">
        <w:rPr>
          <w:sz w:val="28"/>
          <w:szCs w:val="28"/>
        </w:rPr>
        <w:t xml:space="preserve"> постановлением Правительства Российской Федерации от 23 ноября 2021 г. № 2010</w:t>
      </w:r>
      <w:r>
        <w:rPr>
          <w:sz w:val="28"/>
          <w:szCs w:val="28"/>
        </w:rPr>
        <w:t>.</w:t>
      </w:r>
    </w:p>
    <w:p w:rsidR="008C2643" w:rsidRDefault="008C2643" w:rsidP="002137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C700E" w:rsidRPr="008C2643" w:rsidRDefault="0021371C" w:rsidP="008C264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 w:rsidR="007B2EF1" w:rsidRPr="008C2643">
        <w:rPr>
          <w:i/>
          <w:sz w:val="28"/>
          <w:szCs w:val="28"/>
          <w:u w:val="single"/>
          <w:lang w:eastAsia="ru-RU"/>
        </w:rPr>
        <w:t>Изменения, связанные с отменой Справки о заработке</w:t>
      </w:r>
      <w:r w:rsidR="007B2EF1" w:rsidRPr="008C2643">
        <w:rPr>
          <w:i/>
          <w:sz w:val="28"/>
          <w:szCs w:val="28"/>
          <w:lang w:eastAsia="ru-RU"/>
        </w:rPr>
        <w:t xml:space="preserve">, </w:t>
      </w:r>
      <w:r w:rsidR="007B2EF1" w:rsidRPr="008C2643">
        <w:rPr>
          <w:i/>
          <w:sz w:val="28"/>
          <w:szCs w:val="28"/>
          <w:u w:val="single"/>
          <w:lang w:eastAsia="ru-RU"/>
        </w:rPr>
        <w:t xml:space="preserve">на который начислялись страховые взносы в ФСС РФ, утвержденной приказом Минтруда России от 30.04.2013 № 182н </w:t>
      </w:r>
      <w:r w:rsidR="007B2EF1" w:rsidRPr="008C2643">
        <w:rPr>
          <w:i/>
          <w:iCs/>
          <w:sz w:val="28"/>
          <w:szCs w:val="28"/>
          <w:u w:val="single"/>
          <w:lang w:eastAsia="ru-RU"/>
        </w:rPr>
        <w:t>(п. 13, 22, 23.2, 36)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 xml:space="preserve">С 1 января 2023 г. Фонд </w:t>
      </w:r>
      <w:proofErr w:type="gramStart"/>
      <w:r w:rsidRPr="008C2643">
        <w:rPr>
          <w:sz w:val="28"/>
          <w:szCs w:val="28"/>
          <w:lang w:eastAsia="ru-RU"/>
        </w:rPr>
        <w:t xml:space="preserve">располагает сведениями о суммах заработка застрахованных лиц для исчисления размеров пособий по ОСС </w:t>
      </w:r>
      <w:proofErr w:type="spellStart"/>
      <w:r w:rsidRPr="008C2643">
        <w:rPr>
          <w:sz w:val="28"/>
          <w:szCs w:val="28"/>
          <w:lang w:eastAsia="ru-RU"/>
        </w:rPr>
        <w:t>ВНиМ</w:t>
      </w:r>
      <w:proofErr w:type="spellEnd"/>
      <w:r w:rsidRPr="008C2643">
        <w:rPr>
          <w:sz w:val="28"/>
          <w:szCs w:val="28"/>
          <w:lang w:eastAsia="ru-RU"/>
        </w:rPr>
        <w:t xml:space="preserve"> в этой связи из действующих Правил исключаются</w:t>
      </w:r>
      <w:proofErr w:type="gramEnd"/>
      <w:r w:rsidRPr="008C2643">
        <w:rPr>
          <w:sz w:val="28"/>
          <w:szCs w:val="28"/>
          <w:lang w:eastAsia="ru-RU"/>
        </w:rPr>
        <w:t xml:space="preserve"> нормы о предоставлении страхователем страховщику сведений о заработке.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Сведения о заработке для исчисления пособий Фонд б</w:t>
      </w:r>
      <w:r w:rsidR="00C76575">
        <w:rPr>
          <w:sz w:val="28"/>
          <w:szCs w:val="28"/>
          <w:lang w:eastAsia="ru-RU"/>
        </w:rPr>
        <w:t>ерутся</w:t>
      </w:r>
      <w:r w:rsidRPr="008C2643">
        <w:rPr>
          <w:sz w:val="28"/>
          <w:szCs w:val="28"/>
          <w:lang w:eastAsia="ru-RU"/>
        </w:rPr>
        <w:t xml:space="preserve"> из состава сведений индивидуального (персонифицированного) учета.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Для исчисления первых 3-х дней пособия по ВН страховщик переда</w:t>
      </w:r>
      <w:r w:rsidR="00C76575">
        <w:rPr>
          <w:sz w:val="28"/>
          <w:szCs w:val="28"/>
          <w:lang w:eastAsia="ru-RU"/>
        </w:rPr>
        <w:t>ет</w:t>
      </w:r>
      <w:r w:rsidRPr="008C2643">
        <w:rPr>
          <w:sz w:val="28"/>
          <w:szCs w:val="28"/>
          <w:lang w:eastAsia="ru-RU"/>
        </w:rPr>
        <w:t xml:space="preserve"> сведения о заработке страхователю (в Законе № 255-ФЗ такая норма есть) и сведения о периодах приостановления трудового договора в связи с мобилизацией. 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 xml:space="preserve">В случае отсутствия в </w:t>
      </w:r>
      <w:proofErr w:type="spellStart"/>
      <w:r w:rsidR="00C76575" w:rsidRPr="008C2643">
        <w:rPr>
          <w:sz w:val="28"/>
          <w:szCs w:val="28"/>
          <w:lang w:eastAsia="ru-RU"/>
        </w:rPr>
        <w:t>персонифицированно</w:t>
      </w:r>
      <w:r w:rsidR="00C76575">
        <w:rPr>
          <w:sz w:val="28"/>
          <w:szCs w:val="28"/>
          <w:lang w:eastAsia="ru-RU"/>
        </w:rPr>
        <w:t>м</w:t>
      </w:r>
      <w:r w:rsidRPr="008C2643">
        <w:rPr>
          <w:sz w:val="28"/>
          <w:szCs w:val="28"/>
          <w:lang w:eastAsia="ru-RU"/>
        </w:rPr>
        <w:t>учете</w:t>
      </w:r>
      <w:proofErr w:type="spellEnd"/>
      <w:r w:rsidRPr="008C2643">
        <w:rPr>
          <w:sz w:val="28"/>
          <w:szCs w:val="28"/>
          <w:lang w:eastAsia="ru-RU"/>
        </w:rPr>
        <w:t xml:space="preserve"> сведений о заработке или если такие сведения учтены не в полном объеме, после поступления сведений из ФНС и отражения их в </w:t>
      </w:r>
      <w:proofErr w:type="spellStart"/>
      <w:r w:rsidR="00C76575" w:rsidRPr="008C2643">
        <w:rPr>
          <w:sz w:val="28"/>
          <w:szCs w:val="28"/>
          <w:lang w:eastAsia="ru-RU"/>
        </w:rPr>
        <w:t>персонифицированно</w:t>
      </w:r>
      <w:r w:rsidR="00C76575">
        <w:rPr>
          <w:sz w:val="28"/>
          <w:szCs w:val="28"/>
          <w:lang w:eastAsia="ru-RU"/>
        </w:rPr>
        <w:t>м</w:t>
      </w:r>
      <w:r w:rsidRPr="008C2643">
        <w:rPr>
          <w:sz w:val="28"/>
          <w:szCs w:val="28"/>
          <w:lang w:eastAsia="ru-RU"/>
        </w:rPr>
        <w:t>учете</w:t>
      </w:r>
      <w:proofErr w:type="spellEnd"/>
      <w:r w:rsidRPr="008C2643">
        <w:rPr>
          <w:sz w:val="28"/>
          <w:szCs w:val="28"/>
          <w:lang w:eastAsia="ru-RU"/>
        </w:rPr>
        <w:t xml:space="preserve"> автоматически производится перерасчет пособий.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Застрахованному лицу в личный кабинет на ЕПГУ направляется информация об уточненном размере пособия.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Страхователю направляются вновь поступившие сведения о заработной плате застрахованного лица.</w:t>
      </w:r>
    </w:p>
    <w:p w:rsid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76575" w:rsidRDefault="00C76575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76575" w:rsidRPr="008C2643" w:rsidRDefault="00C76575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2643" w:rsidRPr="008C2643" w:rsidRDefault="008C2643" w:rsidP="008C264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  <w:lang w:eastAsia="ru-RU"/>
        </w:rPr>
      </w:pPr>
      <w:r w:rsidRPr="008C2643">
        <w:rPr>
          <w:i/>
          <w:sz w:val="28"/>
          <w:szCs w:val="28"/>
          <w:u w:val="single"/>
          <w:lang w:eastAsia="ru-RU"/>
        </w:rPr>
        <w:lastRenderedPageBreak/>
        <w:t xml:space="preserve">Информирование страхователя </w:t>
      </w:r>
      <w:r w:rsidRPr="008C2643">
        <w:rPr>
          <w:i/>
          <w:iCs/>
          <w:sz w:val="28"/>
          <w:szCs w:val="28"/>
          <w:u w:val="single"/>
          <w:lang w:eastAsia="ru-RU"/>
        </w:rPr>
        <w:t>(п. 23.1, 36.1)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 xml:space="preserve">В случае если в ответ на запрос страховщика страхователем не размещены необходимые сведения для назначения и выплаты пособий по ВН, </w:t>
      </w:r>
      <w:proofErr w:type="spellStart"/>
      <w:r w:rsidRPr="008C2643">
        <w:rPr>
          <w:sz w:val="28"/>
          <w:szCs w:val="28"/>
          <w:lang w:eastAsia="ru-RU"/>
        </w:rPr>
        <w:t>БиР</w:t>
      </w:r>
      <w:proofErr w:type="spellEnd"/>
      <w:r w:rsidRPr="008C2643">
        <w:rPr>
          <w:sz w:val="28"/>
          <w:szCs w:val="28"/>
          <w:lang w:eastAsia="ru-RU"/>
        </w:rPr>
        <w:t>, ежемесячного пособия по уходу за ребенком страховщик:</w:t>
      </w:r>
    </w:p>
    <w:p w:rsidR="008C2643" w:rsidRPr="008C2643" w:rsidRDefault="008C2643" w:rsidP="008C264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643">
        <w:rPr>
          <w:sz w:val="28"/>
          <w:szCs w:val="28"/>
          <w:lang w:eastAsia="ru-RU"/>
        </w:rPr>
        <w:t xml:space="preserve">направляет страхователю информацию об этом и </w:t>
      </w:r>
      <w:proofErr w:type="gramStart"/>
      <w:r w:rsidRPr="008C2643">
        <w:rPr>
          <w:sz w:val="28"/>
          <w:szCs w:val="28"/>
          <w:lang w:eastAsia="ru-RU"/>
        </w:rPr>
        <w:t>уведомление</w:t>
      </w:r>
      <w:proofErr w:type="gramEnd"/>
      <w:r w:rsidRPr="008C2643">
        <w:rPr>
          <w:sz w:val="28"/>
          <w:szCs w:val="28"/>
          <w:lang w:eastAsia="ru-RU"/>
        </w:rPr>
        <w:t xml:space="preserve"> о необходимости представления таких сведений</w:t>
      </w:r>
      <w:r w:rsidR="00C76575">
        <w:rPr>
          <w:sz w:val="28"/>
          <w:szCs w:val="28"/>
          <w:lang w:eastAsia="ru-RU"/>
        </w:rPr>
        <w:t>;</w:t>
      </w:r>
    </w:p>
    <w:p w:rsidR="008C2643" w:rsidRPr="008C2643" w:rsidRDefault="008C2643" w:rsidP="008C264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643">
        <w:rPr>
          <w:sz w:val="28"/>
          <w:szCs w:val="28"/>
          <w:lang w:eastAsia="ru-RU"/>
        </w:rPr>
        <w:t xml:space="preserve">если в течение 3-х рабочих дней со дня направления указанных информации и уведомления страхователь не разместит необходимые сведения, то страховщик направляет по почте заказным письмом информацию о </w:t>
      </w:r>
      <w:proofErr w:type="spellStart"/>
      <w:r w:rsidRPr="008C2643">
        <w:rPr>
          <w:sz w:val="28"/>
          <w:szCs w:val="28"/>
          <w:lang w:eastAsia="ru-RU"/>
        </w:rPr>
        <w:t>неразмещении</w:t>
      </w:r>
      <w:proofErr w:type="spellEnd"/>
      <w:r w:rsidRPr="008C2643">
        <w:rPr>
          <w:sz w:val="28"/>
          <w:szCs w:val="28"/>
          <w:lang w:eastAsia="ru-RU"/>
        </w:rPr>
        <w:t xml:space="preserve"> необходимых сведений и уведомление о необходимости предоставления таких сведений.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C2643" w:rsidRPr="008C2643" w:rsidRDefault="008C2643" w:rsidP="008C264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eastAsia="ru-RU"/>
        </w:rPr>
      </w:pPr>
      <w:r w:rsidRPr="008C2643">
        <w:rPr>
          <w:i/>
          <w:sz w:val="28"/>
          <w:szCs w:val="28"/>
          <w:u w:val="single"/>
          <w:lang w:eastAsia="ru-RU"/>
        </w:rPr>
        <w:t xml:space="preserve">Информирование застрахованного лица </w:t>
      </w:r>
      <w:r w:rsidRPr="008C2643">
        <w:rPr>
          <w:i/>
          <w:iCs/>
          <w:sz w:val="28"/>
          <w:szCs w:val="28"/>
          <w:u w:val="single"/>
          <w:lang w:eastAsia="ru-RU"/>
        </w:rPr>
        <w:t>(п. 20, 23.1, 36.1)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В личном кабинете застрахованного лица на ЕПГУ также размещаются сведения:</w:t>
      </w:r>
    </w:p>
    <w:p w:rsidR="008C2643" w:rsidRPr="008C2643" w:rsidRDefault="008C2643" w:rsidP="008C2643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8C2643">
        <w:rPr>
          <w:sz w:val="28"/>
          <w:szCs w:val="28"/>
          <w:lang w:eastAsia="ru-RU"/>
        </w:rPr>
        <w:t>о необходимости обращения к страхователю в целях размещения страхователем в информационной системе страховщика необходимых для назначения</w:t>
      </w:r>
      <w:proofErr w:type="gramEnd"/>
      <w:r w:rsidRPr="008C2643">
        <w:rPr>
          <w:sz w:val="28"/>
          <w:szCs w:val="28"/>
          <w:lang w:eastAsia="ru-RU"/>
        </w:rPr>
        <w:t xml:space="preserve"> пособий сведений </w:t>
      </w:r>
      <w:r w:rsidRPr="008C2643">
        <w:rPr>
          <w:i/>
          <w:iCs/>
          <w:sz w:val="28"/>
          <w:szCs w:val="28"/>
          <w:lang w:eastAsia="ru-RU"/>
        </w:rPr>
        <w:t>(в случае, если занятость застрахованного лица не определилась)</w:t>
      </w:r>
      <w:r w:rsidRPr="008C2643">
        <w:rPr>
          <w:sz w:val="28"/>
          <w:szCs w:val="28"/>
          <w:lang w:eastAsia="ru-RU"/>
        </w:rPr>
        <w:t>;</w:t>
      </w:r>
    </w:p>
    <w:p w:rsidR="008C2643" w:rsidRPr="008C2643" w:rsidRDefault="008C2643" w:rsidP="008C2643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8C2643">
        <w:rPr>
          <w:sz w:val="28"/>
          <w:szCs w:val="28"/>
          <w:lang w:eastAsia="ru-RU"/>
        </w:rPr>
        <w:t>о непредставлении страхователем по запросу страховщика необходимы</w:t>
      </w:r>
      <w:r w:rsidR="00C76575">
        <w:rPr>
          <w:sz w:val="28"/>
          <w:szCs w:val="28"/>
          <w:lang w:eastAsia="ru-RU"/>
        </w:rPr>
        <w:t>х</w:t>
      </w:r>
      <w:r w:rsidRPr="008C2643">
        <w:rPr>
          <w:sz w:val="28"/>
          <w:szCs w:val="28"/>
          <w:lang w:eastAsia="ru-RU"/>
        </w:rPr>
        <w:t xml:space="preserve"> для назначения и выплаты пособий сведений </w:t>
      </w:r>
      <w:r w:rsidRPr="008C2643">
        <w:rPr>
          <w:i/>
          <w:iCs/>
          <w:sz w:val="28"/>
          <w:szCs w:val="28"/>
          <w:lang w:eastAsia="ru-RU"/>
        </w:rPr>
        <w:t xml:space="preserve">(в случае, если страхователь определился, но не ответил на запрос о предоставлении недостающих сведений). 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</w:p>
    <w:p w:rsidR="008C2643" w:rsidRPr="008C2643" w:rsidRDefault="008C2643" w:rsidP="008C264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  <w:lang w:eastAsia="ru-RU"/>
        </w:rPr>
      </w:pPr>
      <w:r w:rsidRPr="008C2643">
        <w:rPr>
          <w:i/>
          <w:sz w:val="28"/>
          <w:szCs w:val="28"/>
          <w:u w:val="single"/>
          <w:lang w:eastAsia="ru-RU"/>
        </w:rPr>
        <w:t xml:space="preserve">Иные изменения </w:t>
      </w:r>
      <w:r w:rsidRPr="008C2643">
        <w:rPr>
          <w:i/>
          <w:iCs/>
          <w:sz w:val="28"/>
          <w:szCs w:val="28"/>
          <w:u w:val="single"/>
          <w:lang w:eastAsia="ru-RU"/>
        </w:rPr>
        <w:t>(п.11, 32.2, 36)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Извещение о внесении необходимых исправлений в ЭЛН в случае выявления страховщиком нарушения порядка формирования ЭЛН направля</w:t>
      </w:r>
      <w:r w:rsidR="00C76575">
        <w:rPr>
          <w:sz w:val="28"/>
          <w:szCs w:val="28"/>
          <w:lang w:eastAsia="ru-RU"/>
        </w:rPr>
        <w:t>е</w:t>
      </w:r>
      <w:r w:rsidRPr="008C2643">
        <w:rPr>
          <w:sz w:val="28"/>
          <w:szCs w:val="28"/>
          <w:lang w:eastAsia="ru-RU"/>
        </w:rPr>
        <w:t xml:space="preserve">тся в течение 5 рабочих дней со дня выявления такого нарушения, а не </w:t>
      </w:r>
      <w:r w:rsidR="00C76575">
        <w:rPr>
          <w:sz w:val="28"/>
          <w:szCs w:val="28"/>
          <w:lang w:eastAsia="ru-RU"/>
        </w:rPr>
        <w:t>со дня закрытия, как было ранее.</w:t>
      </w:r>
    </w:p>
    <w:p w:rsidR="008C2643" w:rsidRP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>Единовременное пособие при рождении ребенка может быть назначено в инициативном порядке при наличии обращения застрахованного лица к страхователю, если по сведениям ЕГР ЗАГС застрахованное лицо не идентифицировано</w:t>
      </w:r>
      <w:r w:rsidR="00C76575">
        <w:rPr>
          <w:sz w:val="28"/>
          <w:szCs w:val="28"/>
          <w:lang w:eastAsia="ru-RU"/>
        </w:rPr>
        <w:t>.</w:t>
      </w:r>
    </w:p>
    <w:p w:rsidR="008C2643" w:rsidRDefault="008C2643" w:rsidP="008C26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C2643">
        <w:rPr>
          <w:sz w:val="28"/>
          <w:szCs w:val="28"/>
          <w:lang w:eastAsia="ru-RU"/>
        </w:rPr>
        <w:t xml:space="preserve">Предоставление страхователем сведений для назначения и выплаты ежемесячного пособия по уходу за ребенком осуществляется теперь не </w:t>
      </w:r>
      <w:proofErr w:type="gramStart"/>
      <w:r w:rsidRPr="008C2643">
        <w:rPr>
          <w:sz w:val="28"/>
          <w:szCs w:val="28"/>
          <w:lang w:eastAsia="ru-RU"/>
        </w:rPr>
        <w:t>с</w:t>
      </w:r>
      <w:proofErr w:type="gramEnd"/>
      <w:r w:rsidRPr="008C2643">
        <w:rPr>
          <w:sz w:val="28"/>
          <w:szCs w:val="28"/>
          <w:lang w:eastAsia="ru-RU"/>
        </w:rPr>
        <w:t xml:space="preserve"> даты подачи застрахованным лицом заявления о назначении пособия, а в ответ на запрос страховщика в срок</w:t>
      </w:r>
      <w:r w:rsidR="00C76575">
        <w:rPr>
          <w:sz w:val="28"/>
          <w:szCs w:val="28"/>
          <w:lang w:eastAsia="ru-RU"/>
        </w:rPr>
        <w:t>,</w:t>
      </w:r>
      <w:bookmarkStart w:id="0" w:name="_GoBack"/>
      <w:bookmarkEnd w:id="0"/>
      <w:r w:rsidRPr="008C2643">
        <w:rPr>
          <w:sz w:val="28"/>
          <w:szCs w:val="28"/>
          <w:lang w:eastAsia="ru-RU"/>
        </w:rPr>
        <w:t xml:space="preserve"> указанный в таком запросе (с учетом даты начала отпуска)</w:t>
      </w:r>
      <w:r>
        <w:rPr>
          <w:sz w:val="28"/>
          <w:szCs w:val="28"/>
          <w:lang w:eastAsia="ru-RU"/>
        </w:rPr>
        <w:t>.</w:t>
      </w:r>
    </w:p>
    <w:p w:rsidR="00B836FA" w:rsidRPr="008476FB" w:rsidRDefault="00B836FA" w:rsidP="00B836FA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476FB">
        <w:rPr>
          <w:sz w:val="28"/>
          <w:szCs w:val="28"/>
          <w:lang w:eastAsia="ru-RU"/>
        </w:rPr>
        <w:t xml:space="preserve">   По возникающим вопросам можно обращаться по телефону </w:t>
      </w:r>
      <w:proofErr w:type="gramStart"/>
      <w:r w:rsidRPr="008476FB">
        <w:rPr>
          <w:sz w:val="28"/>
          <w:szCs w:val="28"/>
          <w:lang w:eastAsia="ru-RU"/>
        </w:rPr>
        <w:t>единого</w:t>
      </w:r>
      <w:proofErr w:type="gramEnd"/>
      <w:r w:rsidRPr="008476FB">
        <w:rPr>
          <w:sz w:val="28"/>
          <w:szCs w:val="28"/>
          <w:lang w:eastAsia="ru-RU"/>
        </w:rPr>
        <w:t xml:space="preserve"> </w:t>
      </w:r>
      <w:proofErr w:type="spellStart"/>
      <w:r w:rsidRPr="008476FB">
        <w:rPr>
          <w:sz w:val="28"/>
          <w:szCs w:val="28"/>
          <w:lang w:eastAsia="ru-RU"/>
        </w:rPr>
        <w:t>контакт-центра</w:t>
      </w:r>
      <w:proofErr w:type="spellEnd"/>
      <w:r w:rsidRPr="008476FB">
        <w:rPr>
          <w:sz w:val="28"/>
          <w:szCs w:val="28"/>
          <w:lang w:eastAsia="ru-RU"/>
        </w:rPr>
        <w:t xml:space="preserve"> для страхователей ОСФР по Р</w:t>
      </w:r>
      <w:r w:rsidR="008C2643">
        <w:rPr>
          <w:sz w:val="28"/>
          <w:szCs w:val="28"/>
          <w:lang w:eastAsia="ru-RU"/>
        </w:rPr>
        <w:t>еспублике Крым</w:t>
      </w:r>
      <w:r w:rsidRPr="008476FB">
        <w:rPr>
          <w:sz w:val="28"/>
          <w:szCs w:val="28"/>
          <w:lang w:eastAsia="ru-RU"/>
        </w:rPr>
        <w:t xml:space="preserve"> (3652)77-33-55.</w:t>
      </w:r>
    </w:p>
    <w:sectPr w:rsidR="00B836FA" w:rsidRPr="008476FB" w:rsidSect="0065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92" w:rsidRDefault="00165492" w:rsidP="0021371C">
      <w:r>
        <w:separator/>
      </w:r>
    </w:p>
  </w:endnote>
  <w:endnote w:type="continuationSeparator" w:id="1">
    <w:p w:rsidR="00165492" w:rsidRDefault="00165492" w:rsidP="0021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92" w:rsidRDefault="00165492" w:rsidP="0021371C">
      <w:r>
        <w:separator/>
      </w:r>
    </w:p>
  </w:footnote>
  <w:footnote w:type="continuationSeparator" w:id="1">
    <w:p w:rsidR="00165492" w:rsidRDefault="00165492" w:rsidP="00213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78"/>
    <w:multiLevelType w:val="hybridMultilevel"/>
    <w:tmpl w:val="2B085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9D0"/>
    <w:multiLevelType w:val="hybridMultilevel"/>
    <w:tmpl w:val="DC56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0EB4"/>
    <w:multiLevelType w:val="hybridMultilevel"/>
    <w:tmpl w:val="041A9124"/>
    <w:lvl w:ilvl="0" w:tplc="B86472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1C"/>
    <w:rsid w:val="000E0C4D"/>
    <w:rsid w:val="00165492"/>
    <w:rsid w:val="0021371C"/>
    <w:rsid w:val="002A7DD1"/>
    <w:rsid w:val="005B19EB"/>
    <w:rsid w:val="0060507E"/>
    <w:rsid w:val="00650538"/>
    <w:rsid w:val="007B2EF1"/>
    <w:rsid w:val="008C2643"/>
    <w:rsid w:val="00B836FA"/>
    <w:rsid w:val="00C76575"/>
    <w:rsid w:val="00E0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371C"/>
  </w:style>
  <w:style w:type="character" w:customStyle="1" w:styleId="a4">
    <w:name w:val="Текст сноски Знак"/>
    <w:basedOn w:val="a0"/>
    <w:link w:val="a3"/>
    <w:uiPriority w:val="99"/>
    <w:semiHidden/>
    <w:rsid w:val="0021371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371C"/>
    <w:rPr>
      <w:vertAlign w:val="superscript"/>
    </w:rPr>
  </w:style>
  <w:style w:type="paragraph" w:styleId="a6">
    <w:name w:val="List Paragraph"/>
    <w:basedOn w:val="a"/>
    <w:uiPriority w:val="34"/>
    <w:qFormat/>
    <w:rsid w:val="008C2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091CHalovskayaYUO</cp:lastModifiedBy>
  <cp:revision>4</cp:revision>
  <dcterms:created xsi:type="dcterms:W3CDTF">2024-04-25T14:47:00Z</dcterms:created>
  <dcterms:modified xsi:type="dcterms:W3CDTF">2024-04-26T12:37:00Z</dcterms:modified>
</cp:coreProperties>
</file>