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AD" w:rsidRPr="003D0E4F" w:rsidRDefault="00C438AD" w:rsidP="00C438AD">
      <w:pPr>
        <w:pStyle w:val="a3"/>
        <w:jc w:val="center"/>
        <w:rPr>
          <w:b/>
        </w:rPr>
      </w:pPr>
      <w:r w:rsidRPr="003D0E4F">
        <w:rPr>
          <w:rStyle w:val="text-highlight"/>
          <w:b/>
        </w:rPr>
        <w:t xml:space="preserve">Сведения о проведении заседаний  Комиссии </w:t>
      </w:r>
      <w:r>
        <w:rPr>
          <w:rStyle w:val="text-highlight"/>
          <w:b/>
        </w:rPr>
        <w:t>Г</w:t>
      </w:r>
      <w:r w:rsidRPr="003D0E4F">
        <w:rPr>
          <w:rStyle w:val="text-highlight"/>
          <w:b/>
        </w:rPr>
        <w:t>осударственного учреждения</w:t>
      </w:r>
      <w:r>
        <w:rPr>
          <w:rStyle w:val="text-highlight"/>
          <w:b/>
        </w:rPr>
        <w:t xml:space="preserve"> - </w:t>
      </w:r>
      <w:r w:rsidRPr="003D0E4F">
        <w:rPr>
          <w:rStyle w:val="text-highlight"/>
          <w:b/>
        </w:rPr>
        <w:t xml:space="preserve"> Отделения Пенсион</w:t>
      </w:r>
      <w:r>
        <w:rPr>
          <w:rStyle w:val="text-highlight"/>
          <w:b/>
        </w:rPr>
        <w:t>ного фонда Российской Федерации</w:t>
      </w:r>
      <w:r w:rsidRPr="003D0E4F">
        <w:rPr>
          <w:rStyle w:val="text-highlight"/>
          <w:b/>
        </w:rPr>
        <w:t xml:space="preserve"> по Красноярскому краю по соблюдению требований к служебному поведению и урегулированию конфликта интересов в 201</w:t>
      </w:r>
      <w:r>
        <w:rPr>
          <w:rStyle w:val="text-highlight"/>
          <w:b/>
        </w:rPr>
        <w:t>8</w:t>
      </w:r>
      <w:r w:rsidRPr="003D0E4F">
        <w:rPr>
          <w:rStyle w:val="text-highlight"/>
          <w:b/>
        </w:rPr>
        <w:t xml:space="preserve"> году</w:t>
      </w:r>
    </w:p>
    <w:p w:rsidR="002B0D4F" w:rsidRDefault="002B0D4F" w:rsidP="002B0D4F">
      <w:pPr>
        <w:pStyle w:val="a3"/>
      </w:pPr>
      <w:r>
        <w:rPr>
          <w:rStyle w:val="a4"/>
        </w:rPr>
        <w:t>24.01.2018 г. состоялось заседание Комиссии.</w:t>
      </w:r>
      <w:r>
        <w:br/>
        <w:t>Рассматривались следующие вопросы:</w:t>
      </w:r>
    </w:p>
    <w:p w:rsidR="002B0D4F" w:rsidRDefault="002B0D4F" w:rsidP="002B0D4F">
      <w:pPr>
        <w:pStyle w:val="a3"/>
      </w:pPr>
      <w:r>
        <w:t>1. Принятие решения о голосовании Комиссией Отделения.</w:t>
      </w:r>
      <w:r>
        <w:br/>
        <w:t>Вопрос рассматривается в соответствии с пунктом 23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t xml:space="preserve">2. Рассмотрение представления управляющего в отношении уведомлений начальников территориальных органов ПФР о возникновении личной заинтересованности, которая приводит или может привести к конфликту интересов. </w:t>
      </w:r>
      <w:r>
        <w:br/>
        <w:t>Вопрос рассматривается в соответствии с подпунктом «</w:t>
      </w:r>
      <w:proofErr w:type="spellStart"/>
      <w:r>
        <w:t>д</w:t>
      </w:r>
      <w:proofErr w:type="spellEnd"/>
      <w:r>
        <w:t>» пункта 10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t>3. Рассмотрение представления управляющего в отношении уведомления о соблюдении требований к служебному поведению и о возникновении конфликта интересов или возможности его возникновения.</w:t>
      </w:r>
      <w:r>
        <w:br/>
        <w:t>Вопрос рассматривается в соответствии с подпунктом «в» пункта 10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t>По первому вопросу принято решение об открытом голосовании простым большинством голосов присутствующих на заседании членов Комиссии.</w:t>
      </w:r>
    </w:p>
    <w:p w:rsidR="002B0D4F" w:rsidRDefault="002B0D4F" w:rsidP="002B0D4F">
      <w:pPr>
        <w:pStyle w:val="a3"/>
      </w:pPr>
      <w:r>
        <w:t>По второму вопросу приняты решения:</w:t>
      </w:r>
      <w:r>
        <w:br/>
        <w:t>у 5 работников конфликт интересов отсутствует (подпункт «а» пункт 21.1 Постановления).</w:t>
      </w:r>
    </w:p>
    <w:p w:rsidR="002B0D4F" w:rsidRDefault="002B0D4F" w:rsidP="002B0D4F">
      <w:pPr>
        <w:pStyle w:val="a3"/>
      </w:pPr>
      <w:r>
        <w:t xml:space="preserve">По третьему вопросу: </w:t>
      </w:r>
      <w:r>
        <w:br/>
        <w:t>Работник требования к служебному поведению соблюдал. Подчиненность и подконтрольность среди близких родственников, а также конфликт интересов отсутствует.</w:t>
      </w:r>
    </w:p>
    <w:p w:rsidR="002B0D4F" w:rsidRDefault="002B0D4F" w:rsidP="002B0D4F">
      <w:pPr>
        <w:pStyle w:val="a3"/>
      </w:pPr>
      <w:r>
        <w:rPr>
          <w:rStyle w:val="a4"/>
        </w:rPr>
        <w:t>14.02.2018 г. состоялось заседание Комиссии.</w:t>
      </w:r>
    </w:p>
    <w:p w:rsidR="002B0D4F" w:rsidRDefault="002B0D4F" w:rsidP="002B0D4F">
      <w:pPr>
        <w:pStyle w:val="a3"/>
      </w:pPr>
      <w:r>
        <w:t>Рассматривались следующие вопросы:</w:t>
      </w:r>
    </w:p>
    <w:p w:rsidR="002B0D4F" w:rsidRDefault="002B0D4F" w:rsidP="002B0D4F">
      <w:pPr>
        <w:pStyle w:val="a3"/>
      </w:pPr>
      <w:r>
        <w:t>1. Принятие решения о голосовании Комиссией Отделения.</w:t>
      </w:r>
      <w:r>
        <w:br/>
        <w:t>Вопрос рассматривается в соответствии с пунктом 23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t xml:space="preserve">2. Рассмотрение представления управляющего в отношении уведомлений работников о возникновении личной заинтересованности, которая приводит или может привести к конфликту интересов. </w:t>
      </w:r>
      <w:r>
        <w:br/>
        <w:t>Вопрос рассматривается в соответствии с подпунктом «</w:t>
      </w:r>
      <w:proofErr w:type="spellStart"/>
      <w:r>
        <w:t>д</w:t>
      </w:r>
      <w:proofErr w:type="spellEnd"/>
      <w:r>
        <w:t>» пункта 10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t>По первому вопросу принято решение об открытом голосовании простым большинством голосов присутствующих на заседании членов Комиссии.</w:t>
      </w:r>
    </w:p>
    <w:p w:rsidR="002B0D4F" w:rsidRDefault="002B0D4F" w:rsidP="002B0D4F">
      <w:pPr>
        <w:pStyle w:val="a3"/>
      </w:pPr>
      <w:r>
        <w:lastRenderedPageBreak/>
        <w:t>По второму вопросу приняты решения:</w:t>
      </w:r>
      <w:r>
        <w:br/>
        <w:t>у 2 работников конфликт интересов отсутствует (подпункт «а» пункт 21.1 Постановления).</w:t>
      </w:r>
    </w:p>
    <w:p w:rsidR="002B0D4F" w:rsidRDefault="002B0D4F" w:rsidP="002B0D4F">
      <w:pPr>
        <w:pStyle w:val="a3"/>
      </w:pPr>
      <w:r>
        <w:rPr>
          <w:rStyle w:val="a4"/>
        </w:rPr>
        <w:t>14.03.2018 г. состоялось заседание Комиссии.</w:t>
      </w:r>
    </w:p>
    <w:p w:rsidR="002B0D4F" w:rsidRDefault="002B0D4F" w:rsidP="002B0D4F">
      <w:pPr>
        <w:pStyle w:val="a3"/>
      </w:pPr>
      <w:r>
        <w:t xml:space="preserve">Рассматривались следующие вопросы: </w:t>
      </w:r>
      <w:r>
        <w:br/>
        <w:t>1. Принятие решения о голосовании Комиссией Отделения.</w:t>
      </w:r>
      <w:r>
        <w:br/>
        <w:t>Вопрос рассматривается в соответствии с пунктом 23 Положения о Комиссии Отделения (постановление Правления ПФ РФ от 11.06.2013 N 137п).</w:t>
      </w:r>
      <w:r>
        <w:br/>
        <w:t xml:space="preserve">2. Рассмотрение представления управляющего в отношении уведомления работника о возникновении личной заинтересованности, которая приводит или может привести к конфликту интересов. </w:t>
      </w:r>
      <w:r>
        <w:br/>
        <w:t>Вопрос рассматривается в соответствии с подпунктом «</w:t>
      </w:r>
      <w:proofErr w:type="spellStart"/>
      <w:r>
        <w:t>д</w:t>
      </w:r>
      <w:proofErr w:type="spellEnd"/>
      <w:r>
        <w:t>» пункта 10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t>3. Рассмотрение заявления работника ОПФР по Красноярскому краю о невозможности по объективным причинам представить сведения о доходах, расходах об имуществе и обязательствах имущественного характера на членов своих семей за 2017 год.</w:t>
      </w:r>
      <w:r>
        <w:br/>
        <w:t>Вопрос рассматривается в соответствии с подпунктом «б» пункта 10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t>По первому вопросу принято решение об открытом голосовании простым большинством голосов присутствующих на заседании членов Комиссии.</w:t>
      </w:r>
    </w:p>
    <w:p w:rsidR="002B0D4F" w:rsidRDefault="002B0D4F" w:rsidP="002B0D4F">
      <w:pPr>
        <w:pStyle w:val="a3"/>
      </w:pPr>
      <w:r>
        <w:t>По второму вопросу принято решение:</w:t>
      </w:r>
      <w:r>
        <w:br/>
        <w:t>личная заинтересованность, может привести к конфликту интересов. Комиссия рекомендует подписание документов делегировать другому должностному лицу (подпункт «б» пункт 21.1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2B0D4F" w:rsidRDefault="002B0D4F" w:rsidP="002B0D4F">
      <w:pPr>
        <w:pStyle w:val="a3"/>
      </w:pPr>
      <w:r>
        <w:t>По третьему вопросу принято решение:</w:t>
      </w:r>
      <w:r>
        <w:br/>
        <w:t>причина непредставления сведений о доходах, расходах об имуществе и обязательствах имущественного характера на несовершеннолетнюю дочь является объективной и уважительной (подпункт «а» пункт 18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2B0D4F" w:rsidRDefault="002B0D4F" w:rsidP="002B0D4F">
      <w:pPr>
        <w:pStyle w:val="a3"/>
      </w:pPr>
      <w:r>
        <w:rPr>
          <w:rStyle w:val="a4"/>
        </w:rPr>
        <w:t>25.05.2018 г. состоялось заседание Комиссии.</w:t>
      </w:r>
    </w:p>
    <w:p w:rsidR="002B0D4F" w:rsidRDefault="002B0D4F" w:rsidP="002B0D4F">
      <w:pPr>
        <w:pStyle w:val="a3"/>
      </w:pPr>
      <w:r>
        <w:t xml:space="preserve">Рассматривались следующие вопросы: </w:t>
      </w:r>
      <w:r>
        <w:br/>
        <w:t>1. Принятие решения о голосовании Комиссией Отделения.</w:t>
      </w:r>
      <w:r>
        <w:br/>
        <w:t>Вопрос рассматривается в соответствии с пунктом 23 Положения о Комиссии Отделения (постановление Правления ПФ РФ от 11.06.2013 N 137п).</w:t>
      </w:r>
      <w:r>
        <w:br/>
        <w:t>2. Рассмотрение заявления работника ОПФР по Красноярскому краю о невозможности по объективным причинам представить сведения о доходах, расходах об имуществе и обязательствах имущественного характера на супруга за 2017 год.</w:t>
      </w:r>
      <w:r>
        <w:br/>
        <w:t>Вопрос рассматривается в соответствии с подпунктом «б» пункта 10 Положения о Комиссии Отделения (постановление Правления ПФ РФ от 11.06.2013 N 137п).</w:t>
      </w:r>
    </w:p>
    <w:p w:rsidR="002B0D4F" w:rsidRDefault="002B0D4F" w:rsidP="002B0D4F">
      <w:pPr>
        <w:pStyle w:val="a3"/>
      </w:pPr>
      <w:r>
        <w:lastRenderedPageBreak/>
        <w:t xml:space="preserve">3. Рассмотрение представлений управляющего в отношении уведомлений работников о возникновении личной заинтересованности, которая приводит или может привести к конфликту интересов. </w:t>
      </w:r>
      <w:r>
        <w:br/>
        <w:t>Вопрос рассматривается в соответствии с подпунктом «</w:t>
      </w:r>
      <w:proofErr w:type="spellStart"/>
      <w:r>
        <w:t>д</w:t>
      </w:r>
      <w:proofErr w:type="spellEnd"/>
      <w:r>
        <w:t>» пункта 10 Положения о Комиссии Отделения (постановление Правления ПФ РФ от 11.06.2013 N 137п).</w:t>
      </w:r>
      <w:r>
        <w:br/>
        <w:t>По первому вопросу принято решение об открытом голосовании простым большинством голосов присутствующих на заседании членов Комиссии.</w:t>
      </w:r>
    </w:p>
    <w:p w:rsidR="002B0D4F" w:rsidRDefault="002B0D4F" w:rsidP="002B0D4F">
      <w:pPr>
        <w:pStyle w:val="a3"/>
      </w:pPr>
      <w:r>
        <w:t>По первому вопросу принято решение об открытом голосовании простым большинством голосов присутствующих на заседании членов Комиссии.</w:t>
      </w:r>
    </w:p>
    <w:p w:rsidR="002B0D4F" w:rsidRDefault="002B0D4F" w:rsidP="002B0D4F">
      <w:pPr>
        <w:pStyle w:val="a3"/>
      </w:pPr>
      <w:r>
        <w:t>По второму вопросу приняты решения:</w:t>
      </w:r>
      <w:r>
        <w:br/>
        <w:t>причина непредставления сведений о доходах, расходах об имуществе и обязательствах имущественного характера на супруга является объективной и уважительной (подпункт «а» пункт 18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2B0D4F" w:rsidRDefault="002B0D4F" w:rsidP="002B0D4F">
      <w:pPr>
        <w:pStyle w:val="a3"/>
      </w:pPr>
      <w:r>
        <w:t>По третьему вопросу приняты решения:</w:t>
      </w:r>
      <w:r>
        <w:br/>
        <w:t>у 1 работника личная заинтересованность, может привести к конфликту интересов. Комиссия рекомендует подписание документов делегировать другому должностному лицу (подпункт «б» пункт 21.1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интересов");</w:t>
      </w:r>
      <w:r>
        <w:br/>
        <w:t>у 1 работника конфликт интересов отсутствует (подпункт «а» пункт 21.1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2B0D4F" w:rsidRPr="00D066F1" w:rsidRDefault="002B0D4F" w:rsidP="00D066F1">
      <w:pPr>
        <w:pStyle w:val="a3"/>
        <w:spacing w:before="0" w:beforeAutospacing="0" w:after="0" w:afterAutospacing="0"/>
      </w:pPr>
      <w:r w:rsidRPr="00D066F1">
        <w:t> </w:t>
      </w:r>
    </w:p>
    <w:p w:rsidR="00D066F1" w:rsidRDefault="00D066F1" w:rsidP="00D0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6F1">
        <w:rPr>
          <w:rFonts w:ascii="Times New Roman" w:hAnsi="Times New Roman" w:cs="Times New Roman"/>
          <w:b/>
          <w:sz w:val="24"/>
          <w:szCs w:val="24"/>
        </w:rPr>
        <w:t>13.07.2018 г.</w:t>
      </w:r>
      <w:r w:rsidRPr="00D066F1">
        <w:rPr>
          <w:rFonts w:ascii="Times New Roman" w:hAnsi="Times New Roman" w:cs="Times New Roman"/>
          <w:sz w:val="24"/>
          <w:szCs w:val="24"/>
        </w:rPr>
        <w:t xml:space="preserve"> </w:t>
      </w:r>
      <w:r w:rsidRPr="007978D8">
        <w:rPr>
          <w:rFonts w:ascii="Times New Roman" w:hAnsi="Times New Roman" w:cs="Times New Roman"/>
          <w:b/>
          <w:sz w:val="24"/>
          <w:szCs w:val="24"/>
        </w:rPr>
        <w:t>состоялось заседание Комиссии.</w:t>
      </w:r>
    </w:p>
    <w:p w:rsidR="007978D8" w:rsidRPr="00D066F1" w:rsidRDefault="007978D8" w:rsidP="00D0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66F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рассматривались </w:t>
      </w:r>
      <w:r w:rsidRPr="00D066F1">
        <w:rPr>
          <w:rFonts w:ascii="Times New Roman" w:eastAsia="Calibri" w:hAnsi="Times New Roman" w:cs="Times New Roman"/>
          <w:sz w:val="24"/>
          <w:szCs w:val="24"/>
        </w:rPr>
        <w:t>уведомления работников о возникновении конфликта интересов или возможности его возникновения у работников ПФР</w:t>
      </w:r>
      <w:r w:rsidRPr="00D066F1">
        <w:rPr>
          <w:rFonts w:ascii="Times New Roman" w:hAnsi="Times New Roman" w:cs="Times New Roman"/>
          <w:sz w:val="24"/>
          <w:szCs w:val="24"/>
        </w:rPr>
        <w:t xml:space="preserve">,  </w:t>
      </w:r>
      <w:r w:rsidRPr="00D066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66F1">
        <w:rPr>
          <w:rFonts w:ascii="Times New Roman" w:hAnsi="Times New Roman" w:cs="Times New Roman"/>
          <w:sz w:val="24"/>
          <w:szCs w:val="24"/>
        </w:rPr>
        <w:t>На Комиссии принято решение:</w:t>
      </w:r>
      <w:r w:rsidRPr="00D066F1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D066F1">
        <w:rPr>
          <w:rFonts w:ascii="Times New Roman" w:hAnsi="Times New Roman" w:cs="Times New Roman"/>
          <w:sz w:val="24"/>
          <w:szCs w:val="24"/>
        </w:rPr>
        <w:t xml:space="preserve">ризнано, что </w:t>
      </w:r>
      <w:r w:rsidRPr="00D066F1">
        <w:rPr>
          <w:rFonts w:ascii="Times New Roman" w:eastAsia="Calibri" w:hAnsi="Times New Roman" w:cs="Times New Roman"/>
          <w:sz w:val="24"/>
          <w:szCs w:val="24"/>
        </w:rPr>
        <w:t xml:space="preserve">признаки наличия конфликта интересов или возможности его возникновения по информации,  представленной </w:t>
      </w:r>
      <w:r w:rsidRPr="00D066F1">
        <w:rPr>
          <w:rFonts w:ascii="Times New Roman" w:hAnsi="Times New Roman" w:cs="Times New Roman"/>
          <w:sz w:val="24"/>
          <w:szCs w:val="24"/>
        </w:rPr>
        <w:t>ФИО</w:t>
      </w:r>
      <w:r w:rsidRPr="00D066F1">
        <w:rPr>
          <w:rFonts w:ascii="Times New Roman" w:eastAsia="Calibri" w:hAnsi="Times New Roman" w:cs="Times New Roman"/>
          <w:sz w:val="24"/>
          <w:szCs w:val="24"/>
        </w:rPr>
        <w:t xml:space="preserve">  отсутствуют</w:t>
      </w:r>
      <w:r w:rsidRPr="00D066F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066F1">
        <w:rPr>
          <w:rFonts w:ascii="Times New Roman" w:eastAsia="Calibri" w:hAnsi="Times New Roman" w:cs="Times New Roman"/>
          <w:iCs/>
          <w:sz w:val="24"/>
          <w:szCs w:val="24"/>
        </w:rPr>
        <w:t>усматриваются признаки, которые могут привести к конфликту интересов;</w:t>
      </w:r>
      <w:r w:rsidRPr="00D066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066F1">
        <w:rPr>
          <w:rFonts w:ascii="Times New Roman" w:eastAsia="Calibri" w:hAnsi="Times New Roman" w:cs="Times New Roman"/>
          <w:iCs/>
          <w:sz w:val="24"/>
          <w:szCs w:val="24"/>
        </w:rPr>
        <w:t>- рекомендова</w:t>
      </w:r>
      <w:r w:rsidRPr="00D066F1">
        <w:rPr>
          <w:rFonts w:ascii="Times New Roman" w:hAnsi="Times New Roman" w:cs="Times New Roman"/>
          <w:iCs/>
          <w:sz w:val="24"/>
          <w:szCs w:val="24"/>
        </w:rPr>
        <w:t>но</w:t>
      </w:r>
      <w:r w:rsidRPr="00D066F1">
        <w:rPr>
          <w:rFonts w:ascii="Times New Roman" w:eastAsia="Calibri" w:hAnsi="Times New Roman" w:cs="Times New Roman"/>
          <w:iCs/>
          <w:sz w:val="24"/>
          <w:szCs w:val="24"/>
        </w:rPr>
        <w:t xml:space="preserve"> управляющему Отделения</w:t>
      </w:r>
      <w:r w:rsidRPr="00D066F1">
        <w:rPr>
          <w:rFonts w:ascii="Times New Roman" w:hAnsi="Times New Roman" w:cs="Times New Roman"/>
          <w:iCs/>
          <w:sz w:val="24"/>
          <w:szCs w:val="24"/>
        </w:rPr>
        <w:t>,</w:t>
      </w:r>
      <w:r w:rsidRPr="00D066F1">
        <w:rPr>
          <w:rFonts w:ascii="Times New Roman" w:eastAsia="Calibri" w:hAnsi="Times New Roman" w:cs="Times New Roman"/>
          <w:iCs/>
          <w:sz w:val="24"/>
          <w:szCs w:val="24"/>
        </w:rPr>
        <w:t xml:space="preserve"> отрегулировать возможность возникновения конфликта интересов</w:t>
      </w:r>
      <w:r w:rsidRPr="00D066F1">
        <w:rPr>
          <w:rFonts w:ascii="Times New Roman" w:hAnsi="Times New Roman" w:cs="Times New Roman"/>
          <w:iCs/>
          <w:sz w:val="24"/>
          <w:szCs w:val="24"/>
        </w:rPr>
        <w:t>.</w:t>
      </w:r>
    </w:p>
    <w:p w:rsidR="00D066F1" w:rsidRPr="00D066F1" w:rsidRDefault="00D066F1" w:rsidP="00D0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F1">
        <w:rPr>
          <w:rFonts w:ascii="Times New Roman" w:hAnsi="Times New Roman" w:cs="Times New Roman"/>
          <w:b/>
          <w:sz w:val="24"/>
          <w:szCs w:val="24"/>
        </w:rPr>
        <w:t>31.07.2018 г.</w:t>
      </w:r>
      <w:r w:rsidRPr="00D066F1">
        <w:rPr>
          <w:rFonts w:ascii="Times New Roman" w:hAnsi="Times New Roman" w:cs="Times New Roman"/>
          <w:sz w:val="24"/>
          <w:szCs w:val="24"/>
        </w:rPr>
        <w:t xml:space="preserve"> </w:t>
      </w:r>
      <w:r w:rsidRPr="007978D8">
        <w:rPr>
          <w:rFonts w:ascii="Times New Roman" w:hAnsi="Times New Roman" w:cs="Times New Roman"/>
          <w:b/>
          <w:sz w:val="24"/>
          <w:szCs w:val="24"/>
        </w:rPr>
        <w:t>состоялось заседание Комиссии.</w:t>
      </w:r>
    </w:p>
    <w:p w:rsidR="007978D8" w:rsidRPr="00D066F1" w:rsidRDefault="007978D8" w:rsidP="00D0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F1" w:rsidRPr="00D066F1" w:rsidRDefault="00D066F1" w:rsidP="00D066F1">
      <w:pPr>
        <w:pStyle w:val="a7"/>
        <w:ind w:left="0"/>
        <w:jc w:val="both"/>
        <w:rPr>
          <w:sz w:val="24"/>
          <w:szCs w:val="24"/>
        </w:rPr>
      </w:pPr>
      <w:r w:rsidRPr="00D066F1">
        <w:rPr>
          <w:sz w:val="24"/>
          <w:szCs w:val="24"/>
        </w:rPr>
        <w:t xml:space="preserve">На заседании Комиссии рассматривался </w:t>
      </w:r>
      <w:r w:rsidRPr="00D066F1">
        <w:rPr>
          <w:iCs/>
          <w:sz w:val="24"/>
          <w:szCs w:val="24"/>
        </w:rPr>
        <w:t xml:space="preserve">вопрос </w:t>
      </w:r>
      <w:r w:rsidRPr="00D066F1">
        <w:rPr>
          <w:bCs/>
          <w:color w:val="000000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</w:t>
      </w:r>
      <w:r w:rsidRPr="00D066F1">
        <w:rPr>
          <w:sz w:val="24"/>
          <w:szCs w:val="24"/>
        </w:rPr>
        <w:t xml:space="preserve">.    </w:t>
      </w:r>
    </w:p>
    <w:p w:rsidR="00D066F1" w:rsidRPr="00D066F1" w:rsidRDefault="00D066F1" w:rsidP="00D066F1">
      <w:pPr>
        <w:pStyle w:val="a7"/>
        <w:ind w:left="0"/>
        <w:jc w:val="both"/>
        <w:rPr>
          <w:iCs/>
          <w:sz w:val="24"/>
          <w:szCs w:val="24"/>
        </w:rPr>
      </w:pPr>
      <w:r w:rsidRPr="00D066F1">
        <w:rPr>
          <w:sz w:val="24"/>
          <w:szCs w:val="24"/>
        </w:rPr>
        <w:t>На Комиссии принято решение:</w:t>
      </w:r>
      <w:r w:rsidRPr="00D066F1">
        <w:rPr>
          <w:iCs/>
          <w:sz w:val="24"/>
          <w:szCs w:val="24"/>
        </w:rPr>
        <w:t xml:space="preserve"> Признано, что </w:t>
      </w:r>
      <w:r w:rsidRPr="00D066F1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D066F1">
        <w:rPr>
          <w:iCs/>
          <w:sz w:val="24"/>
          <w:szCs w:val="24"/>
        </w:rPr>
        <w:t>.</w:t>
      </w:r>
    </w:p>
    <w:p w:rsidR="00D066F1" w:rsidRPr="00D066F1" w:rsidRDefault="00D066F1" w:rsidP="00D066F1">
      <w:pPr>
        <w:pStyle w:val="a7"/>
        <w:ind w:left="0"/>
        <w:jc w:val="both"/>
        <w:rPr>
          <w:iCs/>
          <w:sz w:val="24"/>
          <w:szCs w:val="24"/>
        </w:rPr>
      </w:pP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F1">
        <w:rPr>
          <w:rFonts w:ascii="Times New Roman" w:hAnsi="Times New Roman" w:cs="Times New Roman"/>
          <w:b/>
          <w:sz w:val="24"/>
          <w:szCs w:val="24"/>
        </w:rPr>
        <w:t>23.08.2018 г.</w:t>
      </w:r>
      <w:r w:rsidRPr="00D066F1">
        <w:rPr>
          <w:rFonts w:ascii="Times New Roman" w:hAnsi="Times New Roman" w:cs="Times New Roman"/>
          <w:sz w:val="24"/>
          <w:szCs w:val="24"/>
        </w:rPr>
        <w:t xml:space="preserve"> </w:t>
      </w:r>
      <w:r w:rsidRPr="007978D8">
        <w:rPr>
          <w:rFonts w:ascii="Times New Roman" w:hAnsi="Times New Roman" w:cs="Times New Roman"/>
          <w:b/>
          <w:sz w:val="24"/>
          <w:szCs w:val="24"/>
        </w:rPr>
        <w:t>состоялось заседание Комиссии.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66F1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Комиссии рассматривался вопрос </w:t>
      </w:r>
      <w:r w:rsidRPr="00D066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</w:t>
      </w:r>
      <w:r w:rsidRPr="00D066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066F1" w:rsidRPr="00D066F1" w:rsidRDefault="00D066F1" w:rsidP="00D066F1">
      <w:pPr>
        <w:pStyle w:val="a5"/>
        <w:rPr>
          <w:color w:val="000000"/>
          <w:sz w:val="24"/>
          <w:szCs w:val="24"/>
          <w:lang w:val="ru-RU" w:eastAsia="ru-RU"/>
        </w:rPr>
      </w:pPr>
      <w:r w:rsidRPr="00D066F1">
        <w:rPr>
          <w:sz w:val="24"/>
          <w:szCs w:val="24"/>
          <w:lang w:val="ru-RU"/>
        </w:rPr>
        <w:t>На Комиссии принято решение: Признано, что в сложившейся ситуации, при исполнении должностных обязанностей ФИО личная заинтересованность, может привести к конфликту интересов. Комиссия рекомендовала подписание решения о назначении, выплате единовременной выплаты из средств пенсионных накоплений в отношении ФИО делегировать другому должностному лицу УПФР.</w:t>
      </w:r>
    </w:p>
    <w:p w:rsidR="00D066F1" w:rsidRPr="00D066F1" w:rsidRDefault="00D066F1" w:rsidP="00D066F1">
      <w:pPr>
        <w:pStyle w:val="a7"/>
        <w:ind w:left="0"/>
        <w:jc w:val="both"/>
        <w:rPr>
          <w:sz w:val="24"/>
          <w:szCs w:val="24"/>
        </w:rPr>
      </w:pPr>
    </w:p>
    <w:p w:rsidR="00D066F1" w:rsidRPr="007978D8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F1">
        <w:rPr>
          <w:rFonts w:ascii="Times New Roman" w:hAnsi="Times New Roman" w:cs="Times New Roman"/>
          <w:b/>
          <w:sz w:val="24"/>
          <w:szCs w:val="24"/>
        </w:rPr>
        <w:t>19.09.2018 г.</w:t>
      </w:r>
      <w:r w:rsidRPr="00D066F1">
        <w:rPr>
          <w:rFonts w:ascii="Times New Roman" w:hAnsi="Times New Roman" w:cs="Times New Roman"/>
          <w:sz w:val="24"/>
          <w:szCs w:val="24"/>
        </w:rPr>
        <w:t xml:space="preserve"> </w:t>
      </w:r>
      <w:r w:rsidRPr="007978D8">
        <w:rPr>
          <w:rFonts w:ascii="Times New Roman" w:hAnsi="Times New Roman" w:cs="Times New Roman"/>
          <w:b/>
          <w:sz w:val="24"/>
          <w:szCs w:val="24"/>
        </w:rPr>
        <w:t>состоялось заседание Комиссии.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66F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вопрос </w:t>
      </w:r>
      <w:r w:rsidRPr="00D066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</w:t>
      </w:r>
      <w:r w:rsidRPr="00D066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F1">
        <w:rPr>
          <w:rFonts w:ascii="Times New Roman" w:hAnsi="Times New Roman" w:cs="Times New Roman"/>
          <w:sz w:val="24"/>
          <w:szCs w:val="24"/>
        </w:rPr>
        <w:t xml:space="preserve">На Комиссии принято решение: </w:t>
      </w:r>
      <w:r w:rsidRPr="00D066F1">
        <w:rPr>
          <w:rFonts w:ascii="Times New Roman" w:eastAsia="Calibri" w:hAnsi="Times New Roman" w:cs="Times New Roman"/>
          <w:sz w:val="24"/>
          <w:szCs w:val="24"/>
        </w:rPr>
        <w:t>заседание считать неправомочным для принятия решений по повестке дня и назначить дату нового заседания Комиссии Отделения не позднее 06 октября 2018 года.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F1">
        <w:rPr>
          <w:rFonts w:ascii="Times New Roman" w:hAnsi="Times New Roman" w:cs="Times New Roman"/>
          <w:b/>
          <w:sz w:val="24"/>
          <w:szCs w:val="24"/>
        </w:rPr>
        <w:t>04.10.2018 г.</w:t>
      </w:r>
      <w:r w:rsidRPr="00D066F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66F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вопрос </w:t>
      </w:r>
      <w:r w:rsidRPr="00D066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</w:t>
      </w:r>
      <w:r w:rsidRPr="00D066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066F1" w:rsidRPr="00D066F1" w:rsidRDefault="00D066F1" w:rsidP="00D066F1">
      <w:pPr>
        <w:pStyle w:val="a5"/>
        <w:rPr>
          <w:sz w:val="24"/>
          <w:szCs w:val="24"/>
          <w:lang w:val="ru-RU"/>
        </w:rPr>
      </w:pPr>
      <w:r w:rsidRPr="00D066F1">
        <w:rPr>
          <w:sz w:val="24"/>
          <w:szCs w:val="24"/>
          <w:lang w:val="ru-RU"/>
        </w:rPr>
        <w:t>На Комиссии принято решение: Признано</w:t>
      </w:r>
      <w:r w:rsidRPr="00D066F1">
        <w:rPr>
          <w:rFonts w:eastAsia="Calibri"/>
          <w:sz w:val="24"/>
          <w:szCs w:val="24"/>
          <w:lang w:val="ru-RU"/>
        </w:rPr>
        <w:t xml:space="preserve">, что в сложившейся ситуации, при исполнении должностных обязанностей </w:t>
      </w:r>
      <w:r w:rsidRPr="00D066F1">
        <w:rPr>
          <w:sz w:val="24"/>
          <w:szCs w:val="24"/>
          <w:lang w:val="ru-RU"/>
        </w:rPr>
        <w:t xml:space="preserve">ФИО </w:t>
      </w:r>
      <w:r w:rsidRPr="00D066F1">
        <w:rPr>
          <w:rFonts w:eastAsia="Calibri"/>
          <w:sz w:val="24"/>
          <w:szCs w:val="24"/>
          <w:lang w:val="ru-RU"/>
        </w:rPr>
        <w:t>личная заинтересованность, могла привести к конфликту интересов. Комиссией отмечено, что  в УПФР предприняты все меры по недопущению возникновения конфликта интересов.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6F1">
        <w:rPr>
          <w:rFonts w:ascii="Times New Roman" w:hAnsi="Times New Roman" w:cs="Times New Roman"/>
          <w:b/>
          <w:sz w:val="24"/>
          <w:szCs w:val="24"/>
        </w:rPr>
        <w:t>09.11.2018 г.</w:t>
      </w:r>
      <w:r w:rsidRPr="00D066F1">
        <w:rPr>
          <w:rFonts w:ascii="Times New Roman" w:hAnsi="Times New Roman" w:cs="Times New Roman"/>
          <w:sz w:val="24"/>
          <w:szCs w:val="24"/>
        </w:rPr>
        <w:t xml:space="preserve"> </w:t>
      </w:r>
      <w:r w:rsidRPr="007978D8">
        <w:rPr>
          <w:rFonts w:ascii="Times New Roman" w:hAnsi="Times New Roman" w:cs="Times New Roman"/>
          <w:b/>
          <w:sz w:val="24"/>
          <w:szCs w:val="24"/>
        </w:rPr>
        <w:t>состоялось заседание Комиссии.</w:t>
      </w:r>
    </w:p>
    <w:p w:rsidR="00D066F1" w:rsidRPr="00D066F1" w:rsidRDefault="00D066F1" w:rsidP="00D06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66F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вопрос </w:t>
      </w:r>
      <w:r w:rsidRPr="00D066F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</w:t>
      </w:r>
      <w:r w:rsidRPr="00D066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066F1" w:rsidRPr="00D066F1" w:rsidRDefault="00D066F1" w:rsidP="00D066F1">
      <w:pPr>
        <w:pStyle w:val="a5"/>
        <w:rPr>
          <w:sz w:val="24"/>
          <w:szCs w:val="24"/>
          <w:lang w:val="ru-RU"/>
        </w:rPr>
      </w:pPr>
      <w:r w:rsidRPr="00D066F1">
        <w:rPr>
          <w:sz w:val="24"/>
          <w:szCs w:val="24"/>
          <w:lang w:val="ru-RU"/>
        </w:rPr>
        <w:t>На Комиссии принято решение: Признано, что в сложившейся ситуации, при исполнении должностных обязанностей ФИО, отсутствуют признаки наличия конфликта интересов или возможности его возникновения и разрешении на осуществление иной деятельности по информации, представленной работником. Комиссия указала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474CF8" w:rsidRDefault="00474CF8"/>
    <w:sectPr w:rsidR="00474CF8" w:rsidSect="0047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38AD"/>
    <w:rsid w:val="001E2677"/>
    <w:rsid w:val="002B0D4F"/>
    <w:rsid w:val="00474CF8"/>
    <w:rsid w:val="00503DEE"/>
    <w:rsid w:val="007978D8"/>
    <w:rsid w:val="00C438AD"/>
    <w:rsid w:val="00D0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438AD"/>
  </w:style>
  <w:style w:type="character" w:styleId="a4">
    <w:name w:val="Strong"/>
    <w:basedOn w:val="a0"/>
    <w:uiPriority w:val="22"/>
    <w:qFormat/>
    <w:rsid w:val="002B0D4F"/>
    <w:rPr>
      <w:b/>
      <w:bCs/>
    </w:rPr>
  </w:style>
  <w:style w:type="paragraph" w:styleId="a5">
    <w:name w:val="Body Text"/>
    <w:basedOn w:val="a"/>
    <w:link w:val="a6"/>
    <w:rsid w:val="00D066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066F1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D066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8420</Characters>
  <Application>Microsoft Office Word</Application>
  <DocSecurity>0</DocSecurity>
  <Lines>70</Lines>
  <Paragraphs>19</Paragraphs>
  <ScaleCrop>false</ScaleCrop>
  <Company>PFR034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2</cp:revision>
  <dcterms:created xsi:type="dcterms:W3CDTF">2021-11-06T05:55:00Z</dcterms:created>
  <dcterms:modified xsi:type="dcterms:W3CDTF">2021-11-06T05:55:00Z</dcterms:modified>
</cp:coreProperties>
</file>