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790" w:rsidRDefault="00FC3790" w:rsidP="00FC37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FC3790" w:rsidRDefault="00FC3790" w:rsidP="00FC379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ПРАВЛЕНИЕ ПЕНСИОННОГО ФОНДА РОССИЙСКОЙ ФЕДЕРАЦИИ</w:t>
      </w:r>
    </w:p>
    <w:p w:rsidR="00FC3790" w:rsidRDefault="00FC3790" w:rsidP="00FC379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</w:p>
    <w:p w:rsidR="00FC3790" w:rsidRDefault="00FC3790" w:rsidP="00FC379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ПОСТАНОВЛЕНИЕ</w:t>
      </w:r>
    </w:p>
    <w:p w:rsidR="00FC3790" w:rsidRDefault="00FC3790" w:rsidP="00FC379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от 15 июня 2016 г. N 489п</w:t>
      </w:r>
    </w:p>
    <w:p w:rsidR="00FC3790" w:rsidRDefault="00FC3790" w:rsidP="00FC379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</w:p>
    <w:p w:rsidR="00FC3790" w:rsidRDefault="00FC3790" w:rsidP="00FC379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ОБ УТВЕРЖДЕНИИ ПОРЯДКА</w:t>
      </w:r>
    </w:p>
    <w:p w:rsidR="00FC3790" w:rsidRDefault="00FC3790" w:rsidP="00FC379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УВЕДОМЛЕНИЯ РАБОТНИКАМИ ПЕНСИОННОГО ФОНДА </w:t>
      </w:r>
      <w:proofErr w:type="gramStart"/>
      <w:r>
        <w:rPr>
          <w:rFonts w:ascii="Arial" w:eastAsiaTheme="minorEastAsia" w:hAnsi="Arial" w:cs="Arial"/>
          <w:color w:val="auto"/>
          <w:sz w:val="20"/>
          <w:szCs w:val="20"/>
        </w:rPr>
        <w:t>РОССИЙСКОЙ</w:t>
      </w:r>
      <w:proofErr w:type="gramEnd"/>
    </w:p>
    <w:p w:rsidR="00FC3790" w:rsidRDefault="00FC3790" w:rsidP="00FC379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proofErr w:type="gramStart"/>
      <w:r>
        <w:rPr>
          <w:rFonts w:ascii="Arial" w:eastAsiaTheme="minorEastAsia" w:hAnsi="Arial" w:cs="Arial"/>
          <w:color w:val="auto"/>
          <w:sz w:val="20"/>
          <w:szCs w:val="20"/>
        </w:rPr>
        <w:t>ФЕДЕРАЦИИ И ЕГО ТЕРРИТОРИАЛЬНЫХ ОРГАНОВ РАБОТОДАТЕЛЯ (ЕГО</w:t>
      </w:r>
      <w:proofErr w:type="gramEnd"/>
    </w:p>
    <w:p w:rsidR="00FC3790" w:rsidRDefault="00FC3790" w:rsidP="00FC379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proofErr w:type="gramStart"/>
      <w:r>
        <w:rPr>
          <w:rFonts w:ascii="Arial" w:eastAsiaTheme="minorEastAsia" w:hAnsi="Arial" w:cs="Arial"/>
          <w:color w:val="auto"/>
          <w:sz w:val="20"/>
          <w:szCs w:val="20"/>
        </w:rPr>
        <w:t>ПРЕДСТАВИТЕЛЯ) О ВОЗНИКНОВЕНИИ ЛИЧНОЙ ЗАИНТЕРЕСОВАННОСТИ</w:t>
      </w:r>
      <w:proofErr w:type="gramEnd"/>
    </w:p>
    <w:p w:rsidR="00FC3790" w:rsidRDefault="00FC3790" w:rsidP="00FC379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ПРИ ИСПОЛНЕНИИ ДОЛЖНОСТНЫХ ОБЯЗАННОСТЕЙ, </w:t>
      </w:r>
      <w:proofErr w:type="gramStart"/>
      <w:r>
        <w:rPr>
          <w:rFonts w:ascii="Arial" w:eastAsiaTheme="minorEastAsia" w:hAnsi="Arial" w:cs="Arial"/>
          <w:color w:val="auto"/>
          <w:sz w:val="20"/>
          <w:szCs w:val="20"/>
        </w:rPr>
        <w:t>КОТОРАЯ</w:t>
      </w:r>
      <w:proofErr w:type="gramEnd"/>
      <w:r>
        <w:rPr>
          <w:rFonts w:ascii="Arial" w:eastAsiaTheme="minorEastAsia" w:hAnsi="Arial" w:cs="Arial"/>
          <w:color w:val="auto"/>
          <w:sz w:val="20"/>
          <w:szCs w:val="20"/>
        </w:rPr>
        <w:t xml:space="preserve"> ПРИВОДИТ</w:t>
      </w:r>
    </w:p>
    <w:p w:rsidR="00FC3790" w:rsidRDefault="00FC3790" w:rsidP="00FC379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ИЛИ МОЖЕТ ПРИВЕСТИ К КОНФЛИКТУ ИНТЕРЕСОВ</w:t>
      </w:r>
    </w:p>
    <w:p w:rsidR="00FC3790" w:rsidRDefault="00FC3790" w:rsidP="00FC37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433"/>
      </w:tblGrid>
      <w:tr w:rsidR="00FC3790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FC3790" w:rsidRDefault="00FC3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FC3790" w:rsidRDefault="00FC3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Правления ПФ РФ от 06.12.2018 N 508п)</w:t>
            </w:r>
          </w:p>
        </w:tc>
      </w:tr>
    </w:tbl>
    <w:p w:rsidR="00FC3790" w:rsidRDefault="00FC3790" w:rsidP="00FC3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3790" w:rsidRDefault="00FC3790" w:rsidP="00FC37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со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статьей 11.1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48, ст. 6730; 2012, N 50, ст. 6954; </w:t>
      </w:r>
      <w:proofErr w:type="gramStart"/>
      <w:r>
        <w:rPr>
          <w:rFonts w:ascii="Arial" w:hAnsi="Arial" w:cs="Arial"/>
          <w:sz w:val="20"/>
          <w:szCs w:val="20"/>
        </w:rPr>
        <w:t xml:space="preserve">2015, N 41, ст. 5639) и во исполнение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Указа</w:t>
        </w:r>
      </w:hyperlink>
      <w:r>
        <w:rPr>
          <w:rFonts w:ascii="Arial" w:hAnsi="Arial" w:cs="Arial"/>
          <w:sz w:val="20"/>
          <w:szCs w:val="20"/>
        </w:rPr>
        <w:t xml:space="preserve"> Президента Российской Федерации от 22 декабря 2015 г.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</w:t>
      </w:r>
      <w:proofErr w:type="gramEnd"/>
      <w:r>
        <w:rPr>
          <w:rFonts w:ascii="Arial" w:hAnsi="Arial" w:cs="Arial"/>
          <w:sz w:val="20"/>
          <w:szCs w:val="20"/>
        </w:rPr>
        <w:t xml:space="preserve"> Российской Федерации" (Собрание законодательства Российской Федерации, 2015, N 52, ст. 7588) Правление Пенсионного фонда Российской Федерации постановляет:</w:t>
      </w:r>
    </w:p>
    <w:p w:rsidR="00FC3790" w:rsidRDefault="00FC3790" w:rsidP="00FC37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прилагаемый </w:t>
      </w:r>
      <w:hyperlink w:anchor="Par32" w:history="1">
        <w:r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>
        <w:rPr>
          <w:rFonts w:ascii="Arial" w:hAnsi="Arial" w:cs="Arial"/>
          <w:sz w:val="20"/>
          <w:szCs w:val="20"/>
        </w:rPr>
        <w:t xml:space="preserve"> уведомления работниками Пенсионного фонда Российской Федерации и его территориальных органов работодателя (его представителя)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C3790" w:rsidRDefault="00FC3790" w:rsidP="00FC37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исполнением настоящего постановления оставляю за собой.</w:t>
      </w:r>
    </w:p>
    <w:p w:rsidR="00FC3790" w:rsidRDefault="00FC3790" w:rsidP="00FC3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3790" w:rsidRDefault="00FC3790" w:rsidP="00FC379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Председатель</w:t>
      </w:r>
    </w:p>
    <w:p w:rsidR="00FC3790" w:rsidRDefault="00FC3790" w:rsidP="00FC379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А.ДРОЗДОВ</w:t>
      </w:r>
    </w:p>
    <w:p w:rsidR="00FC3790" w:rsidRDefault="00FC3790" w:rsidP="00FC3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3790" w:rsidRDefault="00FC3790" w:rsidP="00FC3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3790" w:rsidRDefault="00FC3790" w:rsidP="00FC3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3790" w:rsidRDefault="00FC3790" w:rsidP="00FC3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3790" w:rsidRDefault="00FC3790" w:rsidP="00FC3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3790" w:rsidRDefault="00FC3790" w:rsidP="00FC379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:rsidR="00FC3790" w:rsidRDefault="00FC3790" w:rsidP="00FC3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3790" w:rsidRDefault="00FC3790" w:rsidP="00FC379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FC3790" w:rsidRDefault="00FC3790" w:rsidP="00FC379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Правления ПФР</w:t>
      </w:r>
    </w:p>
    <w:p w:rsidR="00FC3790" w:rsidRDefault="00FC3790" w:rsidP="00FC379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15 июня 2016 г. N 489п</w:t>
      </w:r>
    </w:p>
    <w:p w:rsidR="00FC3790" w:rsidRDefault="00FC3790" w:rsidP="00FC3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3790" w:rsidRDefault="00FC3790" w:rsidP="00FC379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bookmarkStart w:id="0" w:name="Par32"/>
      <w:bookmarkEnd w:id="0"/>
      <w:r>
        <w:rPr>
          <w:rFonts w:ascii="Arial" w:eastAsiaTheme="minorEastAsia" w:hAnsi="Arial" w:cs="Arial"/>
          <w:color w:val="auto"/>
          <w:sz w:val="20"/>
          <w:szCs w:val="20"/>
        </w:rPr>
        <w:t>ПОРЯДОК</w:t>
      </w:r>
    </w:p>
    <w:p w:rsidR="00FC3790" w:rsidRDefault="00FC3790" w:rsidP="00FC379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УВЕДОМЛЕНИЯ РАБОТНИКАМИ ПЕНСИОННОГО ФОНДА </w:t>
      </w:r>
      <w:proofErr w:type="gramStart"/>
      <w:r>
        <w:rPr>
          <w:rFonts w:ascii="Arial" w:eastAsiaTheme="minorEastAsia" w:hAnsi="Arial" w:cs="Arial"/>
          <w:color w:val="auto"/>
          <w:sz w:val="20"/>
          <w:szCs w:val="20"/>
        </w:rPr>
        <w:t>РОССИЙСКОЙ</w:t>
      </w:r>
      <w:proofErr w:type="gramEnd"/>
    </w:p>
    <w:p w:rsidR="00FC3790" w:rsidRDefault="00FC3790" w:rsidP="00FC379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proofErr w:type="gramStart"/>
      <w:r>
        <w:rPr>
          <w:rFonts w:ascii="Arial" w:eastAsiaTheme="minorEastAsia" w:hAnsi="Arial" w:cs="Arial"/>
          <w:color w:val="auto"/>
          <w:sz w:val="20"/>
          <w:szCs w:val="20"/>
        </w:rPr>
        <w:t>ФЕДЕРАЦИИ И ЕГО ТЕРРИТОРИАЛЬНЫХ ОРГАНОВ РАБОТОДАТЕЛЯ (ЕГО</w:t>
      </w:r>
      <w:proofErr w:type="gramEnd"/>
    </w:p>
    <w:p w:rsidR="00FC3790" w:rsidRDefault="00FC3790" w:rsidP="00FC379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proofErr w:type="gramStart"/>
      <w:r>
        <w:rPr>
          <w:rFonts w:ascii="Arial" w:eastAsiaTheme="minorEastAsia" w:hAnsi="Arial" w:cs="Arial"/>
          <w:color w:val="auto"/>
          <w:sz w:val="20"/>
          <w:szCs w:val="20"/>
        </w:rPr>
        <w:t>ПРЕДСТАВИТЕЛЯ) О ВОЗНИКНОВЕНИИ ЛИЧНОЙ ЗАИНТЕРЕСОВАННОСТИ</w:t>
      </w:r>
      <w:proofErr w:type="gramEnd"/>
    </w:p>
    <w:p w:rsidR="00FC3790" w:rsidRDefault="00FC3790" w:rsidP="00FC379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ПРИ ИСПОЛНЕНИИ ДОЛЖНОСТНЫХ ОБЯЗАННОСТЕЙ, </w:t>
      </w:r>
      <w:proofErr w:type="gramStart"/>
      <w:r>
        <w:rPr>
          <w:rFonts w:ascii="Arial" w:eastAsiaTheme="minorEastAsia" w:hAnsi="Arial" w:cs="Arial"/>
          <w:color w:val="auto"/>
          <w:sz w:val="20"/>
          <w:szCs w:val="20"/>
        </w:rPr>
        <w:t>КОТОРАЯ</w:t>
      </w:r>
      <w:proofErr w:type="gramEnd"/>
      <w:r>
        <w:rPr>
          <w:rFonts w:ascii="Arial" w:eastAsiaTheme="minorEastAsia" w:hAnsi="Arial" w:cs="Arial"/>
          <w:color w:val="auto"/>
          <w:sz w:val="20"/>
          <w:szCs w:val="20"/>
        </w:rPr>
        <w:t xml:space="preserve"> ПРИВОДИТ</w:t>
      </w:r>
    </w:p>
    <w:p w:rsidR="00FC3790" w:rsidRDefault="00FC3790" w:rsidP="00FC379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ИЛИ МОЖЕТ ПРИВЕСТИ К КОНФЛИКТУ ИНТЕРЕСОВ</w:t>
      </w:r>
    </w:p>
    <w:p w:rsidR="00FC3790" w:rsidRDefault="00FC3790" w:rsidP="00FC37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433"/>
      </w:tblGrid>
      <w:tr w:rsidR="00FC3790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FC3790" w:rsidRDefault="00FC3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FC3790" w:rsidRDefault="00FC3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Правления ПФ РФ от 06.12.2018 N 508п)</w:t>
            </w:r>
          </w:p>
        </w:tc>
      </w:tr>
    </w:tbl>
    <w:p w:rsidR="00FC3790" w:rsidRDefault="00FC3790" w:rsidP="00FC3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3790" w:rsidRDefault="00FC3790" w:rsidP="00FC37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Настоящий Порядок устанавливает процедуру сообщения работниками Пенсионного фонда Российской Федерации (далее - ПФР) и его территориальных органов (далее - работники системы ПФР) </w:t>
      </w:r>
      <w:r>
        <w:rPr>
          <w:rFonts w:ascii="Arial" w:hAnsi="Arial" w:cs="Arial"/>
          <w:sz w:val="20"/>
          <w:szCs w:val="20"/>
        </w:rPr>
        <w:lastRenderedPageBreak/>
        <w:t>работодателю (его представителю)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C3790" w:rsidRDefault="00FC3790" w:rsidP="00FC37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proofErr w:type="gramStart"/>
      <w:r>
        <w:rPr>
          <w:rFonts w:ascii="Arial" w:hAnsi="Arial" w:cs="Arial"/>
          <w:sz w:val="20"/>
          <w:szCs w:val="20"/>
        </w:rPr>
        <w:t xml:space="preserve">Настоящий Порядок распространяется на работников системы ПФР, замещающих должности, включенные в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Перечень</w:t>
        </w:r>
      </w:hyperlink>
      <w:r>
        <w:rPr>
          <w:rFonts w:ascii="Arial" w:hAnsi="Arial" w:cs="Arial"/>
          <w:sz w:val="20"/>
          <w:szCs w:val="20"/>
        </w:rPr>
        <w:t xml:space="preserve"> должностей в Пенсионном фонде Российской Федерации и его территориальных органах,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детей, утвержденный постановлением Правления ПФР от 4 декабря 2017 г. N 772п "Об утверждении Перечня должностей в Пенсионном фонде Российской Федерации и его территориальных органах,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proofErr w:type="gramEnd"/>
      <w:r>
        <w:rPr>
          <w:rFonts w:ascii="Arial" w:hAnsi="Arial" w:cs="Arial"/>
          <w:sz w:val="20"/>
          <w:szCs w:val="20"/>
        </w:rPr>
        <w:t xml:space="preserve"> (супруга) и несовершеннолетних детей" (зарегистрировано Минюстом России 6 марта 2018 г., N 50275).</w:t>
      </w:r>
    </w:p>
    <w:p w:rsidR="00FC3790" w:rsidRDefault="00FC3790" w:rsidP="00FC3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 в ред.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Правления ПФ РФ от 06.12.2018 N 508п)</w:t>
      </w:r>
    </w:p>
    <w:p w:rsidR="00FC3790" w:rsidRDefault="00FC3790" w:rsidP="00FC37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proofErr w:type="gramStart"/>
      <w:r>
        <w:rPr>
          <w:rFonts w:ascii="Arial" w:hAnsi="Arial" w:cs="Arial"/>
          <w:sz w:val="20"/>
          <w:szCs w:val="20"/>
        </w:rPr>
        <w:t xml:space="preserve">Принятие мер по недопущению любой возможности возникновения конфликта интересов в виде уведомления работодателя (его представителя) о возникновении личной заинтересованности является обязанностью работника, неисполнение которой служит основанием для применения к нему дисциплинарного взыскания, предусмотренного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статьей 192</w:t>
        </w:r>
      </w:hyperlink>
      <w:r>
        <w:rPr>
          <w:rFonts w:ascii="Arial" w:hAnsi="Arial" w:cs="Arial"/>
          <w:sz w:val="20"/>
          <w:szCs w:val="20"/>
        </w:rPr>
        <w:t xml:space="preserve"> Трудового кодекса Российской Федерации (Собрание законодательства Российской Федерации, 2002, N 1, ст. 3; 2006, N 27, ст. 2878;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2008, N 9, ст. 812; 2012, N 50, ст. 6954).</w:t>
      </w:r>
      <w:proofErr w:type="gramEnd"/>
    </w:p>
    <w:p w:rsidR="00FC3790" w:rsidRDefault="00FC3790" w:rsidP="00FC37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Уведомление о возникновении личной заинтересованности (далее - уведомление) оформляется в письменном виде в произвольной форме или по рекомендуемому образцу (</w:t>
      </w:r>
      <w:hyperlink w:anchor="Par107" w:history="1">
        <w:r>
          <w:rPr>
            <w:rFonts w:ascii="Arial" w:hAnsi="Arial" w:cs="Arial"/>
            <w:color w:val="0000FF"/>
            <w:sz w:val="20"/>
            <w:szCs w:val="20"/>
          </w:rPr>
          <w:t>приложение 1</w:t>
        </w:r>
      </w:hyperlink>
      <w:r>
        <w:rPr>
          <w:rFonts w:ascii="Arial" w:hAnsi="Arial" w:cs="Arial"/>
          <w:sz w:val="20"/>
          <w:szCs w:val="20"/>
        </w:rPr>
        <w:t xml:space="preserve"> к настоящему Порядку) в двух экземплярах.</w:t>
      </w:r>
    </w:p>
    <w:p w:rsidR="00FC3790" w:rsidRDefault="00FC3790" w:rsidP="00FC37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Уведомление подается лично либо направляется по почте с уведомлением о вручении:</w:t>
      </w:r>
    </w:p>
    <w:p w:rsidR="00FC3790" w:rsidRDefault="00FC3790" w:rsidP="00FC37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работниками системы ПФР, замещающими должности, назначение на которые осуществляется Правлением ПФР, Председателем Правления ПФР, заместителем Председателя Правления ПФР (за исключением главного бухгалтера - начальника Департамента казначейства), в Департамент обеспечения безопасности;</w:t>
      </w:r>
    </w:p>
    <w:p w:rsidR="00FC3790" w:rsidRDefault="00FC3790" w:rsidP="00FC37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работниками территориальных органов ПФР, замещающими должности, назначение на которые осуществляется руководителем территориального органа ПФР, - соответствующему руководителю территориального органа ПФР.</w:t>
      </w:r>
    </w:p>
    <w:p w:rsidR="00FC3790" w:rsidRDefault="00FC3790" w:rsidP="00FC37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наличия в уведомлении сведений, касающихся руководителей территориальных органов ПФР, уведомление подается в Департамент обеспечения безопасности.</w:t>
      </w:r>
    </w:p>
    <w:p w:rsidR="00FC3790" w:rsidRDefault="00FC3790" w:rsidP="00FC3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5 в ред.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Правления ПФ РФ от 06.12.2018 N 508п)</w:t>
      </w:r>
    </w:p>
    <w:p w:rsidR="00FC3790" w:rsidRDefault="00FC3790" w:rsidP="00FC37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Поступившее от работника системы ПФР уведомление в течение одного рабочего дня подлежит обязательной регистрации в Журнале регистрации уведомлений о возникновении личной заинтересованности при исполнении должностных обязанностей, оформляемом по рекомендуемому образцу (</w:t>
      </w:r>
      <w:hyperlink w:anchor="Par152" w:history="1">
        <w:r>
          <w:rPr>
            <w:rFonts w:ascii="Arial" w:hAnsi="Arial" w:cs="Arial"/>
            <w:color w:val="0000FF"/>
            <w:sz w:val="20"/>
            <w:szCs w:val="20"/>
          </w:rPr>
          <w:t>приложение 2</w:t>
        </w:r>
      </w:hyperlink>
      <w:r>
        <w:rPr>
          <w:rFonts w:ascii="Arial" w:hAnsi="Arial" w:cs="Arial"/>
          <w:sz w:val="20"/>
          <w:szCs w:val="20"/>
        </w:rPr>
        <w:t xml:space="preserve"> к настоящему Порядку), который должен быть прошит, пронумерован и заверен печатью.</w:t>
      </w:r>
    </w:p>
    <w:p w:rsidR="00FC3790" w:rsidRDefault="00FC3790" w:rsidP="00FC37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Первый экземпляр уведомления в день регистрации передается уполномоченным работником системы ПФР работодателю (его представителю), второй экземпляр с регистрационным номером, датой и подписью принимающего уполномоченного работника системы ПФР выдается (направляется) уведомившему работнику системы ПФР для подтверждения принятия и регистрации сведений.</w:t>
      </w:r>
    </w:p>
    <w:p w:rsidR="00FC3790" w:rsidRDefault="00FC3790" w:rsidP="00FC37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Поданное уведомление по поручению работодателя (его представителя) может быть направлено для предварительного рассмотрения в определяемое им структурное подразделение, ответственное за реализацию полномочий в сфере противодействия коррупции (далее - структурное подразделение).</w:t>
      </w:r>
    </w:p>
    <w:p w:rsidR="00FC3790" w:rsidRDefault="00FC3790" w:rsidP="00FC37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В ходе предварительного рассмотрения </w:t>
      </w:r>
      <w:proofErr w:type="gramStart"/>
      <w:r>
        <w:rPr>
          <w:rFonts w:ascii="Arial" w:hAnsi="Arial" w:cs="Arial"/>
          <w:sz w:val="20"/>
          <w:szCs w:val="20"/>
        </w:rPr>
        <w:t>уведомления</w:t>
      </w:r>
      <w:proofErr w:type="gramEnd"/>
      <w:r>
        <w:rPr>
          <w:rFonts w:ascii="Arial" w:hAnsi="Arial" w:cs="Arial"/>
          <w:sz w:val="20"/>
          <w:szCs w:val="20"/>
        </w:rPr>
        <w:t xml:space="preserve"> уполномоченные работники структурного подразделения имеют право получать в установленном порядке от работника системы ПФР, направившего уведомление, с его согласия пояснения по изложенным в нем обстоятельствам.</w:t>
      </w:r>
    </w:p>
    <w:p w:rsidR="00FC3790" w:rsidRDefault="00FC3790" w:rsidP="00FC3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Правления ПФ РФ от 06.12.2018 N 508п)</w:t>
      </w:r>
    </w:p>
    <w:p w:rsidR="00FC3790" w:rsidRDefault="00FC3790" w:rsidP="00FC37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56"/>
      <w:bookmarkEnd w:id="1"/>
      <w:r>
        <w:rPr>
          <w:rFonts w:ascii="Arial" w:hAnsi="Arial" w:cs="Arial"/>
          <w:sz w:val="20"/>
          <w:szCs w:val="20"/>
        </w:rPr>
        <w:lastRenderedPageBreak/>
        <w:t xml:space="preserve">9. Департамент обеспечения безопасности осуществляет подготовку предложений Председателю Правления ПФР о направлении запросов в федеральные органы исполнительной власти, уполномоченные на осуществление оперативно-розыскной деятельности в соответствии с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частью третьей статьи 7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12 августа 1995 г. N 144-ФЗ "Об оперативно-розыскной деятельности" (Собрание законодательства Российской Федерации, 1995, N 33, ст. 3349; </w:t>
      </w:r>
      <w:proofErr w:type="gramStart"/>
      <w:r>
        <w:rPr>
          <w:rFonts w:ascii="Arial" w:hAnsi="Arial" w:cs="Arial"/>
          <w:sz w:val="20"/>
          <w:szCs w:val="20"/>
        </w:rPr>
        <w:t>2005, N 49, ст. 5128; 2007, N 31, ст. 4011; 2008, N 52, ст. 6227; 2011, N 1, ст. 16; N 48, ст. 6730; 2013, N 14, ст. 1661; N 44, ст. 5641; N 51, ст. 6689) кредитные организации, налоговые органы и органы, осуществляющие государственную регистрацию прав на недвижимое имущество и сделок с ним.</w:t>
      </w:r>
      <w:proofErr w:type="gramEnd"/>
    </w:p>
    <w:p w:rsidR="00FC3790" w:rsidRDefault="00FC3790" w:rsidP="00FC37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57"/>
      <w:bookmarkEnd w:id="2"/>
      <w:r>
        <w:rPr>
          <w:rFonts w:ascii="Arial" w:hAnsi="Arial" w:cs="Arial"/>
          <w:sz w:val="20"/>
          <w:szCs w:val="20"/>
        </w:rPr>
        <w:t>Департамент обеспечения безопасности самостоятельно направляет запросы в установленном порядке в органы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 (кроме запросов, касающихся осуществления оперативно-розыскной деятельности или ее результатов).</w:t>
      </w:r>
    </w:p>
    <w:p w:rsidR="00FC3790" w:rsidRDefault="00FC3790" w:rsidP="00FC37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58"/>
      <w:bookmarkEnd w:id="3"/>
      <w:r>
        <w:rPr>
          <w:rFonts w:ascii="Arial" w:hAnsi="Arial" w:cs="Arial"/>
          <w:sz w:val="20"/>
          <w:szCs w:val="20"/>
        </w:rPr>
        <w:t xml:space="preserve">10. Подготовка и направление запросов, предусмотренных </w:t>
      </w:r>
      <w:hyperlink w:anchor="Par56" w:history="1">
        <w:r>
          <w:rPr>
            <w:rFonts w:ascii="Arial" w:hAnsi="Arial" w:cs="Arial"/>
            <w:color w:val="0000FF"/>
            <w:sz w:val="20"/>
            <w:szCs w:val="20"/>
          </w:rPr>
          <w:t>пунктом 9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в интересах территориальных органов ПФР осуществляется Департаментом обеспечения безопасности.</w:t>
      </w:r>
    </w:p>
    <w:p w:rsidR="00FC3790" w:rsidRDefault="00FC3790" w:rsidP="00FC37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По результатам предварительного рассмотрения уведомления структурным подразделением подготавливается мотивированное заключение, которое должно содержать:</w:t>
      </w:r>
    </w:p>
    <w:p w:rsidR="00FC3790" w:rsidRDefault="00FC3790" w:rsidP="00FC3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Правления ПФ РФ от 06.12.2018 N 508п)</w:t>
      </w:r>
    </w:p>
    <w:p w:rsidR="00FC3790" w:rsidRDefault="00FC3790" w:rsidP="00FC37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информацию, изложенную в уведомлении;</w:t>
      </w:r>
    </w:p>
    <w:p w:rsidR="00FC3790" w:rsidRDefault="00FC3790" w:rsidP="00FC3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"а" введен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Правления ПФ РФ от 06.12.2018 N 508п)</w:t>
      </w:r>
    </w:p>
    <w:p w:rsidR="00FC3790" w:rsidRDefault="00FC3790" w:rsidP="00FC37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информацию, полученную от государственных органов, органов местного самоуправления и заинтересованных организаций на основании запросов, в соответствии с </w:t>
      </w:r>
      <w:hyperlink w:anchor="Par57" w:history="1">
        <w:r>
          <w:rPr>
            <w:rFonts w:ascii="Arial" w:hAnsi="Arial" w:cs="Arial"/>
            <w:color w:val="0000FF"/>
            <w:sz w:val="20"/>
            <w:szCs w:val="20"/>
          </w:rPr>
          <w:t>абзацем вторым пункта 9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FC3790" w:rsidRDefault="00FC3790" w:rsidP="00FC3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"б" введен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Правления ПФ РФ от 06.12.2018 N 508п)</w:t>
      </w:r>
    </w:p>
    <w:p w:rsidR="00FC3790" w:rsidRDefault="00FC3790" w:rsidP="00FC37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мотивированный вывод по результатам предварительного рассмотрения уведомлений, а также рекомендации для принятия одного из решений в соответствии с </w:t>
      </w:r>
      <w:hyperlink w:anchor="Par70" w:history="1">
        <w:r>
          <w:rPr>
            <w:rFonts w:ascii="Arial" w:hAnsi="Arial" w:cs="Arial"/>
            <w:color w:val="0000FF"/>
            <w:sz w:val="20"/>
            <w:szCs w:val="20"/>
          </w:rPr>
          <w:t>пунктом 14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 или иного решения.</w:t>
      </w:r>
    </w:p>
    <w:p w:rsidR="00FC3790" w:rsidRDefault="00FC3790" w:rsidP="00FC3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>. "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" введен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Правления ПФ РФ от 06.12.2018 N 508п)</w:t>
      </w:r>
    </w:p>
    <w:p w:rsidR="00FC3790" w:rsidRDefault="00FC3790" w:rsidP="00FC37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Уведомление, мотивированное заключение и другие материалы, полученные в ходе предварительного рассмотрения уведомления, представляются председателю соответствующей комиссии по соблюдению требований к служебному поведению и урегулированию конфликта интересов (далее - Комиссия) в течение семи рабочих дней со дня поступления уведомления в структурное подразделение.</w:t>
      </w:r>
    </w:p>
    <w:p w:rsidR="00FC3790" w:rsidRDefault="00FC3790" w:rsidP="00FC37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13. В случае направления запросов, указанных в </w:t>
      </w:r>
      <w:hyperlink w:anchor="Par56" w:history="1">
        <w:r>
          <w:rPr>
            <w:rFonts w:ascii="Arial" w:hAnsi="Arial" w:cs="Arial"/>
            <w:color w:val="0000FF"/>
            <w:sz w:val="20"/>
            <w:szCs w:val="20"/>
          </w:rPr>
          <w:t>пунктах 9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58" w:history="1">
        <w:r>
          <w:rPr>
            <w:rFonts w:ascii="Arial" w:hAnsi="Arial" w:cs="Arial"/>
            <w:color w:val="0000FF"/>
            <w:sz w:val="20"/>
            <w:szCs w:val="20"/>
          </w:rPr>
          <w:t>10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уведомление, заключение и другие материалы представляются в Комиссию в течение 45 дней со дня поступления уведомления в структурное подразделение.</w:t>
      </w:r>
    </w:p>
    <w:p w:rsidR="00FC3790" w:rsidRDefault="00FC3790" w:rsidP="00FC37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Указанный срок может быть продлен, но не более чем на 30 дней.</w:t>
      </w:r>
    </w:p>
    <w:p w:rsidR="00FC3790" w:rsidRDefault="00FC3790" w:rsidP="00FC37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70"/>
      <w:bookmarkEnd w:id="4"/>
      <w:r>
        <w:rPr>
          <w:rFonts w:ascii="Arial" w:hAnsi="Arial" w:cs="Arial"/>
          <w:sz w:val="20"/>
          <w:szCs w:val="20"/>
        </w:rPr>
        <w:t>14. Комиссией по результатам рассмотрения уведомления принимается одно из следующих решений:</w:t>
      </w:r>
    </w:p>
    <w:p w:rsidR="00FC3790" w:rsidRDefault="00FC3790" w:rsidP="00FC37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признать, что при исполнении должностных обязанностей работником системы ПФР, конфликт интересов отсутствует;</w:t>
      </w:r>
    </w:p>
    <w:p w:rsidR="00FC3790" w:rsidRDefault="00FC3790" w:rsidP="00FC37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72"/>
      <w:bookmarkEnd w:id="5"/>
      <w:r>
        <w:rPr>
          <w:rFonts w:ascii="Arial" w:hAnsi="Arial" w:cs="Arial"/>
          <w:sz w:val="20"/>
          <w:szCs w:val="20"/>
        </w:rPr>
        <w:t>б) признать, что при исполнении должностных обязанностей работником системы ПФР, направившим уведомление, личная заинтересованность приводит или может привести к конфликту интересов;</w:t>
      </w:r>
    </w:p>
    <w:p w:rsidR="00FC3790" w:rsidRDefault="00FC3790" w:rsidP="00FC37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73"/>
      <w:bookmarkEnd w:id="6"/>
      <w:r>
        <w:rPr>
          <w:rFonts w:ascii="Arial" w:hAnsi="Arial" w:cs="Arial"/>
          <w:sz w:val="20"/>
          <w:szCs w:val="20"/>
        </w:rPr>
        <w:t>в) признать, что работником системы ПФР, направившим уведомление, не соблюдались требования об урегулировании конфликта интересов.</w:t>
      </w:r>
    </w:p>
    <w:p w:rsidR="00FC3790" w:rsidRDefault="00FC3790" w:rsidP="00FC37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15. В случае принятия решения, предусмотренного </w:t>
      </w:r>
      <w:hyperlink w:anchor="Par72" w:history="1">
        <w:r>
          <w:rPr>
            <w:rFonts w:ascii="Arial" w:hAnsi="Arial" w:cs="Arial"/>
            <w:color w:val="0000FF"/>
            <w:sz w:val="20"/>
            <w:szCs w:val="20"/>
          </w:rPr>
          <w:t>подпунктом "б" пункта 14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Комиссия рекомендует работнику системы ПФР и (или) работодателю (его представителю) принять меры по урегулированию конфликта интересов или по недопущению его возникновения.</w:t>
      </w:r>
    </w:p>
    <w:p w:rsidR="00FC3790" w:rsidRDefault="00FC3790" w:rsidP="00FC37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16. В случае принятия решения, предусмотренного </w:t>
      </w:r>
      <w:hyperlink w:anchor="Par73" w:history="1">
        <w:r>
          <w:rPr>
            <w:rFonts w:ascii="Arial" w:hAnsi="Arial" w:cs="Arial"/>
            <w:color w:val="0000FF"/>
            <w:sz w:val="20"/>
            <w:szCs w:val="20"/>
          </w:rPr>
          <w:t>подпунктом "в" пункта 14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Комиссия рекомендует работодателю (его представителю) применить к работнику системы ПФР конкретную меру ответственности в соответствии с законодательством Российской Федерации.</w:t>
      </w:r>
    </w:p>
    <w:p w:rsidR="00FC3790" w:rsidRDefault="00FC3790" w:rsidP="00FC3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3790" w:rsidRDefault="00FC3790" w:rsidP="00FC3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3790" w:rsidRDefault="00FC3790" w:rsidP="00FC3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3790" w:rsidRDefault="00FC3790" w:rsidP="00FC3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3790" w:rsidRDefault="00FC3790" w:rsidP="00FC3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3790" w:rsidRDefault="00FC3790" w:rsidP="00FC379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1</w:t>
      </w:r>
    </w:p>
    <w:p w:rsidR="00FC3790" w:rsidRDefault="00FC3790" w:rsidP="00FC379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 уведомления работниками</w:t>
      </w:r>
    </w:p>
    <w:p w:rsidR="00FC3790" w:rsidRDefault="00FC3790" w:rsidP="00FC379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Пенсионного фонда Российской Федерации</w:t>
      </w:r>
    </w:p>
    <w:p w:rsidR="00FC3790" w:rsidRDefault="00FC3790" w:rsidP="00FC379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его территориальных органов</w:t>
      </w:r>
    </w:p>
    <w:p w:rsidR="00FC3790" w:rsidRDefault="00FC3790" w:rsidP="00FC379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работодателя (его представителя)</w:t>
      </w:r>
    </w:p>
    <w:p w:rsidR="00FC3790" w:rsidRDefault="00FC3790" w:rsidP="00FC379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 возникновении личной заинтересованности</w:t>
      </w:r>
    </w:p>
    <w:p w:rsidR="00FC3790" w:rsidRDefault="00FC3790" w:rsidP="00FC379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исполнении должностных обязанностей,</w:t>
      </w:r>
    </w:p>
    <w:p w:rsidR="00FC3790" w:rsidRDefault="00FC3790" w:rsidP="00FC379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которая приводит или может привести</w:t>
      </w:r>
    </w:p>
    <w:p w:rsidR="00FC3790" w:rsidRDefault="00FC3790" w:rsidP="00FC379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конфликту интересов</w:t>
      </w:r>
    </w:p>
    <w:p w:rsidR="00FC3790" w:rsidRDefault="00FC3790" w:rsidP="00FC3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3790" w:rsidRDefault="00FC3790" w:rsidP="00FC379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Рекомендуемый образец</w:t>
      </w:r>
    </w:p>
    <w:p w:rsidR="00FC3790" w:rsidRDefault="00FC3790" w:rsidP="00FC3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3790" w:rsidRDefault="00FC3790" w:rsidP="00FC37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</w:t>
      </w:r>
    </w:p>
    <w:p w:rsidR="00FC3790" w:rsidRDefault="00FC3790" w:rsidP="00FC37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(отметка об ознакомлении</w:t>
      </w:r>
      <w:proofErr w:type="gramEnd"/>
    </w:p>
    <w:p w:rsidR="00FC3790" w:rsidRDefault="00FC3790" w:rsidP="00FC37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непосредственного начальника работника)</w:t>
      </w:r>
    </w:p>
    <w:p w:rsidR="00FC3790" w:rsidRDefault="00FC3790" w:rsidP="00FC37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</w:p>
    <w:p w:rsidR="00FC3790" w:rsidRDefault="00FC3790" w:rsidP="00FC37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Председателю Правления ПФР</w:t>
      </w:r>
    </w:p>
    <w:p w:rsidR="00FC3790" w:rsidRDefault="00FC3790" w:rsidP="00FC37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(руководителю территориального</w:t>
      </w:r>
      <w:proofErr w:type="gramEnd"/>
    </w:p>
    <w:p w:rsidR="00FC3790" w:rsidRDefault="00FC3790" w:rsidP="00FC37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органа ПФР)</w:t>
      </w:r>
    </w:p>
    <w:p w:rsidR="00FC3790" w:rsidRDefault="00FC3790" w:rsidP="00FC37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______________________________</w:t>
      </w:r>
    </w:p>
    <w:p w:rsidR="00FC3790" w:rsidRDefault="00FC3790" w:rsidP="00FC37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 (Ф.И.О.)</w:t>
      </w:r>
    </w:p>
    <w:p w:rsidR="00FC3790" w:rsidRDefault="00FC3790" w:rsidP="00FC37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от ___________________________</w:t>
      </w:r>
    </w:p>
    <w:p w:rsidR="00FC3790" w:rsidRDefault="00FC3790" w:rsidP="00FC37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______________________________</w:t>
      </w:r>
    </w:p>
    <w:p w:rsidR="00FC3790" w:rsidRDefault="00FC3790" w:rsidP="00FC37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______________________________</w:t>
      </w:r>
    </w:p>
    <w:p w:rsidR="00FC3790" w:rsidRDefault="00FC3790" w:rsidP="00FC37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(должность, Ф.И.О.)</w:t>
      </w:r>
    </w:p>
    <w:p w:rsidR="00FC3790" w:rsidRDefault="00FC3790" w:rsidP="00FC37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</w:p>
    <w:p w:rsidR="00FC3790" w:rsidRDefault="00FC3790" w:rsidP="00FC37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bookmarkStart w:id="7" w:name="Par107"/>
      <w:bookmarkEnd w:id="7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Уведомление о возникновении личной заинтересованности</w:t>
      </w:r>
    </w:p>
    <w:p w:rsidR="00FC3790" w:rsidRDefault="00FC3790" w:rsidP="00FC37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при исполнении должностных обязанностей,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которая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приводит</w:t>
      </w:r>
    </w:p>
    <w:p w:rsidR="00FC3790" w:rsidRDefault="00FC3790" w:rsidP="00FC37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или может привести к конфликту интересов</w:t>
      </w:r>
    </w:p>
    <w:p w:rsidR="00FC3790" w:rsidRDefault="00FC3790" w:rsidP="00FC37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</w:p>
    <w:p w:rsidR="00FC3790" w:rsidRDefault="00FC3790" w:rsidP="00FC37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Сообщаю о возникновении у меня личной заинтересованности при исполнении</w:t>
      </w:r>
    </w:p>
    <w:p w:rsidR="00FC3790" w:rsidRDefault="00FC3790" w:rsidP="00FC37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должностных  обязанностей, 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которая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приводит или может привести к конфликту</w:t>
      </w:r>
    </w:p>
    <w:p w:rsidR="00FC3790" w:rsidRDefault="00FC3790" w:rsidP="00FC37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интересов (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нужное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подчеркнуть).</w:t>
      </w:r>
    </w:p>
    <w:p w:rsidR="00FC3790" w:rsidRDefault="00FC3790" w:rsidP="00FC37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</w:p>
    <w:p w:rsidR="00FC3790" w:rsidRDefault="00FC3790" w:rsidP="00FC37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Обстоятельства,     являющиеся    основанием    возникновения    личной</w:t>
      </w:r>
    </w:p>
    <w:p w:rsidR="00FC3790" w:rsidRDefault="00FC3790" w:rsidP="00FC37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заинтересованности: ______________________________________________________</w:t>
      </w:r>
    </w:p>
    <w:p w:rsidR="00FC3790" w:rsidRDefault="00FC3790" w:rsidP="00FC37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FC3790" w:rsidRDefault="00FC3790" w:rsidP="00FC37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Должностные   обязанности,  на  исполнение  которых  влияет  или  может</w:t>
      </w:r>
    </w:p>
    <w:p w:rsidR="00FC3790" w:rsidRDefault="00FC3790" w:rsidP="00FC37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повлиять личная заинтересованность: _______________________________________</w:t>
      </w:r>
    </w:p>
    <w:p w:rsidR="00FC3790" w:rsidRDefault="00FC3790" w:rsidP="00FC37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FC3790" w:rsidRDefault="00FC3790" w:rsidP="00FC37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Дополнительные   сведения,   которые   работник   системы  ПФР  считает</w:t>
      </w:r>
    </w:p>
    <w:p w:rsidR="00FC3790" w:rsidRDefault="00FC3790" w:rsidP="00FC37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необходимым указать: ______________________________________________________</w:t>
      </w:r>
    </w:p>
    <w:p w:rsidR="00FC3790" w:rsidRDefault="00FC3790" w:rsidP="00FC37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FC3790" w:rsidRDefault="00FC3790" w:rsidP="00FC37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Намереваюсь   (не   намереваюсь)   лично  присутствовать  на  заседании</w:t>
      </w:r>
    </w:p>
    <w:p w:rsidR="00FC3790" w:rsidRDefault="00FC3790" w:rsidP="00FC37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соответствующей  комиссии по соблюдению требований к служебному поведению и</w:t>
      </w:r>
    </w:p>
    <w:p w:rsidR="00FC3790" w:rsidRDefault="00FC3790" w:rsidP="00FC37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урегулированию  конфликта интересов при рассмотрении настоящего уведомления</w:t>
      </w:r>
    </w:p>
    <w:p w:rsidR="00FC3790" w:rsidRDefault="00FC3790" w:rsidP="00FC37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(нужное подчеркнуть).</w:t>
      </w:r>
    </w:p>
    <w:p w:rsidR="00FC3790" w:rsidRDefault="00FC3790" w:rsidP="00FC37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</w:p>
    <w:p w:rsidR="00FC3790" w:rsidRDefault="00FC3790" w:rsidP="00FC37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_____________________________________</w:t>
      </w:r>
    </w:p>
    <w:p w:rsidR="00FC3790" w:rsidRDefault="00FC3790" w:rsidP="00FC37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(дата, подпись, инициалы и фамилия)</w:t>
      </w:r>
    </w:p>
    <w:p w:rsidR="00FC3790" w:rsidRDefault="00FC3790" w:rsidP="00FC37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</w:p>
    <w:p w:rsidR="00FC3790" w:rsidRDefault="00FC3790" w:rsidP="00FC37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Зарегистрировано  в  </w:t>
      </w:r>
      <w:hyperlink w:anchor="Par152" w:history="1">
        <w:r>
          <w:rPr>
            <w:rFonts w:ascii="Courier New" w:eastAsiaTheme="minorEastAsia" w:hAnsi="Courier New" w:cs="Courier New"/>
            <w:b w:val="0"/>
            <w:bCs w:val="0"/>
            <w:color w:val="0000FF"/>
            <w:sz w:val="20"/>
            <w:szCs w:val="20"/>
          </w:rPr>
          <w:t>Журнале</w:t>
        </w:r>
      </w:hyperlink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регистрации  уведомлений  о возникновении</w:t>
      </w:r>
    </w:p>
    <w:p w:rsidR="00FC3790" w:rsidRDefault="00FC3790" w:rsidP="00FC37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личной  заинтересованности при исполнении должностных обязанностей</w:t>
      </w:r>
    </w:p>
    <w:p w:rsidR="00FC3790" w:rsidRDefault="00FC3790" w:rsidP="00FC37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lastRenderedPageBreak/>
        <w:t>N _______________                  от "__" _________ 20__ г.</w:t>
      </w:r>
    </w:p>
    <w:p w:rsidR="00FC3790" w:rsidRDefault="00FC3790" w:rsidP="00FC3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3790" w:rsidRDefault="00FC3790" w:rsidP="00FC3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3790" w:rsidRDefault="00FC3790" w:rsidP="00FC3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3790" w:rsidRDefault="00FC3790" w:rsidP="00FC3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3790" w:rsidRDefault="00FC3790" w:rsidP="00FC3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3790" w:rsidRDefault="00FC3790" w:rsidP="00FC379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2</w:t>
      </w:r>
    </w:p>
    <w:p w:rsidR="00FC3790" w:rsidRDefault="00FC3790" w:rsidP="00FC379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 уведомления работниками</w:t>
      </w:r>
    </w:p>
    <w:p w:rsidR="00FC3790" w:rsidRDefault="00FC3790" w:rsidP="00FC379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Пенсионного фонда Российской Федерации</w:t>
      </w:r>
    </w:p>
    <w:p w:rsidR="00FC3790" w:rsidRDefault="00FC3790" w:rsidP="00FC379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его территориальных органов</w:t>
      </w:r>
    </w:p>
    <w:p w:rsidR="00FC3790" w:rsidRDefault="00FC3790" w:rsidP="00FC379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работодателя (его представителя)</w:t>
      </w:r>
    </w:p>
    <w:p w:rsidR="00FC3790" w:rsidRDefault="00FC3790" w:rsidP="00FC379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 возникновении личной заинтересованности</w:t>
      </w:r>
    </w:p>
    <w:p w:rsidR="00FC3790" w:rsidRDefault="00FC3790" w:rsidP="00FC379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исполнении должностных обязанностей,</w:t>
      </w:r>
    </w:p>
    <w:p w:rsidR="00FC3790" w:rsidRDefault="00FC3790" w:rsidP="00FC379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которая приводит или может привести</w:t>
      </w:r>
    </w:p>
    <w:p w:rsidR="00FC3790" w:rsidRDefault="00FC3790" w:rsidP="00FC379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конфликту интересов</w:t>
      </w:r>
    </w:p>
    <w:p w:rsidR="00FC3790" w:rsidRDefault="00FC3790" w:rsidP="00FC3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3790" w:rsidRDefault="00FC3790" w:rsidP="00FC379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Рекомендуемый образец</w:t>
      </w:r>
    </w:p>
    <w:p w:rsidR="00FC3790" w:rsidRDefault="00FC3790" w:rsidP="00FC3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3790" w:rsidRDefault="00FC3790" w:rsidP="00FC37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8" w:name="Par152"/>
      <w:bookmarkEnd w:id="8"/>
      <w:r>
        <w:rPr>
          <w:rFonts w:ascii="Arial" w:hAnsi="Arial" w:cs="Arial"/>
          <w:sz w:val="20"/>
          <w:szCs w:val="20"/>
        </w:rPr>
        <w:t>Журнал</w:t>
      </w:r>
    </w:p>
    <w:p w:rsidR="00FC3790" w:rsidRDefault="00FC3790" w:rsidP="00FC37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регистрации уведомлений о возникновении личной</w:t>
      </w:r>
    </w:p>
    <w:p w:rsidR="00FC3790" w:rsidRDefault="00FC3790" w:rsidP="00FC37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заинтересованности при исполнении должностных обязанностей</w:t>
      </w:r>
    </w:p>
    <w:p w:rsidR="00FC3790" w:rsidRDefault="00FC3790" w:rsidP="00FC3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3790" w:rsidRDefault="00FC3790" w:rsidP="00FC37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__ листах</w:t>
      </w:r>
    </w:p>
    <w:p w:rsidR="00FC3790" w:rsidRDefault="00FC3790" w:rsidP="00FC3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"/>
        <w:gridCol w:w="1474"/>
        <w:gridCol w:w="1247"/>
        <w:gridCol w:w="1247"/>
        <w:gridCol w:w="1417"/>
        <w:gridCol w:w="1310"/>
        <w:gridCol w:w="1840"/>
      </w:tblGrid>
      <w:tr w:rsidR="00FC3790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90" w:rsidRDefault="00FC3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90" w:rsidRDefault="00FC3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регистрации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90" w:rsidRDefault="00FC3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листов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90" w:rsidRDefault="00FC3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работнике, подавшем уведомление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90" w:rsidRDefault="00FC3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инициалы, должность, подпись лица, принявшего уведомление</w:t>
            </w:r>
          </w:p>
        </w:tc>
      </w:tr>
      <w:tr w:rsidR="00FC379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90" w:rsidRDefault="00FC3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90" w:rsidRDefault="00FC3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90" w:rsidRDefault="00FC3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90" w:rsidRDefault="00FC3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имя, отчество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90" w:rsidRDefault="00FC3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Должность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90" w:rsidRDefault="00FC3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телефона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90" w:rsidRDefault="00FC3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79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90" w:rsidRDefault="00FC3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90" w:rsidRDefault="00FC3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90" w:rsidRDefault="00FC3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90" w:rsidRDefault="00FC3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90" w:rsidRDefault="00FC3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90" w:rsidRDefault="00FC3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90" w:rsidRDefault="00FC3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FC379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90" w:rsidRDefault="00FC37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90" w:rsidRDefault="00FC37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90" w:rsidRDefault="00FC37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90" w:rsidRDefault="00FC37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90" w:rsidRDefault="00FC37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90" w:rsidRDefault="00FC37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90" w:rsidRDefault="00FC37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C3790" w:rsidRDefault="00FC3790" w:rsidP="00FC3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3790" w:rsidRDefault="00FC3790" w:rsidP="00FC3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078F6" w:rsidRDefault="002078F6"/>
    <w:sectPr w:rsidR="002078F6" w:rsidSect="005708A9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3790"/>
    <w:rsid w:val="002078F6"/>
    <w:rsid w:val="00FC3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1791651F6003BEC8076F3DAC67F62D30295B035E2A25CF83909F9EEE17F7984853BBC1522EEDCD5F154E7CFE9E007CAAF26D23407F4E0FmBqDG" TargetMode="External"/><Relationship Id="rId13" Type="http://schemas.openxmlformats.org/officeDocument/2006/relationships/hyperlink" Target="consultantplus://offline/ref=441791651F6003BEC8076F3DAC67F62D3123590D5B2625CF83909F9EEE17F7984853BBC35325B99D1C4B172CB8D50C7FB6EE6C20m5q7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41791651F6003BEC8076F3DAC67F62D31215E00522825CF83909F9EEE17F7984853BBC1522EECCC5B154E7CFE9E007CAAF26D23407F4E0FmBqDG" TargetMode="External"/><Relationship Id="rId12" Type="http://schemas.openxmlformats.org/officeDocument/2006/relationships/hyperlink" Target="consultantplus://offline/ref=441791651F6003BEC8076F3DAC67F62D31215E00522825CF83909F9EEE17F7984853BBC1522EECCD59154E7CFE9E007CAAF26D23407F4E0FmBqDG" TargetMode="External"/><Relationship Id="rId17" Type="http://schemas.openxmlformats.org/officeDocument/2006/relationships/hyperlink" Target="consultantplus://offline/ref=441791651F6003BEC8076F3DAC67F62D31215E00522825CF83909F9EEE17F7984853BBC1522EECCD5D154E7CFE9E007CAAF26D23407F4E0FmBqD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41791651F6003BEC8076F3DAC67F62D31215E00522825CF83909F9EEE17F7984853BBC1522EECCD5C154E7CFE9E007CAAF26D23407F4E0FmBqD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41791651F6003BEC8076F3DAC67F62D3329590D522825CF83909F9EEE17F7984853BBC1522EEDC45E154E7CFE9E007CAAF26D23407F4E0FmBqDG" TargetMode="External"/><Relationship Id="rId11" Type="http://schemas.openxmlformats.org/officeDocument/2006/relationships/hyperlink" Target="consultantplus://offline/ref=441791651F6003BEC8076F3DAC67F62D31215E00522825CF83909F9EEE17F7984853BBC1522EECCC5E154E7CFE9E007CAAF26D23407F4E0FmBqDG" TargetMode="External"/><Relationship Id="rId5" Type="http://schemas.openxmlformats.org/officeDocument/2006/relationships/hyperlink" Target="consultantplus://offline/ref=441791651F6003BEC8076F3DAC67F62D31215E035D2F25CF83909F9EEE17F7984853BBC1512DE698095A4F20BBC9137CAAF26E215Fm7q4G" TargetMode="External"/><Relationship Id="rId15" Type="http://schemas.openxmlformats.org/officeDocument/2006/relationships/hyperlink" Target="consultantplus://offline/ref=441791651F6003BEC8076F3DAC67F62D31215E00522825CF83909F9EEE17F7984853BBC1522EECCD5B154E7CFE9E007CAAF26D23407F4E0FmBqDG" TargetMode="External"/><Relationship Id="rId10" Type="http://schemas.openxmlformats.org/officeDocument/2006/relationships/hyperlink" Target="consultantplus://offline/ref=441791651F6003BEC8076F3DAC67F62D31235E015F2F25CF83909F9EEE17F7984853BBC1522FECC45B154E7CFE9E007CAAF26D23407F4E0FmBqDG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441791651F6003BEC8076F3DAC67F62D31215E00522825CF83909F9EEE17F7984853BBC1522EECCC5B154E7CFE9E007CAAF26D23407F4E0FmBqDG" TargetMode="External"/><Relationship Id="rId9" Type="http://schemas.openxmlformats.org/officeDocument/2006/relationships/hyperlink" Target="consultantplus://offline/ref=441791651F6003BEC8076F3DAC67F62D31215E00522825CF83909F9EEE17F7984853BBC1522EECCC5C154E7CFE9E007CAAF26D23407F4E0FmBqDG" TargetMode="External"/><Relationship Id="rId14" Type="http://schemas.openxmlformats.org/officeDocument/2006/relationships/hyperlink" Target="consultantplus://offline/ref=441791651F6003BEC8076F3DAC67F62D31215E00522825CF83909F9EEE17F7984853BBC1522EECCD5A154E7CFE9E007CAAF26D23407F4E0FmBq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2425</Words>
  <Characters>13829</Characters>
  <Application>Microsoft Office Word</Application>
  <DocSecurity>0</DocSecurity>
  <Lines>115</Lines>
  <Paragraphs>32</Paragraphs>
  <ScaleCrop>false</ScaleCrop>
  <Company>PFR034</Company>
  <LinksUpToDate>false</LinksUpToDate>
  <CharactersWithSpaces>16222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034StankevichYAV</dc:creator>
  <cp:keywords/>
  <dc:description/>
  <cp:lastModifiedBy>034StankevichYAV</cp:lastModifiedBy>
  <cp:revision>3</cp:revision>
  <dcterms:created xsi:type="dcterms:W3CDTF">2019-12-12T06:42:00Z</dcterms:created>
  <dcterms:modified xsi:type="dcterms:W3CDTF">2019-12-12T06:43:00Z</dcterms:modified>
</cp:coreProperties>
</file>