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D" w:rsidRDefault="00F85BCD" w:rsidP="00F85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состоявшихся в 2016 году заседаниях Комиссии ГУ – Управления ПФР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Сосновоборске Красноярского края  по соблюдению требований к служебному поведению и урегулированию конфликта интересов и принятых решениях</w:t>
      </w:r>
    </w:p>
    <w:p w:rsidR="00F85BCD" w:rsidRDefault="00F85BCD" w:rsidP="00F85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BCD" w:rsidRPr="00123F75" w:rsidRDefault="00F85BCD" w:rsidP="00F85BCD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23F75">
        <w:rPr>
          <w:rFonts w:ascii="Times New Roman" w:hAnsi="Times New Roman" w:cs="Times New Roman"/>
          <w:b/>
          <w:sz w:val="24"/>
          <w:szCs w:val="24"/>
        </w:rPr>
        <w:t xml:space="preserve"> «26» сентября 2016 г.</w:t>
      </w:r>
      <w:r w:rsidRPr="00123F75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F85BCD" w:rsidRPr="00123F75" w:rsidRDefault="00F85BCD" w:rsidP="00F85BCD">
      <w:pPr>
        <w:pStyle w:val="a3"/>
        <w:ind w:left="0"/>
        <w:jc w:val="both"/>
        <w:rPr>
          <w:sz w:val="24"/>
          <w:szCs w:val="24"/>
        </w:rPr>
      </w:pPr>
      <w:r w:rsidRPr="00123F75">
        <w:rPr>
          <w:iCs/>
          <w:color w:val="000000"/>
          <w:sz w:val="24"/>
          <w:szCs w:val="24"/>
        </w:rPr>
        <w:t xml:space="preserve">  На заседании Комиссии рассматривался вопрос </w:t>
      </w:r>
      <w:r w:rsidRPr="00123F75">
        <w:rPr>
          <w:bCs/>
          <w:iCs/>
          <w:color w:val="000000"/>
          <w:sz w:val="24"/>
          <w:szCs w:val="24"/>
        </w:rPr>
        <w:t xml:space="preserve">о не предоставлении у супруга специалиста в сведениях о доходах, расходах, обязательствах имущественного характера, дохода, полученного от продажи объекта недвижимости. </w:t>
      </w:r>
      <w:r w:rsidRPr="00123F75">
        <w:rPr>
          <w:iCs/>
          <w:color w:val="000000"/>
          <w:sz w:val="24"/>
          <w:szCs w:val="24"/>
        </w:rPr>
        <w:t xml:space="preserve">На Комиссии принято решение: Установлено, что  причины не  </w:t>
      </w:r>
      <w:r w:rsidRPr="00123F75">
        <w:rPr>
          <w:bCs/>
          <w:iCs/>
          <w:color w:val="000000"/>
          <w:sz w:val="24"/>
          <w:szCs w:val="24"/>
        </w:rPr>
        <w:t xml:space="preserve"> является уважительными. Учитывая все смягчающие обстоятельства, привлечь специалиста к дисциплинарной ответственности.</w:t>
      </w:r>
    </w:p>
    <w:p w:rsidR="00000000" w:rsidRDefault="00F85BC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BCD"/>
    <w:rsid w:val="00F8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5BC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PFR034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2019-09-17T03:43:00Z</dcterms:created>
  <dcterms:modified xsi:type="dcterms:W3CDTF">2019-09-17T03:44:00Z</dcterms:modified>
</cp:coreProperties>
</file>