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6B" w:rsidRDefault="00FD546B" w:rsidP="00FD5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состоявшихся в 2016 году заседаниях Комиссии ГУ – Управления ПФР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Назарово и Назаровском районе Красноярского края (межрайонное)  по соблюдению требований к служебному поведению и урегулированию конфликта интересов и принятых решениях</w:t>
      </w:r>
    </w:p>
    <w:p w:rsidR="00FD546B" w:rsidRPr="00123F75" w:rsidRDefault="00FD546B" w:rsidP="00FD546B">
      <w:pPr>
        <w:pStyle w:val="a3"/>
        <w:ind w:left="45"/>
        <w:jc w:val="both"/>
        <w:rPr>
          <w:b/>
          <w:iCs/>
          <w:sz w:val="24"/>
          <w:szCs w:val="24"/>
        </w:rPr>
      </w:pPr>
    </w:p>
    <w:p w:rsidR="00FD546B" w:rsidRPr="00123F75" w:rsidRDefault="00FD546B" w:rsidP="00FD546B">
      <w:pPr>
        <w:pStyle w:val="a3"/>
        <w:ind w:left="45"/>
        <w:jc w:val="both"/>
        <w:rPr>
          <w:iCs/>
          <w:sz w:val="24"/>
          <w:szCs w:val="24"/>
        </w:rPr>
      </w:pPr>
      <w:r w:rsidRPr="00123F75">
        <w:rPr>
          <w:b/>
          <w:iCs/>
          <w:sz w:val="24"/>
          <w:szCs w:val="24"/>
        </w:rPr>
        <w:t>«06» апреля 2016 г.</w:t>
      </w:r>
      <w:r w:rsidRPr="00123F75">
        <w:rPr>
          <w:iCs/>
          <w:sz w:val="24"/>
          <w:szCs w:val="24"/>
        </w:rPr>
        <w:t xml:space="preserve"> состоялось заседание Комиссии УПФР в г. Назарово и Назаровском районе Красноярского края по соблюдению требований к служебному поведению и урегулированию конфликта интересов.</w:t>
      </w:r>
    </w:p>
    <w:p w:rsidR="00FD546B" w:rsidRPr="00123F75" w:rsidRDefault="00FD546B" w:rsidP="00FD546B">
      <w:pPr>
        <w:pStyle w:val="a3"/>
        <w:ind w:left="45"/>
        <w:jc w:val="both"/>
        <w:rPr>
          <w:iCs/>
          <w:sz w:val="24"/>
          <w:szCs w:val="24"/>
        </w:rPr>
      </w:pPr>
      <w:r w:rsidRPr="00123F75">
        <w:rPr>
          <w:iCs/>
          <w:sz w:val="24"/>
          <w:szCs w:val="24"/>
        </w:rPr>
        <w:t xml:space="preserve"> </w:t>
      </w:r>
      <w:r w:rsidRPr="00123F75">
        <w:rPr>
          <w:iCs/>
          <w:sz w:val="24"/>
          <w:szCs w:val="24"/>
        </w:rPr>
        <w:tab/>
        <w:t xml:space="preserve">На заседании Комиссии рассматривался вопрос </w:t>
      </w:r>
      <w:r w:rsidRPr="00123F75">
        <w:rPr>
          <w:bCs/>
          <w:iCs/>
          <w:color w:val="000000"/>
          <w:sz w:val="24"/>
          <w:szCs w:val="24"/>
        </w:rPr>
        <w:t>об устранении нарушений законодательства о противодействия коррупции.</w:t>
      </w:r>
    </w:p>
    <w:p w:rsidR="00FD546B" w:rsidRPr="00123F75" w:rsidRDefault="00FD546B" w:rsidP="00FD546B">
      <w:pPr>
        <w:pStyle w:val="a3"/>
        <w:ind w:left="0"/>
        <w:jc w:val="both"/>
        <w:rPr>
          <w:iCs/>
          <w:sz w:val="24"/>
          <w:szCs w:val="24"/>
        </w:rPr>
      </w:pPr>
      <w:r w:rsidRPr="00123F75">
        <w:rPr>
          <w:iCs/>
          <w:sz w:val="24"/>
          <w:szCs w:val="24"/>
        </w:rPr>
        <w:t xml:space="preserve"> </w:t>
      </w:r>
      <w:r w:rsidRPr="00123F75">
        <w:rPr>
          <w:iCs/>
          <w:sz w:val="24"/>
          <w:szCs w:val="24"/>
        </w:rPr>
        <w:tab/>
        <w:t xml:space="preserve">На Комиссии принято решение: </w:t>
      </w:r>
    </w:p>
    <w:p w:rsidR="00FD546B" w:rsidRPr="00123F75" w:rsidRDefault="00FD546B" w:rsidP="00FD546B">
      <w:pPr>
        <w:pStyle w:val="a3"/>
        <w:ind w:left="0"/>
        <w:jc w:val="both"/>
        <w:rPr>
          <w:iCs/>
          <w:sz w:val="24"/>
          <w:szCs w:val="24"/>
        </w:rPr>
      </w:pPr>
      <w:r w:rsidRPr="00123F75">
        <w:rPr>
          <w:iCs/>
          <w:sz w:val="24"/>
          <w:szCs w:val="24"/>
        </w:rPr>
        <w:t>1. Установлено, что специалистом направлены неполные сведения о приеме сотрудника на работу в управление.</w:t>
      </w:r>
    </w:p>
    <w:p w:rsidR="00FD546B" w:rsidRPr="00123F75" w:rsidRDefault="00FD546B" w:rsidP="00FD546B">
      <w:pPr>
        <w:pStyle w:val="a4"/>
        <w:spacing w:before="0" w:beforeAutospacing="0" w:after="0"/>
        <w:ind w:firstLine="527"/>
        <w:jc w:val="both"/>
      </w:pPr>
      <w:r w:rsidRPr="00123F75">
        <w:rPr>
          <w:iCs/>
        </w:rPr>
        <w:t xml:space="preserve">2. </w:t>
      </w:r>
      <w:proofErr w:type="gramStart"/>
      <w:r w:rsidRPr="00123F75">
        <w:rPr>
          <w:iCs/>
        </w:rPr>
        <w:t>Учитывая смягчающие обстоятельства (</w:t>
      </w:r>
      <w:proofErr w:type="spellStart"/>
      <w:r w:rsidRPr="00123F75">
        <w:rPr>
          <w:iCs/>
        </w:rPr>
        <w:t>отсутсвие</w:t>
      </w:r>
      <w:proofErr w:type="spellEnd"/>
      <w:r w:rsidRPr="00123F75">
        <w:rPr>
          <w:iCs/>
        </w:rPr>
        <w:t xml:space="preserve"> признаков  личной заинтересованности,  фактическое направление уведомлений в установленный законом срок, </w:t>
      </w:r>
      <w:proofErr w:type="spellStart"/>
      <w:r w:rsidRPr="00123F75">
        <w:rPr>
          <w:iCs/>
        </w:rPr>
        <w:t>отсутсвтие</w:t>
      </w:r>
      <w:proofErr w:type="spellEnd"/>
      <w:r w:rsidRPr="00123F75">
        <w:rPr>
          <w:iCs/>
        </w:rPr>
        <w:t xml:space="preserve"> коррупционных проявлений, Комиссия  считает  возможным и рекомендует работодателю не привлекать специалиста к дисциплинарной </w:t>
      </w:r>
      <w:proofErr w:type="spellStart"/>
      <w:r w:rsidRPr="00123F75">
        <w:rPr>
          <w:iCs/>
        </w:rPr>
        <w:t>ответвенности</w:t>
      </w:r>
      <w:proofErr w:type="spellEnd"/>
      <w:r w:rsidRPr="00123F75">
        <w:rPr>
          <w:iCs/>
        </w:rPr>
        <w:t>.</w:t>
      </w:r>
      <w:proofErr w:type="gramEnd"/>
    </w:p>
    <w:p w:rsidR="00000000" w:rsidRDefault="00FD546B"/>
    <w:sectPr w:rsidR="00000000" w:rsidSect="00BE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46B"/>
    <w:rsid w:val="00FD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546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FD54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>PFR034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2019-09-17T04:26:00Z</dcterms:created>
  <dcterms:modified xsi:type="dcterms:W3CDTF">2019-09-17T04:26:00Z</dcterms:modified>
</cp:coreProperties>
</file>