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7B" w:rsidRDefault="00E1387B" w:rsidP="00E1387B">
      <w:pPr>
        <w:pStyle w:val="a3"/>
        <w:spacing w:before="0" w:beforeAutospacing="0" w:after="0"/>
        <w:jc w:val="center"/>
        <w:rPr>
          <w:b/>
          <w:color w:val="000000"/>
        </w:rPr>
      </w:pPr>
      <w:r>
        <w:rPr>
          <w:b/>
          <w:sz w:val="28"/>
          <w:szCs w:val="28"/>
        </w:rPr>
        <w:t>Сведения о состоявшихся в 2017 году заседаниях Комиссии ГУ – Управления ПФР в Рыбинском районе Красноярского края (</w:t>
      </w:r>
      <w:proofErr w:type="gramStart"/>
      <w:r>
        <w:rPr>
          <w:b/>
          <w:sz w:val="28"/>
          <w:szCs w:val="28"/>
        </w:rPr>
        <w:t>межрайонное</w:t>
      </w:r>
      <w:proofErr w:type="gramEnd"/>
      <w:r>
        <w:rPr>
          <w:b/>
          <w:sz w:val="28"/>
          <w:szCs w:val="28"/>
        </w:rPr>
        <w:t>) по соблюдению требований к служебному поведению и урегулированию конфликта интересов и принятых решениях</w:t>
      </w:r>
    </w:p>
    <w:p w:rsidR="00E1387B" w:rsidRDefault="00E1387B" w:rsidP="00E1387B">
      <w:pPr>
        <w:pStyle w:val="a3"/>
        <w:spacing w:before="0" w:beforeAutospacing="0" w:after="0"/>
        <w:jc w:val="both"/>
        <w:rPr>
          <w:b/>
          <w:color w:val="000000"/>
        </w:rPr>
      </w:pPr>
    </w:p>
    <w:p w:rsidR="00E1387B" w:rsidRPr="008C2C86" w:rsidRDefault="00E1387B" w:rsidP="00E1387B">
      <w:pPr>
        <w:pStyle w:val="a3"/>
        <w:spacing w:before="0" w:beforeAutospacing="0" w:after="0"/>
        <w:jc w:val="both"/>
        <w:rPr>
          <w:b/>
        </w:rPr>
      </w:pPr>
      <w:r w:rsidRPr="008C2C86">
        <w:rPr>
          <w:b/>
          <w:color w:val="000000"/>
        </w:rPr>
        <w:t xml:space="preserve">«07» апреля 2017 г. </w:t>
      </w:r>
    </w:p>
    <w:p w:rsidR="00E1387B" w:rsidRPr="008C2C86" w:rsidRDefault="00E1387B" w:rsidP="00E1387B">
      <w:pPr>
        <w:pStyle w:val="a3"/>
        <w:spacing w:before="0" w:beforeAutospacing="0" w:after="0"/>
        <w:jc w:val="both"/>
      </w:pPr>
      <w:r w:rsidRPr="008C2C86">
        <w:rPr>
          <w:color w:val="000000"/>
        </w:rPr>
        <w:t>Повестка заседания Комиссии:</w:t>
      </w:r>
    </w:p>
    <w:p w:rsidR="00E1387B" w:rsidRPr="008C2C86" w:rsidRDefault="00E1387B" w:rsidP="00E1387B">
      <w:pPr>
        <w:pStyle w:val="a3"/>
        <w:spacing w:before="0" w:beforeAutospacing="0" w:after="0"/>
        <w:jc w:val="both"/>
      </w:pPr>
      <w:r w:rsidRPr="008C2C86">
        <w:rPr>
          <w:color w:val="000000"/>
        </w:rPr>
        <w:t xml:space="preserve">1. Рассмотрение вопроса о соблюдении требований к служебному поведению и (или) требований об урегулировании конфликта интересов на основании заявлений о невозможности представить полные и достоверные сведения о доходах, об имуществе и обязательствах имущественного характера на своего супруга сотрудником управления </w:t>
      </w:r>
    </w:p>
    <w:p w:rsidR="00E1387B" w:rsidRPr="008C2C86" w:rsidRDefault="00E1387B" w:rsidP="00E1387B">
      <w:pPr>
        <w:pStyle w:val="a3"/>
        <w:spacing w:before="0" w:beforeAutospacing="0" w:after="0"/>
        <w:jc w:val="both"/>
      </w:pPr>
      <w:r w:rsidRPr="008C2C86">
        <w:rPr>
          <w:color w:val="000000"/>
        </w:rPr>
        <w:t xml:space="preserve">2. Рассмотрение вопроса о соблюдении требований к служебному поведению и (или) требований об урегулировании конфликта интересов на основании заявлений о невозможности представить полные и достоверные сведения о доходах, об имуществе и обязательствах имущественного характера на своего супруга сотрудником управления. </w:t>
      </w:r>
    </w:p>
    <w:p w:rsidR="00E1387B" w:rsidRPr="008C2C86" w:rsidRDefault="00E1387B" w:rsidP="00E1387B">
      <w:pPr>
        <w:pStyle w:val="a3"/>
        <w:spacing w:before="0" w:beforeAutospacing="0" w:after="0"/>
        <w:jc w:val="both"/>
      </w:pPr>
      <w:r w:rsidRPr="008C2C86">
        <w:rPr>
          <w:color w:val="000000"/>
        </w:rPr>
        <w:t>Решение и обоснование его принятия:</w:t>
      </w:r>
    </w:p>
    <w:p w:rsidR="00E1387B" w:rsidRPr="008C2C86" w:rsidRDefault="00E1387B" w:rsidP="00E1387B">
      <w:pPr>
        <w:pStyle w:val="a3"/>
        <w:spacing w:before="0" w:beforeAutospacing="0" w:after="0"/>
        <w:jc w:val="both"/>
      </w:pPr>
      <w:r w:rsidRPr="008C2C86">
        <w:rPr>
          <w:color w:val="000000"/>
        </w:rPr>
        <w:t>Рассмотрев представленные работниками заявления, пояснения, учитывая отсутствие умысла на сокрытие имущества членов семьи, комиссия РЕШИЛА: Признать, что причина представления главным специалистом-экспертом ФИО, неполных сведений о доходах, об имуществе и обязательствах имущественного характера на своего супруга является объективной и уважительной. Признать, что причина представления главным специалистом-экспертом ФИО, неполных сведений о доходах, об имуществе и обязательствах имущественного характера на своего супруга является объективной и уважительной.</w:t>
      </w:r>
    </w:p>
    <w:p w:rsidR="00E1387B" w:rsidRPr="008C2C86" w:rsidRDefault="00E1387B" w:rsidP="00E1387B">
      <w:pPr>
        <w:pStyle w:val="a3"/>
        <w:spacing w:before="0" w:beforeAutospacing="0" w:after="0"/>
        <w:jc w:val="both"/>
        <w:rPr>
          <w:color w:val="000000"/>
        </w:rPr>
      </w:pPr>
    </w:p>
    <w:p w:rsidR="00E1387B" w:rsidRPr="008C2C86" w:rsidRDefault="00E1387B" w:rsidP="00E1387B">
      <w:pPr>
        <w:pStyle w:val="a3"/>
        <w:spacing w:before="0" w:beforeAutospacing="0" w:after="0"/>
        <w:jc w:val="both"/>
        <w:rPr>
          <w:b/>
          <w:color w:val="000000"/>
        </w:rPr>
      </w:pPr>
      <w:r w:rsidRPr="008C2C86">
        <w:rPr>
          <w:b/>
          <w:color w:val="000000"/>
        </w:rPr>
        <w:t xml:space="preserve">«15» декабря 2017 г. </w:t>
      </w:r>
    </w:p>
    <w:p w:rsidR="00E1387B" w:rsidRPr="008C2C86" w:rsidRDefault="00E1387B" w:rsidP="00E1387B">
      <w:pPr>
        <w:pStyle w:val="a3"/>
        <w:spacing w:before="0" w:beforeAutospacing="0" w:after="0"/>
        <w:jc w:val="both"/>
      </w:pPr>
      <w:r w:rsidRPr="008C2C86">
        <w:rPr>
          <w:color w:val="000000"/>
        </w:rPr>
        <w:t>Повестка заседания Комиссии:</w:t>
      </w:r>
    </w:p>
    <w:p w:rsidR="00E1387B" w:rsidRPr="008C2C86" w:rsidRDefault="00E1387B" w:rsidP="00E1387B">
      <w:pPr>
        <w:pStyle w:val="a3"/>
        <w:spacing w:before="0" w:beforeAutospacing="0" w:after="0"/>
        <w:jc w:val="both"/>
      </w:pPr>
      <w:r w:rsidRPr="008C2C86">
        <w:rPr>
          <w:color w:val="000000"/>
        </w:rPr>
        <w:t>Рассмотрение вопроса о возникновении личной заинтересованности в соответствии с поступившими уведомлениями от работников (13 человек)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1387B" w:rsidRPr="008C2C86" w:rsidRDefault="00E1387B" w:rsidP="00E1387B">
      <w:pPr>
        <w:pStyle w:val="a3"/>
        <w:spacing w:before="0" w:beforeAutospacing="0" w:after="0"/>
        <w:jc w:val="both"/>
      </w:pPr>
      <w:r w:rsidRPr="008C2C86">
        <w:rPr>
          <w:color w:val="000000"/>
        </w:rPr>
        <w:t>Решение и обоснование его принятия:</w:t>
      </w:r>
    </w:p>
    <w:p w:rsidR="00E1387B" w:rsidRPr="008C2C86" w:rsidRDefault="00E1387B" w:rsidP="00E1387B">
      <w:pPr>
        <w:pStyle w:val="a3"/>
        <w:spacing w:before="0" w:beforeAutospacing="0" w:after="0"/>
        <w:jc w:val="both"/>
      </w:pPr>
      <w:r w:rsidRPr="008C2C86">
        <w:rPr>
          <w:color w:val="000000"/>
        </w:rPr>
        <w:t xml:space="preserve">Рассмотрев представленные работниками заявления, пояснения, учитывая иные обстоятельства, </w:t>
      </w:r>
    </w:p>
    <w:p w:rsidR="00E1387B" w:rsidRPr="008C2C86" w:rsidRDefault="00E1387B" w:rsidP="00E1387B">
      <w:pPr>
        <w:pStyle w:val="a3"/>
        <w:spacing w:before="0" w:beforeAutospacing="0" w:after="0"/>
        <w:jc w:val="both"/>
      </w:pPr>
      <w:r w:rsidRPr="008C2C86">
        <w:rPr>
          <w:color w:val="000000"/>
        </w:rPr>
        <w:t>комиссия РЕШИЛА: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C2C86">
        <w:rPr>
          <w:color w:val="000000"/>
        </w:rPr>
        <w:t>Признать, что личная заинтересованность при исполнении должностных обязанностей ФИО может привести к конфликту интересов, поэтому рекомендовано передавать право подписания решений и распоряжений на назначение, перерасчет и индексацию пенсий и иных социальных выплат в отношении вышеперечисленных родственников на ФИО руководителя КС (на правах группы).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C2C86">
        <w:rPr>
          <w:color w:val="000000"/>
        </w:rPr>
        <w:t>Признать, личная заинтересованность при исполнении должностных обязанностей ФИО может привести к конфликту интересов, поэтому рекомендовано заявлять самоотвод при участии в комиссиях, в полномочия которых входит рассмотрение вопросов установления каких-либо надбавок, компенсационных, социальных и иных видов выплат в отношении ФИО, аттестационных комиссий и комиссий по награждению сотрудников.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C2C86">
        <w:rPr>
          <w:color w:val="000000"/>
        </w:rPr>
        <w:t xml:space="preserve">Признать, что личная заинтересованность при исполнении должностных обязанностей ФИО может привести к конфликту интересов, поэтому рекомендовано передавать право подписания решений и распоряжений на назначение, перерасчет и индексацию пенсий и иных социальных выплат в </w:t>
      </w:r>
      <w:r w:rsidRPr="008C2C86">
        <w:rPr>
          <w:color w:val="000000"/>
        </w:rPr>
        <w:lastRenderedPageBreak/>
        <w:t>отношении вышеперечисленных родственников другим специалистам отдела НПП и ОППЗЛ.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C2C86">
        <w:rPr>
          <w:color w:val="000000"/>
        </w:rPr>
        <w:t>Признать, что личная заинтересованность при исполнении должностных обязанностей ФИО может привести к конфликту интересов, поэтому рекомендовано передавать право подписания решений и распоряжений на назначение, перерасчет и индексацию пенсий и иных социальных выплат в отношении вышеперечисленных родственников другим специалистам отдела НПП и ОППЗЛ.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C2C86">
        <w:rPr>
          <w:color w:val="000000"/>
        </w:rPr>
        <w:t>Признать, что личная заинтересованность при исполнении должностных обязанностей ФИО может привести к конфликту интересов, поэтому рекомендовано передавать право подготовки и подписания решений и распоряжений на назначение, перерасчет и индексацию пенсий и иных социальных выплат в отношении вышеперечисленных родственников другим специалистам отдела НПП и ОППЗЛ.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C2C86">
        <w:rPr>
          <w:color w:val="000000"/>
        </w:rPr>
        <w:t>Признать, что личная заинтересованность при исполнении должностных обязанностей ФИО может привести к конфликту интересов, поэтому рекомендовано передавать право подготовки и подписания решений и распоряжений на назначение, перерасчет и индексацию пенсий и иных социальных выплат в отношении вышеперечисленных родственников другим специалистам отдела НПП и ОППЗЛ.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C2C86">
        <w:rPr>
          <w:color w:val="000000"/>
        </w:rPr>
        <w:t>Признать, что личная заинтересованность при исполнении должностных обязанностей ФИО может привести к конфликту интересов, поэтому рекомендовано передавать право подписания решений и распоряжений на назначение, перерасчет и индексацию пенсий и иных социальных выплат в отношении вышеперечисленных родственников другим специалистам отдела НПП и ОППЗЛ.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C2C86">
        <w:rPr>
          <w:color w:val="000000"/>
        </w:rPr>
        <w:t>Признать, что личная заинтересованность при исполнении должностных обязанностей ФИО может привести к конфликту интересов, поэтому рекомендовано передавать право подписания решений и распоряжений на назначение, перерасчет и индексацию пенсий и иных социальных выплат в отношении вышеперечисленных родственников другим специалистам отдела НПП и ОППЗЛ.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C2C86">
        <w:rPr>
          <w:color w:val="000000"/>
        </w:rPr>
        <w:t xml:space="preserve">Признать, что личная заинтересованность при исполнении должностных обязанностей ФИО не может привести к конфликту интересов, потому что в ее должностные обязанности не входит подготовка и подписание решений и распоряжений на назначение, перерасчет и индексацию пенсий и иных социальных выплат. 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C2C86">
        <w:rPr>
          <w:color w:val="000000"/>
        </w:rPr>
        <w:t xml:space="preserve">Признать, что личная заинтересованность при исполнении должностных обязанностей ФИО отсутствует. 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C2C86">
        <w:rPr>
          <w:color w:val="000000"/>
        </w:rPr>
        <w:t xml:space="preserve">Признать, что личная заинтересованность при исполнении должностных обязанностей ФИО может привести к конфликту интересов, поэтому рекомендовано передавать право подготовки и подписания решений и распоряжений на назначение, перерасчет и индексацию пенсий и иных социальных выплат в отношении родственников другим специалистам отдела НПП и ОППЗЛ; а в отношении дочери - получатель пенсии по инвалидности (в УПФР в </w:t>
      </w:r>
      <w:proofErr w:type="gramStart"/>
      <w:r w:rsidRPr="008C2C86">
        <w:rPr>
          <w:color w:val="000000"/>
        </w:rPr>
        <w:t>г</w:t>
      </w:r>
      <w:proofErr w:type="gramEnd"/>
      <w:r w:rsidRPr="008C2C86">
        <w:rPr>
          <w:color w:val="000000"/>
        </w:rPr>
        <w:t>. Бородино) мамы - получатель пенсии по старости (в УПФР в г. Бородино) не может привести к конфликту интересов, т.к. они являются получателями пенсий в УПФР в г. Бородино.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proofErr w:type="gramStart"/>
      <w:r w:rsidRPr="008C2C86">
        <w:rPr>
          <w:color w:val="000000"/>
        </w:rPr>
        <w:t xml:space="preserve">Признать, что личная заинтересованность при исполнении должностных обязанностей ФИО может привести к конфликту интересов в части проведения документальных проверок по достоверности индивидуальных сведений в организации (ИФНС №7 по Красноярскому краю), в которой работает ее сестра, </w:t>
      </w:r>
      <w:r w:rsidRPr="008C2C86">
        <w:rPr>
          <w:color w:val="000000"/>
        </w:rPr>
        <w:lastRenderedPageBreak/>
        <w:t>поэтому рекомендовано передавать право проведения документальной проверки по достоверности индивидуальных сведений другим специалистам отдела НПП и ОППЗЛ;</w:t>
      </w:r>
      <w:proofErr w:type="gramEnd"/>
      <w:r w:rsidRPr="008C2C86">
        <w:rPr>
          <w:color w:val="000000"/>
        </w:rPr>
        <w:t xml:space="preserve"> а в отношении матери - получатель пенсии по старости, сына Ерохина М.С. - осуществляет уход, не может привести к конфликту интересов, т.к. в ее должностные обязанности не входит подготовка и подписание решений и распоряжений на назначение, перерасчет и индексацию пенсий и иных социальных выплат.</w:t>
      </w:r>
    </w:p>
    <w:p w:rsidR="00E1387B" w:rsidRPr="008C2C86" w:rsidRDefault="00E1387B" w:rsidP="00E1387B">
      <w:pPr>
        <w:pStyle w:val="a3"/>
        <w:numPr>
          <w:ilvl w:val="0"/>
          <w:numId w:val="1"/>
        </w:numPr>
        <w:spacing w:before="0" w:beforeAutospacing="0" w:after="0"/>
        <w:jc w:val="both"/>
      </w:pPr>
      <w:proofErr w:type="gramStart"/>
      <w:r w:rsidRPr="008C2C86">
        <w:rPr>
          <w:color w:val="000000"/>
        </w:rPr>
        <w:t>Признать, что личная заинтересованность при исполнении должностных обязанностей ФИО может привести к конфликту интересов в части проведения документальных проверок по достоверности индивидуальных сведений в организациях (АО «</w:t>
      </w:r>
      <w:proofErr w:type="spellStart"/>
      <w:r w:rsidRPr="008C2C86">
        <w:rPr>
          <w:color w:val="000000"/>
        </w:rPr>
        <w:t>Красноярсккрайуголь</w:t>
      </w:r>
      <w:proofErr w:type="spellEnd"/>
      <w:r w:rsidRPr="008C2C86">
        <w:rPr>
          <w:color w:val="000000"/>
        </w:rPr>
        <w:t>», МБОУ «Гимназия №2» г. Заозерного)), в которых работают ее родственники, поэтому рекомендовано передавать право проведения документальных проверок по достоверности индивидуальных сведений в этих организациях другим специалистам отдела НПП и ОППЗЛ;</w:t>
      </w:r>
      <w:proofErr w:type="gramEnd"/>
      <w:r w:rsidRPr="008C2C86">
        <w:rPr>
          <w:color w:val="000000"/>
        </w:rPr>
        <w:t xml:space="preserve"> а в отношении других родственников - получатели пенсии по старости, не может привести к конфликту интересов, т.к. в ее должностные обязанности не входит подготовка и подписание решений и распоряжений на назначение, перерасчет и индексацию пенсий и иных социальных выплат.</w:t>
      </w:r>
    </w:p>
    <w:p w:rsidR="00E1387B" w:rsidRPr="008C2C86" w:rsidRDefault="00E1387B" w:rsidP="00E1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87B" w:rsidRPr="008C2C86" w:rsidRDefault="00E1387B" w:rsidP="00E1387B">
      <w:pPr>
        <w:pStyle w:val="a4"/>
        <w:ind w:left="0"/>
        <w:jc w:val="both"/>
        <w:rPr>
          <w:sz w:val="24"/>
          <w:szCs w:val="24"/>
        </w:rPr>
      </w:pPr>
    </w:p>
    <w:p w:rsidR="00E1387B" w:rsidRPr="008C2C86" w:rsidRDefault="00E1387B" w:rsidP="00E1387B">
      <w:pPr>
        <w:pStyle w:val="a4"/>
        <w:ind w:left="0"/>
        <w:jc w:val="both"/>
        <w:rPr>
          <w:iCs/>
          <w:sz w:val="24"/>
          <w:szCs w:val="24"/>
        </w:rPr>
      </w:pPr>
    </w:p>
    <w:p w:rsidR="00E1387B" w:rsidRPr="008C2C86" w:rsidRDefault="00E1387B" w:rsidP="00E13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C8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1387B" w:rsidRPr="008C2C86" w:rsidRDefault="00E1387B" w:rsidP="00E1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1387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587"/>
    <w:multiLevelType w:val="multilevel"/>
    <w:tmpl w:val="522A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87B"/>
    <w:rsid w:val="00E1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8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1387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6259</Characters>
  <Application>Microsoft Office Word</Application>
  <DocSecurity>0</DocSecurity>
  <Lines>52</Lines>
  <Paragraphs>14</Paragraphs>
  <ScaleCrop>false</ScaleCrop>
  <Company>PFR034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2019-09-19T01:53:00Z</dcterms:created>
  <dcterms:modified xsi:type="dcterms:W3CDTF">2019-09-19T01:54:00Z</dcterms:modified>
</cp:coreProperties>
</file>