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DD" w:rsidRPr="00DA49CF" w:rsidRDefault="004C38DD" w:rsidP="004C3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состоявшихся в 2013</w:t>
      </w:r>
      <w:r w:rsidRPr="00DA49CF">
        <w:rPr>
          <w:rFonts w:ascii="Times New Roman" w:hAnsi="Times New Roman" w:cs="Times New Roman"/>
          <w:b/>
          <w:sz w:val="28"/>
          <w:szCs w:val="28"/>
        </w:rPr>
        <w:t xml:space="preserve"> году заседаниях Комиссии ГУ- Управления ПФР в </w:t>
      </w:r>
      <w:r>
        <w:rPr>
          <w:rFonts w:ascii="Times New Roman" w:hAnsi="Times New Roman" w:cs="Times New Roman"/>
          <w:b/>
          <w:sz w:val="28"/>
          <w:szCs w:val="28"/>
        </w:rPr>
        <w:t>Иланском</w:t>
      </w:r>
      <w:r w:rsidRPr="00DA49CF">
        <w:rPr>
          <w:rFonts w:ascii="Times New Roman" w:hAnsi="Times New Roman" w:cs="Times New Roman"/>
          <w:b/>
          <w:sz w:val="28"/>
          <w:szCs w:val="28"/>
        </w:rPr>
        <w:t xml:space="preserve"> районе Красноярского края (межрайонное) по соблюдению требований к служебному поведению и урегулированию конфликта интересов и принятых решениях</w:t>
      </w:r>
    </w:p>
    <w:p w:rsidR="004C38DD" w:rsidRDefault="004C38DD" w:rsidP="004C38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53D3" w:rsidRPr="00245FC1" w:rsidRDefault="00B353D3" w:rsidP="004C3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FC1">
        <w:rPr>
          <w:rFonts w:ascii="Times New Roman" w:hAnsi="Times New Roman" w:cs="Times New Roman"/>
          <w:b/>
          <w:sz w:val="24"/>
          <w:szCs w:val="24"/>
        </w:rPr>
        <w:t>«03» октября 2013г.</w:t>
      </w:r>
      <w:r w:rsidRPr="00245FC1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Комиссии.</w:t>
      </w:r>
    </w:p>
    <w:p w:rsidR="00B353D3" w:rsidRPr="00245FC1" w:rsidRDefault="00B353D3" w:rsidP="00B353D3">
      <w:pPr>
        <w:pStyle w:val="a3"/>
        <w:ind w:left="0"/>
        <w:jc w:val="both"/>
        <w:rPr>
          <w:sz w:val="24"/>
          <w:szCs w:val="24"/>
        </w:rPr>
      </w:pPr>
      <w:r w:rsidRPr="00245FC1">
        <w:rPr>
          <w:sz w:val="24"/>
          <w:szCs w:val="24"/>
        </w:rPr>
        <w:t xml:space="preserve">На заседании Комиссии рассматривался </w:t>
      </w:r>
      <w:r w:rsidRPr="00245FC1">
        <w:rPr>
          <w:iCs/>
          <w:sz w:val="24"/>
          <w:szCs w:val="24"/>
        </w:rPr>
        <w:t xml:space="preserve">вопрос </w:t>
      </w:r>
      <w:r w:rsidRPr="00245FC1">
        <w:rPr>
          <w:bCs/>
          <w:color w:val="000000"/>
          <w:sz w:val="24"/>
          <w:szCs w:val="24"/>
        </w:rPr>
        <w:t>об определении признаков нарушений требований к служебному поведению в части соблюдения ограничений и выполнения обязательств работником Управления при предоставлении сведений о доходах, об имуществе и обязательствах имущественного характера своих, супруги (супруга) и несовершеннолетних детей.</w:t>
      </w:r>
      <w:r w:rsidRPr="00245FC1">
        <w:rPr>
          <w:sz w:val="24"/>
          <w:szCs w:val="24"/>
        </w:rPr>
        <w:t xml:space="preserve">    </w:t>
      </w:r>
    </w:p>
    <w:p w:rsidR="00B353D3" w:rsidRPr="00245FC1" w:rsidRDefault="00B353D3" w:rsidP="00B353D3">
      <w:pPr>
        <w:pStyle w:val="a3"/>
        <w:ind w:left="0"/>
        <w:jc w:val="both"/>
        <w:rPr>
          <w:iCs/>
          <w:sz w:val="24"/>
          <w:szCs w:val="24"/>
        </w:rPr>
      </w:pPr>
      <w:r w:rsidRPr="00245FC1">
        <w:rPr>
          <w:sz w:val="24"/>
          <w:szCs w:val="24"/>
        </w:rPr>
        <w:t>На Комиссии принято решение:</w:t>
      </w:r>
      <w:r w:rsidRPr="00245FC1">
        <w:rPr>
          <w:iCs/>
          <w:sz w:val="24"/>
          <w:szCs w:val="24"/>
        </w:rPr>
        <w:t xml:space="preserve"> Установлено, что сведения о доходах, об имуществе и обязательствах имущественного характера являются неполными. Специалисту Управления указано на недопустимость в дальнейшем нарушений по соблюдению обязанностей по предоставлению сведений о своих доходах, имуществе и обязательствах имущественного характера, а также доходах, имуществе и обязательствах имущественного характера своих супруги (супруга) и несовершеннолетних детей.</w:t>
      </w:r>
    </w:p>
    <w:p w:rsidR="00C263FF" w:rsidRDefault="00C263FF"/>
    <w:sectPr w:rsidR="00C263FF" w:rsidSect="00C2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353D3"/>
    <w:rsid w:val="004C38DD"/>
    <w:rsid w:val="00B353D3"/>
    <w:rsid w:val="00C2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53D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>PFR034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3</cp:revision>
  <dcterms:created xsi:type="dcterms:W3CDTF">2019-09-16T07:13:00Z</dcterms:created>
  <dcterms:modified xsi:type="dcterms:W3CDTF">2019-09-16T07:14:00Z</dcterms:modified>
</cp:coreProperties>
</file>