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F6" w:rsidRPr="008C0EF6" w:rsidRDefault="008C0EF6" w:rsidP="008C0EF6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8C0EF6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риложение </w:t>
      </w:r>
      <w:r w:rsidR="0025573B">
        <w:rPr>
          <w:rFonts w:ascii="Times New Roman" w:hAnsi="Times New Roman" w:cs="Times New Roman"/>
          <w:sz w:val="20"/>
          <w:szCs w:val="20"/>
        </w:rPr>
        <w:t>1</w:t>
      </w:r>
      <w:r w:rsidR="00BB2347">
        <w:rPr>
          <w:rFonts w:ascii="Times New Roman" w:hAnsi="Times New Roman" w:cs="Times New Roman"/>
          <w:sz w:val="20"/>
          <w:szCs w:val="20"/>
        </w:rPr>
        <w:t>0</w:t>
      </w:r>
    </w:p>
    <w:p w:rsidR="008C0EF6" w:rsidRPr="008C0EF6" w:rsidRDefault="008C0EF6" w:rsidP="008C0EF6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8C0EF6">
        <w:rPr>
          <w:rFonts w:ascii="Times New Roman" w:hAnsi="Times New Roman" w:cs="Times New Roman"/>
          <w:sz w:val="20"/>
          <w:szCs w:val="20"/>
        </w:rPr>
        <w:t xml:space="preserve">к Учетной политике по исполнению бюджета </w:t>
      </w:r>
    </w:p>
    <w:p w:rsidR="008C0EF6" w:rsidRPr="008C0EF6" w:rsidRDefault="008C0EF6" w:rsidP="008C0EF6">
      <w:pPr>
        <w:tabs>
          <w:tab w:val="left" w:pos="11445"/>
          <w:tab w:val="right" w:pos="14570"/>
        </w:tabs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0"/>
        </w:rPr>
      </w:pPr>
      <w:r w:rsidRPr="008C0EF6">
        <w:rPr>
          <w:rFonts w:ascii="Times New Roman" w:hAnsi="Times New Roman" w:cs="Times New Roman"/>
          <w:sz w:val="20"/>
          <w:szCs w:val="20"/>
        </w:rPr>
        <w:t xml:space="preserve">УПФР в Кировском районе </w:t>
      </w:r>
      <w:proofErr w:type="gramStart"/>
      <w:r w:rsidRPr="008C0EF6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8C0EF6">
        <w:rPr>
          <w:rFonts w:ascii="Times New Roman" w:hAnsi="Times New Roman" w:cs="Times New Roman"/>
          <w:sz w:val="20"/>
          <w:szCs w:val="20"/>
        </w:rPr>
        <w:t>. Красноярска</w:t>
      </w:r>
    </w:p>
    <w:p w:rsidR="008C0EF6" w:rsidRPr="008C0EF6" w:rsidRDefault="008C0EF6" w:rsidP="008C0EF6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EF6" w:rsidRPr="0025573B" w:rsidRDefault="008C0EF6" w:rsidP="0025573B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0EF6"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</w:t>
      </w:r>
      <w:r w:rsidR="002557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документов, подлежащих хранению в электронном архиве</w:t>
      </w: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8702"/>
      </w:tblGrid>
      <w:tr w:rsidR="0025573B" w:rsidRPr="008C0EF6" w:rsidTr="00085E83">
        <w:trPr>
          <w:trHeight w:val="960"/>
        </w:trPr>
        <w:tc>
          <w:tcPr>
            <w:tcW w:w="704" w:type="dxa"/>
            <w:shd w:val="clear" w:color="auto" w:fill="auto"/>
          </w:tcPr>
          <w:p w:rsidR="0025573B" w:rsidRPr="008C0EF6" w:rsidRDefault="0025573B" w:rsidP="009A24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C0E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02" w:type="dxa"/>
            <w:shd w:val="clear" w:color="auto" w:fill="auto"/>
          </w:tcPr>
          <w:p w:rsidR="0025573B" w:rsidRPr="008C0EF6" w:rsidRDefault="0025573B" w:rsidP="006806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8C0E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Получатель бюджетных средств, 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администратора, администратор доходов бюджета ПФР</w:t>
            </w:r>
          </w:p>
        </w:tc>
      </w:tr>
      <w:tr w:rsidR="0025573B" w:rsidRPr="008C0EF6" w:rsidTr="008C0EF6">
        <w:trPr>
          <w:trHeight w:val="982"/>
        </w:trPr>
        <w:tc>
          <w:tcPr>
            <w:tcW w:w="704" w:type="dxa"/>
            <w:shd w:val="clear" w:color="auto" w:fill="auto"/>
          </w:tcPr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25573B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  <w:p w:rsidR="0025573B" w:rsidRPr="008C0EF6" w:rsidRDefault="0025573B" w:rsidP="008C0EF6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8702" w:type="dxa"/>
            <w:shd w:val="clear" w:color="auto" w:fill="auto"/>
          </w:tcPr>
          <w:p w:rsidR="0025573B" w:rsidRDefault="0025573B" w:rsidP="009A246A">
            <w:pPr>
              <w:pStyle w:val="a3"/>
              <w:ind w:firstLine="0"/>
              <w:rPr>
                <w:sz w:val="20"/>
              </w:rPr>
            </w:pPr>
          </w:p>
          <w:p w:rsidR="0025573B" w:rsidRPr="008C0EF6" w:rsidRDefault="0025573B" w:rsidP="009A246A">
            <w:pPr>
              <w:pStyle w:val="a3"/>
              <w:ind w:firstLine="0"/>
              <w:rPr>
                <w:sz w:val="20"/>
              </w:rPr>
            </w:pPr>
            <w:r w:rsidRPr="008C0EF6">
              <w:rPr>
                <w:sz w:val="20"/>
              </w:rPr>
              <w:t>Журнал операций № 8 по прочим операциям  (код формы по ОКУД 0504071);</w:t>
            </w:r>
          </w:p>
          <w:p w:rsidR="0025573B" w:rsidRDefault="0025573B" w:rsidP="008C0EF6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Инвентарная карточка учета нефинансовых активов  (код формы ОКУД 0504031)</w:t>
            </w:r>
          </w:p>
          <w:p w:rsidR="0025573B" w:rsidRDefault="0025573B" w:rsidP="008C0EF6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Книга учета материальных ценностей (код формы по ОКУД 0504042)</w:t>
            </w:r>
          </w:p>
          <w:p w:rsidR="00180952" w:rsidRDefault="00180952" w:rsidP="00180952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Оборотно-сальдовая</w:t>
            </w:r>
            <w:proofErr w:type="spellEnd"/>
            <w:r>
              <w:rPr>
                <w:sz w:val="20"/>
              </w:rPr>
              <w:t xml:space="preserve"> ведомость  по счетам  101, </w:t>
            </w:r>
            <w:r w:rsidR="008860AF">
              <w:rPr>
                <w:sz w:val="20"/>
              </w:rPr>
              <w:t xml:space="preserve">104, </w:t>
            </w:r>
            <w:r>
              <w:rPr>
                <w:sz w:val="20"/>
              </w:rPr>
              <w:t>10</w:t>
            </w:r>
            <w:r w:rsidR="008860AF">
              <w:rPr>
                <w:sz w:val="20"/>
              </w:rPr>
              <w:t>5</w:t>
            </w:r>
            <w:r>
              <w:rPr>
                <w:sz w:val="20"/>
              </w:rPr>
              <w:t>, 10</w:t>
            </w:r>
            <w:r w:rsidR="008860AF">
              <w:rPr>
                <w:sz w:val="20"/>
              </w:rPr>
              <w:t>6</w:t>
            </w:r>
          </w:p>
          <w:p w:rsidR="00180952" w:rsidRPr="008C0EF6" w:rsidRDefault="00180952" w:rsidP="00180952">
            <w:pPr>
              <w:pStyle w:val="a3"/>
              <w:ind w:firstLine="0"/>
              <w:rPr>
                <w:sz w:val="20"/>
              </w:rPr>
            </w:pPr>
          </w:p>
        </w:tc>
      </w:tr>
    </w:tbl>
    <w:p w:rsidR="00166ABD" w:rsidRPr="008C0EF6" w:rsidRDefault="00166ABD">
      <w:pPr>
        <w:rPr>
          <w:rFonts w:ascii="Times New Roman" w:hAnsi="Times New Roman" w:cs="Times New Roman"/>
          <w:sz w:val="20"/>
          <w:szCs w:val="20"/>
        </w:rPr>
      </w:pPr>
    </w:p>
    <w:sectPr w:rsidR="00166ABD" w:rsidRPr="008C0EF6" w:rsidSect="0002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2692"/>
    <w:multiLevelType w:val="hybridMultilevel"/>
    <w:tmpl w:val="E63666CE"/>
    <w:lvl w:ilvl="0" w:tplc="5B680F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0EF6"/>
    <w:rsid w:val="00021D0C"/>
    <w:rsid w:val="00166ABD"/>
    <w:rsid w:val="00180952"/>
    <w:rsid w:val="0025573B"/>
    <w:rsid w:val="004E2BC4"/>
    <w:rsid w:val="00724265"/>
    <w:rsid w:val="008860AF"/>
    <w:rsid w:val="008C0EF6"/>
    <w:rsid w:val="00BB2347"/>
    <w:rsid w:val="00E97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8C0EF6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0103</dc:creator>
  <cp:keywords/>
  <dc:description/>
  <cp:lastModifiedBy>0103</cp:lastModifiedBy>
  <cp:revision>7</cp:revision>
  <cp:lastPrinted>2018-10-23T06:43:00Z</cp:lastPrinted>
  <dcterms:created xsi:type="dcterms:W3CDTF">2018-04-18T06:42:00Z</dcterms:created>
  <dcterms:modified xsi:type="dcterms:W3CDTF">2018-12-27T10:54:00Z</dcterms:modified>
</cp:coreProperties>
</file>