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B6" w:rsidRDefault="002813B6" w:rsidP="002813B6">
      <w:pPr>
        <w:pStyle w:val="western"/>
        <w:jc w:val="right"/>
      </w:pPr>
      <w:r>
        <w:rPr>
          <w:sz w:val="20"/>
          <w:szCs w:val="20"/>
        </w:rPr>
        <w:t>Приложение №</w:t>
      </w:r>
      <w:r>
        <w:rPr>
          <w:sz w:val="20"/>
          <w:szCs w:val="20"/>
        </w:rPr>
        <w:t>12</w:t>
      </w:r>
      <w:r w:rsidRPr="00F5042A">
        <w:rPr>
          <w:sz w:val="20"/>
          <w:szCs w:val="20"/>
        </w:rPr>
        <w:t xml:space="preserve"> </w:t>
      </w:r>
      <w:r>
        <w:rPr>
          <w:sz w:val="20"/>
          <w:szCs w:val="20"/>
        </w:rPr>
        <w:t>к Учетной политике УПФР,</w:t>
      </w:r>
    </w:p>
    <w:p w:rsidR="002813B6" w:rsidRDefault="002813B6" w:rsidP="002813B6">
      <w:pPr>
        <w:pStyle w:val="western"/>
        <w:jc w:val="right"/>
      </w:pPr>
      <w:proofErr w:type="gramStart"/>
      <w:r>
        <w:rPr>
          <w:sz w:val="20"/>
          <w:szCs w:val="20"/>
        </w:rPr>
        <w:t>утвержденной</w:t>
      </w:r>
      <w:proofErr w:type="gramEnd"/>
      <w:r>
        <w:rPr>
          <w:sz w:val="20"/>
          <w:szCs w:val="20"/>
        </w:rPr>
        <w:t xml:space="preserve"> приказом от 29.12.2018 № 133п</w:t>
      </w:r>
    </w:p>
    <w:p w:rsidR="002813B6" w:rsidRDefault="002813B6">
      <w:pPr>
        <w:pStyle w:val="ConsPlusNormal"/>
        <w:ind w:firstLine="540"/>
        <w:jc w:val="both"/>
        <w:outlineLvl w:val="0"/>
      </w:pPr>
    </w:p>
    <w:p w:rsidR="002813B6" w:rsidRDefault="002813B6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2813B6" w:rsidRDefault="002813B6">
      <w:pPr>
        <w:pStyle w:val="ConsPlusCell"/>
        <w:jc w:val="both"/>
      </w:pPr>
      <w:r>
        <w:t>│      КАРТОЧКА УЧЕТА ЭКСПЛУАТАЦИИ АККУМУЛЯТОРНОЙ БАТАРЕИ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>│ ______________________________________________________________ │</w:t>
      </w:r>
    </w:p>
    <w:p w:rsidR="002813B6" w:rsidRDefault="002813B6">
      <w:pPr>
        <w:pStyle w:val="ConsPlusCell"/>
        <w:jc w:val="both"/>
      </w:pPr>
      <w:r>
        <w:t>│          (наименование автотранспортного предприятия)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│Тип АКБ _______, номер АКБ _____, дата изготовления АКБ _______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│Изготовитель АКБ ______________________________________________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│Дата ввода АКБ в эксплуатацию _______________. Нормативный срок │</w:t>
      </w:r>
    </w:p>
    <w:p w:rsidR="002813B6" w:rsidRDefault="002813B6">
      <w:pPr>
        <w:pStyle w:val="ConsPlusCell"/>
        <w:jc w:val="both"/>
      </w:pPr>
      <w:r>
        <w:t>│эксплуатации до списания ______________________________________.│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 xml:space="preserve">│Нормативная наработка АКБ до списания _______ </w:t>
      </w:r>
      <w:proofErr w:type="gramStart"/>
      <w:r>
        <w:t>км</w:t>
      </w:r>
      <w:proofErr w:type="gramEnd"/>
      <w:r>
        <w:t>. Дата списания │</w:t>
      </w:r>
    </w:p>
    <w:p w:rsidR="002813B6" w:rsidRDefault="002813B6">
      <w:pPr>
        <w:pStyle w:val="ConsPlusCell"/>
        <w:jc w:val="both"/>
      </w:pPr>
      <w:r>
        <w:t>│АКБ _________________.                             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├────────────────────────────────┬───────────────────────────────┤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 xml:space="preserve">│1. АКБ </w:t>
      </w:r>
      <w:proofErr w:type="gramStart"/>
      <w:r>
        <w:t>установлена</w:t>
      </w:r>
      <w:proofErr w:type="gramEnd"/>
      <w:r>
        <w:t xml:space="preserve"> на автомобиль│                  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├────────────────────────────────┼───────────────────────────────┤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 xml:space="preserve">│2. Дата установки АКБ           │                           </w:t>
      </w:r>
      <w:bookmarkStart w:id="0" w:name="_GoBack"/>
      <w:bookmarkEnd w:id="0"/>
      <w:r>
        <w:t xml:space="preserve">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├────────────────────────────────┼───────────────────────────────┤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>│3. Модель автомобиля            │                  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├────────────────────────────────┼───────────────────────────────┤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>│4. Гаражный номер автомобиля    │                  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├────────────────────────────────┼───────────────────────────────┤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>│5. Водител</w:t>
      </w:r>
      <w:proofErr w:type="gramStart"/>
      <w:r>
        <w:t>ь(</w:t>
      </w:r>
      <w:proofErr w:type="gramEnd"/>
      <w:r>
        <w:t>и)                  │                  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├────────────────────────────────┴───────────────────────────────┤</w:t>
      </w:r>
    </w:p>
    <w:p w:rsidR="002813B6" w:rsidRDefault="002813B6">
      <w:pPr>
        <w:pStyle w:val="ConsPlusCell"/>
        <w:jc w:val="both"/>
      </w:pPr>
      <w:r>
        <w:t>│            СВЕДЕНИЯ О ТЕХНИЧЕСКОМ ОБСЛУЖИВАНИИ АКБ             │</w:t>
      </w:r>
    </w:p>
    <w:p w:rsidR="002813B6" w:rsidRDefault="002813B6">
      <w:pPr>
        <w:pStyle w:val="ConsPlusCell"/>
        <w:jc w:val="both"/>
      </w:pPr>
      <w:r>
        <w:t>├─────────────────────────────────────────────┬────────┬─────────┤</w:t>
      </w:r>
    </w:p>
    <w:p w:rsidR="002813B6" w:rsidRDefault="002813B6">
      <w:pPr>
        <w:pStyle w:val="ConsPlusCell"/>
        <w:jc w:val="both"/>
      </w:pPr>
      <w:r>
        <w:t xml:space="preserve">│        АКБ, поступившая в отделение         │Причина │ АКБ </w:t>
      </w:r>
      <w:proofErr w:type="gramStart"/>
      <w:r>
        <w:t>при</w:t>
      </w:r>
      <w:proofErr w:type="gramEnd"/>
      <w:r>
        <w:t xml:space="preserve"> │</w:t>
      </w:r>
    </w:p>
    <w:p w:rsidR="002813B6" w:rsidRDefault="002813B6">
      <w:pPr>
        <w:pStyle w:val="ConsPlusCell"/>
        <w:jc w:val="both"/>
      </w:pPr>
      <w:r>
        <w:t xml:space="preserve">│                  (участок)                  │сдачи   │выдаче </w:t>
      </w:r>
      <w:proofErr w:type="gramStart"/>
      <w:r>
        <w:t>из</w:t>
      </w:r>
      <w:proofErr w:type="gramEnd"/>
      <w:r>
        <w:t>│</w:t>
      </w:r>
    </w:p>
    <w:p w:rsidR="002813B6" w:rsidRDefault="002813B6">
      <w:pPr>
        <w:pStyle w:val="ConsPlusCell"/>
        <w:jc w:val="both"/>
      </w:pPr>
      <w:r>
        <w:t>├──────┬─────┬───────────────┬────────────────┤АКБ в   │отделения│</w:t>
      </w:r>
    </w:p>
    <w:p w:rsidR="002813B6" w:rsidRDefault="002813B6">
      <w:pPr>
        <w:pStyle w:val="ConsPlusCell"/>
        <w:jc w:val="both"/>
      </w:pPr>
      <w:r>
        <w:t>│дата  │пр</w:t>
      </w:r>
      <w:proofErr w:type="gramStart"/>
      <w:r>
        <w:t>о-</w:t>
      </w:r>
      <w:proofErr w:type="gramEnd"/>
      <w:r>
        <w:t xml:space="preserve"> │плотность </w:t>
      </w:r>
      <w:proofErr w:type="spellStart"/>
      <w:r>
        <w:t>элек</w:t>
      </w:r>
      <w:proofErr w:type="spellEnd"/>
      <w:r>
        <w:t>-│уровень электро-│отделе- ├───┬─────┤</w:t>
      </w:r>
    </w:p>
    <w:p w:rsidR="002813B6" w:rsidRDefault="002813B6">
      <w:pPr>
        <w:pStyle w:val="ConsPlusCell"/>
        <w:jc w:val="both"/>
      </w:pPr>
      <w:r>
        <w:t>│</w:t>
      </w:r>
      <w:proofErr w:type="spellStart"/>
      <w:r>
        <w:t>по</w:t>
      </w:r>
      <w:proofErr w:type="gramStart"/>
      <w:r>
        <w:t>с</w:t>
      </w:r>
      <w:proofErr w:type="spellEnd"/>
      <w:r>
        <w:t>-</w:t>
      </w:r>
      <w:proofErr w:type="gramEnd"/>
      <w:r>
        <w:t xml:space="preserve">  │бег  │</w:t>
      </w:r>
      <w:proofErr w:type="spellStart"/>
      <w:r>
        <w:t>тролита</w:t>
      </w:r>
      <w:proofErr w:type="spellEnd"/>
      <w:r>
        <w:t xml:space="preserve"> в </w:t>
      </w:r>
      <w:proofErr w:type="spellStart"/>
      <w:r>
        <w:t>акку</w:t>
      </w:r>
      <w:proofErr w:type="spellEnd"/>
      <w:r>
        <w:t xml:space="preserve">-│лита в </w:t>
      </w:r>
      <w:proofErr w:type="spellStart"/>
      <w:r>
        <w:t>аккумуля</w:t>
      </w:r>
      <w:proofErr w:type="spellEnd"/>
      <w:r>
        <w:t>-│</w:t>
      </w:r>
      <w:proofErr w:type="spellStart"/>
      <w:r>
        <w:t>ние</w:t>
      </w:r>
      <w:proofErr w:type="spellEnd"/>
      <w:r>
        <w:t xml:space="preserve"> (за-│да-│плот-│</w:t>
      </w:r>
    </w:p>
    <w:p w:rsidR="002813B6" w:rsidRDefault="002813B6">
      <w:pPr>
        <w:pStyle w:val="ConsPlusCell"/>
        <w:jc w:val="both"/>
      </w:pPr>
      <w:r>
        <w:t>│</w:t>
      </w:r>
      <w:proofErr w:type="spellStart"/>
      <w:r>
        <w:t>тупл</w:t>
      </w:r>
      <w:proofErr w:type="gramStart"/>
      <w:r>
        <w:t>е</w:t>
      </w:r>
      <w:proofErr w:type="spellEnd"/>
      <w:r>
        <w:t>-</w:t>
      </w:r>
      <w:proofErr w:type="gramEnd"/>
      <w:r>
        <w:t>│авто-│</w:t>
      </w:r>
      <w:proofErr w:type="spellStart"/>
      <w:r>
        <w:t>муляторах</w:t>
      </w:r>
      <w:proofErr w:type="spellEnd"/>
      <w:r>
        <w:t xml:space="preserve"> АКБ, │торах АКБ, мм   │рядка,  │та │</w:t>
      </w:r>
      <w:proofErr w:type="spellStart"/>
      <w:r>
        <w:t>ность</w:t>
      </w:r>
      <w:proofErr w:type="spellEnd"/>
      <w:r>
        <w:t>│</w:t>
      </w:r>
    </w:p>
    <w:p w:rsidR="002813B6" w:rsidRDefault="002813B6">
      <w:pPr>
        <w:pStyle w:val="ConsPlusCell"/>
        <w:jc w:val="both"/>
      </w:pPr>
      <w:r>
        <w:t>│</w:t>
      </w:r>
      <w:proofErr w:type="spellStart"/>
      <w:r>
        <w:t>ния</w:t>
      </w:r>
      <w:proofErr w:type="spellEnd"/>
      <w:r>
        <w:t xml:space="preserve"> в │</w:t>
      </w:r>
      <w:proofErr w:type="spellStart"/>
      <w:r>
        <w:t>моб</w:t>
      </w:r>
      <w:proofErr w:type="gramStart"/>
      <w:r>
        <w:t>и</w:t>
      </w:r>
      <w:proofErr w:type="spellEnd"/>
      <w:r>
        <w:t>-</w:t>
      </w:r>
      <w:proofErr w:type="gramEnd"/>
      <w:r>
        <w:t>│г/куб. см      │                │</w:t>
      </w:r>
      <w:proofErr w:type="spellStart"/>
      <w:r>
        <w:t>списание│вы</w:t>
      </w:r>
      <w:proofErr w:type="spellEnd"/>
      <w:r>
        <w:t>-│</w:t>
      </w:r>
      <w:proofErr w:type="spellStart"/>
      <w:r>
        <w:t>элек</w:t>
      </w:r>
      <w:proofErr w:type="spellEnd"/>
      <w:r>
        <w:t>-│</w:t>
      </w:r>
    </w:p>
    <w:p w:rsidR="002813B6" w:rsidRDefault="002813B6">
      <w:pPr>
        <w:pStyle w:val="ConsPlusCell"/>
        <w:jc w:val="both"/>
      </w:pPr>
      <w:r>
        <w:t>│</w:t>
      </w:r>
      <w:proofErr w:type="spellStart"/>
      <w:r>
        <w:t>отд</w:t>
      </w:r>
      <w:proofErr w:type="gramStart"/>
      <w:r>
        <w:t>е</w:t>
      </w:r>
      <w:proofErr w:type="spellEnd"/>
      <w:r>
        <w:t>-</w:t>
      </w:r>
      <w:proofErr w:type="gramEnd"/>
      <w:r>
        <w:t xml:space="preserve"> │ля с ├─┬──┬──┬──┬──┬─┼─┬──┬──┬──┬──┬──┤и пр.)  │да-│</w:t>
      </w:r>
      <w:proofErr w:type="spellStart"/>
      <w:r>
        <w:t>тро</w:t>
      </w:r>
      <w:proofErr w:type="spellEnd"/>
      <w:r>
        <w:t>- │</w:t>
      </w:r>
    </w:p>
    <w:p w:rsidR="002813B6" w:rsidRDefault="002813B6">
      <w:pPr>
        <w:pStyle w:val="ConsPlusCell"/>
        <w:jc w:val="both"/>
      </w:pPr>
      <w:r>
        <w:t>│</w:t>
      </w:r>
      <w:proofErr w:type="spellStart"/>
      <w:r>
        <w:t>ление</w:t>
      </w:r>
      <w:proofErr w:type="spellEnd"/>
      <w:r>
        <w:t xml:space="preserve"> │дан- │1│2 │3 │4 │5 │6│1│2 │3 │4 │5 │6 │и </w:t>
      </w:r>
      <w:proofErr w:type="spellStart"/>
      <w:r>
        <w:t>сост</w:t>
      </w:r>
      <w:proofErr w:type="gramStart"/>
      <w:r>
        <w:t>о</w:t>
      </w:r>
      <w:proofErr w:type="spellEnd"/>
      <w:r>
        <w:t>-</w:t>
      </w:r>
      <w:proofErr w:type="gramEnd"/>
      <w:r>
        <w:t>│</w:t>
      </w:r>
      <w:proofErr w:type="spellStart"/>
      <w:r>
        <w:t>чи</w:t>
      </w:r>
      <w:proofErr w:type="spellEnd"/>
      <w:r>
        <w:t xml:space="preserve"> │лита,│</w:t>
      </w:r>
    </w:p>
    <w:p w:rsidR="002813B6" w:rsidRDefault="002813B6">
      <w:pPr>
        <w:pStyle w:val="ConsPlusCell"/>
        <w:jc w:val="both"/>
      </w:pPr>
      <w:r>
        <w:t>│(</w:t>
      </w:r>
      <w:proofErr w:type="spellStart"/>
      <w:r>
        <w:t>уча</w:t>
      </w:r>
      <w:proofErr w:type="gramStart"/>
      <w:r>
        <w:t>с</w:t>
      </w:r>
      <w:proofErr w:type="spellEnd"/>
      <w:r>
        <w:t>-</w:t>
      </w:r>
      <w:proofErr w:type="gramEnd"/>
      <w:r>
        <w:t>│ной  │ │  │  │  │  │ │ │  │  │  │  │  │</w:t>
      </w:r>
      <w:proofErr w:type="spellStart"/>
      <w:r>
        <w:t>яние</w:t>
      </w:r>
      <w:proofErr w:type="spellEnd"/>
      <w:r>
        <w:t xml:space="preserve"> АКБ│   │г/   │</w:t>
      </w:r>
    </w:p>
    <w:p w:rsidR="002813B6" w:rsidRDefault="002813B6">
      <w:pPr>
        <w:pStyle w:val="ConsPlusCell"/>
        <w:jc w:val="both"/>
      </w:pPr>
      <w:r>
        <w:t>│ток)  │АКБ, │ │  │  │  │  │ │ │  │  │  │  │  │при сп</w:t>
      </w:r>
      <w:proofErr w:type="gramStart"/>
      <w:r>
        <w:t>и-</w:t>
      </w:r>
      <w:proofErr w:type="gramEnd"/>
      <w:r>
        <w:t>│   │куб. │</w:t>
      </w:r>
    </w:p>
    <w:p w:rsidR="002813B6" w:rsidRDefault="002813B6">
      <w:pPr>
        <w:pStyle w:val="ConsPlusCell"/>
        <w:jc w:val="both"/>
      </w:pPr>
      <w:r>
        <w:t>│      │</w:t>
      </w:r>
      <w:proofErr w:type="gramStart"/>
      <w:r>
        <w:t>км</w:t>
      </w:r>
      <w:proofErr w:type="gramEnd"/>
      <w:r>
        <w:t xml:space="preserve">   │ │  │  │  │  │ │ │  │  │  │  │  │</w:t>
      </w:r>
      <w:proofErr w:type="spellStart"/>
      <w:r>
        <w:t>сании</w:t>
      </w:r>
      <w:proofErr w:type="spellEnd"/>
      <w:r>
        <w:t xml:space="preserve">   │   │см   │</w:t>
      </w:r>
    </w:p>
    <w:p w:rsidR="002813B6" w:rsidRDefault="002813B6">
      <w:pPr>
        <w:pStyle w:val="ConsPlusCell"/>
        <w:jc w:val="both"/>
      </w:pPr>
      <w:r>
        <w:t>├──────┼─────┼─┼──┼──┼──┼──┼─┼─┼──┼──┼──┼──┼──┼────────┼───┼─────┤</w:t>
      </w:r>
    </w:p>
    <w:p w:rsidR="002813B6" w:rsidRDefault="002813B6">
      <w:pPr>
        <w:pStyle w:val="ConsPlusCell"/>
        <w:jc w:val="both"/>
      </w:pPr>
      <w:r>
        <w:t>│  1   │  2  │3│4 │5 │6 │7 │8│9│10│11│12│13│14│   15   │16 │ 17  │</w:t>
      </w:r>
    </w:p>
    <w:p w:rsidR="002813B6" w:rsidRDefault="002813B6">
      <w:pPr>
        <w:pStyle w:val="ConsPlusCell"/>
        <w:jc w:val="both"/>
      </w:pPr>
      <w:r>
        <w:t>├──────┴─────┴─┴──┴──┴──┴──┴─┴─┴──┴──┴──┴──┴──┴────────┴───┴─────┤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│Списание АКБ N ___________________ утверждаю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                       _____________________  ____________      │</w:t>
      </w:r>
    </w:p>
    <w:p w:rsidR="002813B6" w:rsidRDefault="002813B6">
      <w:pPr>
        <w:pStyle w:val="ConsPlusCell"/>
        <w:jc w:val="both"/>
      </w:pPr>
      <w:r>
        <w:t>│                             (подпись)          (Ф.И.О.)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│"__" ____________ 20_ г.                                       │</w:t>
      </w:r>
    </w:p>
    <w:p w:rsidR="002813B6" w:rsidRDefault="002813B6">
      <w:pPr>
        <w:pStyle w:val="ConsPlusCell"/>
        <w:jc w:val="both"/>
      </w:pPr>
      <w:r>
        <w:t>│                                                                │</w:t>
      </w:r>
    </w:p>
    <w:p w:rsidR="002813B6" w:rsidRDefault="002813B6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2813B6" w:rsidRDefault="002813B6">
      <w:pPr>
        <w:pStyle w:val="ConsPlusNormal"/>
        <w:ind w:firstLine="540"/>
        <w:jc w:val="both"/>
      </w:pPr>
    </w:p>
    <w:p w:rsidR="002813B6" w:rsidRDefault="002813B6">
      <w:pPr>
        <w:pStyle w:val="ConsPlusNormal"/>
        <w:ind w:firstLine="540"/>
        <w:jc w:val="both"/>
      </w:pPr>
    </w:p>
    <w:p w:rsidR="002813B6" w:rsidRDefault="002813B6">
      <w:pPr>
        <w:pStyle w:val="ConsPlusNormal"/>
        <w:ind w:firstLine="540"/>
        <w:jc w:val="both"/>
      </w:pPr>
    </w:p>
    <w:p w:rsidR="00503CE4" w:rsidRDefault="00503CE4"/>
    <w:sectPr w:rsidR="00503CE4" w:rsidSect="002813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B6"/>
    <w:rsid w:val="002813B6"/>
    <w:rsid w:val="0050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8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2813B6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8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2813B6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034025-0301 Гостева О.С.</dc:creator>
  <cp:lastModifiedBy>034025-0301 Гостева О.С.</cp:lastModifiedBy>
  <cp:revision>1</cp:revision>
  <dcterms:created xsi:type="dcterms:W3CDTF">2019-01-21T03:30:00Z</dcterms:created>
  <dcterms:modified xsi:type="dcterms:W3CDTF">2019-01-21T03:32:00Z</dcterms:modified>
</cp:coreProperties>
</file>