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44D" w:rsidRDefault="0043144D" w:rsidP="0043144D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 о состоявшемся заседании Комиссии Государственного учреждения – Краснодарского регионального отделения Фонда социального страхования Российской Федерации по соблюдению требований к служебному поведению и урегулированию конфликта интересов и принятых решениях</w:t>
      </w:r>
    </w:p>
    <w:p w:rsidR="0043144D" w:rsidRDefault="0043144D" w:rsidP="0043144D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09 декабря 2020 года</w:t>
      </w:r>
    </w:p>
    <w:p w:rsidR="0043144D" w:rsidRDefault="0043144D" w:rsidP="0043144D">
      <w:pPr>
        <w:pStyle w:val="Standard"/>
        <w:ind w:firstLine="708"/>
        <w:jc w:val="both"/>
      </w:pPr>
    </w:p>
    <w:p w:rsidR="0043144D" w:rsidRDefault="0043144D" w:rsidP="0043144D">
      <w:pPr>
        <w:pStyle w:val="Standard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09 декабря 2020 года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адресу: г. Краснодар, ул. Ставропольская, 82 состоялось заседание Комиссии Государственного учреждения – Краснодарского регионального отделения Фонда социального страхования Российской Федерации по соблюдению требований к служебному поведению и урегулированию конфликта интересов (далее – Комиссия).</w:t>
      </w:r>
    </w:p>
    <w:p w:rsidR="0043144D" w:rsidRDefault="0043144D" w:rsidP="0043144D">
      <w:pP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На заседании Комиссии присутствовали:</w:t>
      </w:r>
    </w:p>
    <w:p w:rsidR="0043144D" w:rsidRDefault="0043144D" w:rsidP="0043144D">
      <w:pPr>
        <w:snapToGri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 Комиссии (</w:t>
      </w: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Председателя) -Алексеева Светлана Игоревна</w:t>
      </w:r>
      <w:proofErr w:type="gramStart"/>
      <w:r>
        <w:rPr>
          <w:rFonts w:ascii="Times New Roman" w:hAnsi="Times New Roman" w:cs="Times New Roman"/>
          <w:sz w:val="28"/>
          <w:szCs w:val="28"/>
        </w:rPr>
        <w:t>,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члены Комиссии: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Шачнева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Владимировна,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Сигаева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Лилия Александровна,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Турчина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Сергеевна, Вронский Сергей Иванович, Удод Александр Николаевич,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Калинченко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Дмитрий Игоревич, </w:t>
      </w:r>
      <w:proofErr w:type="spellStart"/>
      <w:r>
        <w:rPr>
          <w:rFonts w:ascii="Times New Roman" w:hAnsi="Times New Roman" w:cs="Times New Roman"/>
          <w:sz w:val="28"/>
          <w:szCs w:val="28"/>
        </w:rPr>
        <w:t>Хейнман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Галина Анатольевна, Панина Виктория Григорьевна; секретарь Комиссии Абалихина Инна Александровна.</w:t>
      </w:r>
    </w:p>
    <w:p w:rsidR="00A626E2" w:rsidRDefault="00507DC0" w:rsidP="00507DC0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Основанием для проведения заседания Комиссии явились</w:t>
      </w:r>
      <w:r w:rsidR="00A626E2">
        <w:rPr>
          <w:rFonts w:ascii="Times New Roman" w:hAnsi="Times New Roman" w:cs="Times New Roman"/>
          <w:sz w:val="28"/>
          <w:szCs w:val="28"/>
        </w:rPr>
        <w:t>:</w:t>
      </w:r>
    </w:p>
    <w:p w:rsidR="00507DC0" w:rsidRPr="00A626E2" w:rsidRDefault="00507DC0" w:rsidP="00A626E2">
      <w:pPr>
        <w:pStyle w:val="a5"/>
        <w:numPr>
          <w:ilvl w:val="0"/>
          <w:numId w:val="1"/>
        </w:numPr>
        <w:spacing w:line="360" w:lineRule="exact"/>
        <w:jc w:val="both"/>
      </w:pPr>
      <w:proofErr w:type="gramStart"/>
      <w:r w:rsidRPr="00A626E2">
        <w:rPr>
          <w:sz w:val="28"/>
          <w:szCs w:val="28"/>
        </w:rPr>
        <w:t>материалы провер</w:t>
      </w:r>
      <w:r w:rsidR="00A626E2">
        <w:rPr>
          <w:sz w:val="28"/>
          <w:szCs w:val="28"/>
        </w:rPr>
        <w:t>о</w:t>
      </w:r>
      <w:r w:rsidRPr="00A626E2">
        <w:rPr>
          <w:sz w:val="28"/>
          <w:szCs w:val="28"/>
        </w:rPr>
        <w:t>к</w:t>
      </w:r>
      <w:proofErr w:type="gramEnd"/>
      <w:r w:rsidR="00032E4C">
        <w:rPr>
          <w:sz w:val="28"/>
          <w:szCs w:val="28"/>
        </w:rPr>
        <w:t xml:space="preserve"> рассмотренные</w:t>
      </w:r>
      <w:r w:rsidRPr="00A626E2">
        <w:rPr>
          <w:sz w:val="28"/>
          <w:szCs w:val="28"/>
        </w:rPr>
        <w:t xml:space="preserve"> отделом организационно-кадровой работы достоверности и полноты предоставления сведений о доходах работниками регионального отделения. Рассмотрение проводилось в отношении 6 работников</w:t>
      </w:r>
      <w:r w:rsidR="00032E4C">
        <w:rPr>
          <w:sz w:val="28"/>
          <w:szCs w:val="28"/>
        </w:rPr>
        <w:t xml:space="preserve"> филиалов</w:t>
      </w:r>
      <w:r w:rsidRPr="00A626E2">
        <w:rPr>
          <w:sz w:val="28"/>
          <w:szCs w:val="28"/>
        </w:rPr>
        <w:t xml:space="preserve">. </w:t>
      </w:r>
      <w:r w:rsidRPr="00A626E2">
        <w:rPr>
          <w:color w:val="000000"/>
          <w:sz w:val="28"/>
          <w:szCs w:val="28"/>
        </w:rPr>
        <w:tab/>
      </w:r>
    </w:p>
    <w:p w:rsidR="00A626E2" w:rsidRPr="00A626E2" w:rsidRDefault="00032E4C" w:rsidP="00A626E2">
      <w:pPr>
        <w:pStyle w:val="a5"/>
        <w:numPr>
          <w:ilvl w:val="0"/>
          <w:numId w:val="1"/>
        </w:numPr>
        <w:spacing w:line="360" w:lineRule="exact"/>
        <w:jc w:val="both"/>
      </w:pPr>
      <w:r>
        <w:rPr>
          <w:color w:val="000000"/>
          <w:sz w:val="28"/>
          <w:szCs w:val="28"/>
        </w:rPr>
        <w:t>м</w:t>
      </w:r>
      <w:r w:rsidR="00A626E2">
        <w:rPr>
          <w:color w:val="000000"/>
          <w:sz w:val="28"/>
          <w:szCs w:val="28"/>
        </w:rPr>
        <w:t xml:space="preserve">атериалы контроля за расходами в 2019 году в отношении </w:t>
      </w:r>
      <w:r>
        <w:rPr>
          <w:color w:val="000000"/>
          <w:sz w:val="28"/>
          <w:szCs w:val="28"/>
        </w:rPr>
        <w:t>2</w:t>
      </w:r>
      <w:r w:rsidR="00A626E2">
        <w:rPr>
          <w:color w:val="000000"/>
          <w:sz w:val="28"/>
          <w:szCs w:val="28"/>
        </w:rPr>
        <w:t xml:space="preserve"> работников</w:t>
      </w:r>
      <w:r>
        <w:rPr>
          <w:color w:val="000000"/>
          <w:sz w:val="28"/>
          <w:szCs w:val="28"/>
        </w:rPr>
        <w:t xml:space="preserve"> регионального отделения и 2 работников филиалов</w:t>
      </w:r>
      <w:r w:rsidR="00A626E2">
        <w:rPr>
          <w:color w:val="000000"/>
          <w:sz w:val="28"/>
          <w:szCs w:val="28"/>
        </w:rPr>
        <w:t>.</w:t>
      </w:r>
    </w:p>
    <w:p w:rsidR="00A626E2" w:rsidRDefault="00A626E2" w:rsidP="00A626E2">
      <w:pPr>
        <w:pStyle w:val="a5"/>
        <w:numPr>
          <w:ilvl w:val="0"/>
          <w:numId w:val="1"/>
        </w:numPr>
        <w:spacing w:line="360" w:lineRule="exact"/>
        <w:jc w:val="both"/>
        <w:rPr>
          <w:rFonts w:ascii="Arial" w:hAnsi="Arial" w:cs="Mangal"/>
        </w:rPr>
      </w:pPr>
      <w:r w:rsidRPr="00A626E2">
        <w:rPr>
          <w:sz w:val="28"/>
          <w:szCs w:val="28"/>
        </w:rPr>
        <w:t xml:space="preserve">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интересов, поступившие от </w:t>
      </w:r>
      <w:r w:rsidR="00032E4C">
        <w:rPr>
          <w:sz w:val="28"/>
          <w:szCs w:val="28"/>
        </w:rPr>
        <w:t xml:space="preserve">1 начальника отдела в связи с тем, что он является получателем услуг Фонда и 1 директора филиала в связи с тем, что его ближайший родственник </w:t>
      </w:r>
      <w:proofErr w:type="gramStart"/>
      <w:r w:rsidR="00032E4C">
        <w:rPr>
          <w:sz w:val="28"/>
          <w:szCs w:val="28"/>
        </w:rPr>
        <w:t>является  страхователем</w:t>
      </w:r>
      <w:proofErr w:type="gramEnd"/>
      <w:r w:rsidR="00032E4C">
        <w:rPr>
          <w:sz w:val="28"/>
          <w:szCs w:val="28"/>
        </w:rPr>
        <w:t xml:space="preserve"> и стоит на учете в филиале</w:t>
      </w:r>
      <w:r w:rsidRPr="00A626E2">
        <w:rPr>
          <w:sz w:val="28"/>
          <w:szCs w:val="28"/>
        </w:rPr>
        <w:t>.</w:t>
      </w:r>
    </w:p>
    <w:p w:rsidR="00507DC0" w:rsidRDefault="00A626E2" w:rsidP="00507DC0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 итогам заседания </w:t>
      </w:r>
      <w:r w:rsidR="00507DC0">
        <w:rPr>
          <w:rFonts w:ascii="Times New Roman" w:hAnsi="Times New Roman" w:cs="Times New Roman"/>
          <w:color w:val="000000"/>
          <w:sz w:val="28"/>
          <w:szCs w:val="28"/>
        </w:rPr>
        <w:t>Комисси</w:t>
      </w:r>
      <w:r>
        <w:rPr>
          <w:rFonts w:ascii="Times New Roman" w:hAnsi="Times New Roman" w:cs="Times New Roman"/>
          <w:color w:val="000000"/>
          <w:sz w:val="28"/>
          <w:szCs w:val="28"/>
        </w:rPr>
        <w:t>ей</w:t>
      </w:r>
      <w:r w:rsidR="00507DC0">
        <w:rPr>
          <w:rFonts w:ascii="Times New Roman" w:hAnsi="Times New Roman" w:cs="Times New Roman"/>
          <w:color w:val="000000"/>
          <w:sz w:val="28"/>
          <w:szCs w:val="28"/>
        </w:rPr>
        <w:t xml:space="preserve"> принят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507DC0">
        <w:rPr>
          <w:rFonts w:ascii="Times New Roman" w:hAnsi="Times New Roman" w:cs="Times New Roman"/>
          <w:color w:val="000000"/>
          <w:sz w:val="28"/>
          <w:szCs w:val="28"/>
        </w:rPr>
        <w:t xml:space="preserve"> следующи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507DC0">
        <w:rPr>
          <w:rFonts w:ascii="Times New Roman" w:hAnsi="Times New Roman" w:cs="Times New Roman"/>
          <w:color w:val="000000"/>
          <w:sz w:val="28"/>
          <w:szCs w:val="28"/>
        </w:rPr>
        <w:t xml:space="preserve"> решени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507DC0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A626E2" w:rsidRDefault="00A626E2" w:rsidP="00507DC0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по первому вопросу: признано, что сведения, предоставленные 6 </w:t>
      </w:r>
      <w:r w:rsidR="00782FF4"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</w:rPr>
        <w:t>аботниками</w:t>
      </w:r>
      <w:r w:rsidR="00782FF4">
        <w:rPr>
          <w:rFonts w:ascii="Times New Roman" w:hAnsi="Times New Roman" w:cs="Times New Roman"/>
          <w:color w:val="000000"/>
          <w:sz w:val="28"/>
          <w:szCs w:val="28"/>
        </w:rPr>
        <w:t xml:space="preserve"> филиалов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являются недостоверными и неполными. </w:t>
      </w:r>
      <w:r w:rsidR="00032E4C">
        <w:rPr>
          <w:rFonts w:ascii="Times New Roman" w:hAnsi="Times New Roman" w:cs="Times New Roman"/>
          <w:color w:val="000000"/>
          <w:sz w:val="28"/>
          <w:szCs w:val="28"/>
        </w:rPr>
        <w:t xml:space="preserve">На основании рекомендаций Комиссии руководством регионального отделения к 1 </w:t>
      </w:r>
      <w:r w:rsidR="00782FF4"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</w:rPr>
        <w:t>аботник</w:t>
      </w:r>
      <w:r w:rsidR="00032E4C">
        <w:rPr>
          <w:rFonts w:ascii="Times New Roman" w:hAnsi="Times New Roman" w:cs="Times New Roman"/>
          <w:color w:val="000000"/>
          <w:sz w:val="28"/>
          <w:szCs w:val="28"/>
        </w:rPr>
        <w:t>у применено взыскание в виде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замечани</w:t>
      </w:r>
      <w:r w:rsidR="00032E4C">
        <w:rPr>
          <w:rFonts w:ascii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626E2" w:rsidRDefault="00146592" w:rsidP="00A626E2">
      <w:pPr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A626E2">
        <w:rPr>
          <w:rFonts w:ascii="Times New Roman" w:hAnsi="Times New Roman" w:cs="Times New Roman"/>
          <w:sz w:val="28"/>
          <w:szCs w:val="28"/>
        </w:rPr>
        <w:t xml:space="preserve">читывая ряд смягчающих обстоятельств Комиссия </w:t>
      </w:r>
      <w:r w:rsidR="00A626E2">
        <w:rPr>
          <w:rFonts w:ascii="Times New Roman" w:hAnsi="Times New Roman" w:cs="Times New Roman"/>
          <w:color w:val="000000"/>
          <w:sz w:val="28"/>
          <w:szCs w:val="28"/>
        </w:rPr>
        <w:t xml:space="preserve">рекомендовала управляющему не применять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отношении 5 </w:t>
      </w:r>
      <w:r w:rsidR="00782FF4"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</w:rPr>
        <w:t>аботников</w:t>
      </w:r>
      <w:r w:rsidR="00A626E2">
        <w:rPr>
          <w:rFonts w:ascii="Times New Roman" w:hAnsi="Times New Roman" w:cs="Times New Roman"/>
          <w:color w:val="000000"/>
          <w:sz w:val="28"/>
          <w:szCs w:val="28"/>
        </w:rPr>
        <w:t xml:space="preserve"> меры дисциплинарной ответственности,</w:t>
      </w:r>
      <w:r w:rsidR="00A626E2">
        <w:rPr>
          <w:rFonts w:ascii="Times New Roman" w:hAnsi="Times New Roman" w:cs="Times New Roman"/>
          <w:sz w:val="28"/>
          <w:szCs w:val="28"/>
        </w:rPr>
        <w:t xml:space="preserve"> указать </w:t>
      </w:r>
      <w:r w:rsidR="00782FF4">
        <w:rPr>
          <w:rFonts w:ascii="Times New Roman" w:hAnsi="Times New Roman" w:cs="Times New Roman"/>
          <w:sz w:val="28"/>
          <w:szCs w:val="28"/>
        </w:rPr>
        <w:t>р</w:t>
      </w:r>
      <w:r w:rsidR="00A626E2">
        <w:rPr>
          <w:rFonts w:ascii="Times New Roman" w:hAnsi="Times New Roman" w:cs="Times New Roman"/>
          <w:sz w:val="28"/>
          <w:szCs w:val="28"/>
        </w:rPr>
        <w:t>аботник</w:t>
      </w:r>
      <w:r>
        <w:rPr>
          <w:rFonts w:ascii="Times New Roman" w:hAnsi="Times New Roman" w:cs="Times New Roman"/>
          <w:sz w:val="28"/>
          <w:szCs w:val="28"/>
        </w:rPr>
        <w:t>ам</w:t>
      </w:r>
      <w:r w:rsidR="00A626E2">
        <w:rPr>
          <w:rFonts w:ascii="Times New Roman" w:hAnsi="Times New Roman" w:cs="Times New Roman"/>
          <w:sz w:val="28"/>
          <w:szCs w:val="28"/>
        </w:rPr>
        <w:t xml:space="preserve"> </w:t>
      </w:r>
      <w:r w:rsidR="00A626E2">
        <w:rPr>
          <w:rFonts w:ascii="Times New Roman" w:hAnsi="Times New Roman" w:cs="Times New Roman"/>
          <w:color w:val="000000"/>
          <w:sz w:val="28"/>
          <w:szCs w:val="28"/>
        </w:rPr>
        <w:t>на необходимость соблюдения требований законодательства о противодействии коррупции в части предоставления полных и достоверных сведений о доходах, расходах, имуществе и обязатель</w:t>
      </w:r>
      <w:r>
        <w:rPr>
          <w:rFonts w:ascii="Times New Roman" w:hAnsi="Times New Roman" w:cs="Times New Roman"/>
          <w:color w:val="000000"/>
          <w:sz w:val="28"/>
          <w:szCs w:val="28"/>
        </w:rPr>
        <w:t>ствах имущественного характера;</w:t>
      </w:r>
      <w:r w:rsidR="00A626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46592" w:rsidRDefault="00146592" w:rsidP="00A626E2">
      <w:pPr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по второму вопросу: признано, что сведения, предоставленные </w:t>
      </w:r>
      <w:r w:rsidR="00782FF4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82FF4"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аботниками </w:t>
      </w:r>
      <w:r w:rsidR="00782FF4">
        <w:rPr>
          <w:rFonts w:ascii="Times New Roman" w:hAnsi="Times New Roman" w:cs="Times New Roman"/>
          <w:color w:val="000000"/>
          <w:sz w:val="28"/>
          <w:szCs w:val="28"/>
        </w:rPr>
        <w:t>регионального отделения и 2 р</w:t>
      </w:r>
      <w:bookmarkStart w:id="0" w:name="_GoBack"/>
      <w:bookmarkEnd w:id="0"/>
      <w:r w:rsidR="00782FF4">
        <w:rPr>
          <w:rFonts w:ascii="Times New Roman" w:hAnsi="Times New Roman" w:cs="Times New Roman"/>
          <w:color w:val="000000"/>
          <w:sz w:val="28"/>
          <w:szCs w:val="28"/>
        </w:rPr>
        <w:t xml:space="preserve">аботниками филиалов </w:t>
      </w:r>
      <w:r>
        <w:rPr>
          <w:rFonts w:ascii="Times New Roman" w:hAnsi="Times New Roman" w:cs="Times New Roman"/>
          <w:color w:val="000000"/>
          <w:sz w:val="28"/>
          <w:szCs w:val="28"/>
        </w:rPr>
        <w:t>о своих расходах по приобретению объектов имущества и об источниках получения средств, за счет которых совершены сделки, являются достоверными и полными;</w:t>
      </w:r>
    </w:p>
    <w:p w:rsidR="00146592" w:rsidRDefault="00146592" w:rsidP="00A626E2">
      <w:pPr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6592">
        <w:rPr>
          <w:rFonts w:ascii="Times New Roman" w:hAnsi="Times New Roman" w:cs="Times New Roman"/>
          <w:color w:val="000000"/>
          <w:sz w:val="28"/>
          <w:szCs w:val="28"/>
        </w:rPr>
        <w:t>- по третьему вопросу</w:t>
      </w:r>
      <w:r w:rsidR="00032E4C">
        <w:rPr>
          <w:rFonts w:ascii="Times New Roman" w:hAnsi="Times New Roman" w:cs="Times New Roman"/>
          <w:color w:val="000000"/>
          <w:sz w:val="28"/>
          <w:szCs w:val="28"/>
        </w:rPr>
        <w:t xml:space="preserve"> Комиссия пришла к выводам</w:t>
      </w:r>
      <w:r w:rsidRPr="00146592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850256" w:rsidRPr="00850256" w:rsidRDefault="00146592" w:rsidP="00850256">
      <w:pPr>
        <w:suppressAutoHyphens w:val="0"/>
        <w:autoSpaceDE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02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F37E1">
        <w:rPr>
          <w:rFonts w:ascii="Times New Roman" w:hAnsi="Times New Roman" w:cs="Times New Roman"/>
          <w:color w:val="000000"/>
          <w:sz w:val="28"/>
          <w:szCs w:val="28"/>
        </w:rPr>
        <w:t>-  о</w:t>
      </w:r>
      <w:r w:rsidRPr="00850256">
        <w:rPr>
          <w:rFonts w:ascii="Times New Roman" w:hAnsi="Times New Roman" w:cs="Times New Roman"/>
          <w:sz w:val="28"/>
          <w:szCs w:val="28"/>
        </w:rPr>
        <w:t xml:space="preserve"> </w:t>
      </w:r>
      <w:r w:rsidR="00032E4C">
        <w:rPr>
          <w:rFonts w:ascii="Times New Roman" w:hAnsi="Times New Roman" w:cs="Times New Roman"/>
          <w:sz w:val="28"/>
          <w:szCs w:val="28"/>
        </w:rPr>
        <w:t>возможност</w:t>
      </w:r>
      <w:r w:rsidR="00EF37E1">
        <w:rPr>
          <w:rFonts w:ascii="Times New Roman" w:hAnsi="Times New Roman" w:cs="Times New Roman"/>
          <w:sz w:val="28"/>
          <w:szCs w:val="28"/>
        </w:rPr>
        <w:t>и</w:t>
      </w:r>
      <w:r w:rsidR="00032E4C">
        <w:rPr>
          <w:rFonts w:ascii="Times New Roman" w:hAnsi="Times New Roman" w:cs="Times New Roman"/>
          <w:sz w:val="28"/>
          <w:szCs w:val="28"/>
        </w:rPr>
        <w:t xml:space="preserve"> возникновения конфликта </w:t>
      </w:r>
      <w:proofErr w:type="gramStart"/>
      <w:r w:rsidR="00032E4C">
        <w:rPr>
          <w:rFonts w:ascii="Times New Roman" w:hAnsi="Times New Roman" w:cs="Times New Roman"/>
          <w:sz w:val="28"/>
          <w:szCs w:val="28"/>
        </w:rPr>
        <w:t>интересов</w:t>
      </w:r>
      <w:r w:rsidRPr="00850256">
        <w:rPr>
          <w:rFonts w:ascii="Times New Roman" w:hAnsi="Times New Roman" w:cs="Times New Roman"/>
          <w:sz w:val="28"/>
          <w:szCs w:val="28"/>
        </w:rPr>
        <w:t xml:space="preserve"> </w:t>
      </w:r>
      <w:r w:rsidR="00EF37E1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="00EF37E1">
        <w:rPr>
          <w:rFonts w:ascii="Times New Roman" w:hAnsi="Times New Roman" w:cs="Times New Roman"/>
          <w:sz w:val="28"/>
          <w:szCs w:val="28"/>
        </w:rPr>
        <w:t xml:space="preserve"> директора филиала </w:t>
      </w:r>
      <w:r w:rsidRPr="00850256">
        <w:rPr>
          <w:rFonts w:ascii="Times New Roman" w:hAnsi="Times New Roman" w:cs="Times New Roman"/>
          <w:sz w:val="28"/>
          <w:szCs w:val="28"/>
        </w:rPr>
        <w:t>при исполнении им должностных обязанностей.</w:t>
      </w:r>
      <w:r w:rsidRPr="00850256">
        <w:rPr>
          <w:rFonts w:ascii="Times New Roman" w:hAnsi="Times New Roman" w:cs="Times New Roman"/>
          <w:color w:val="000000"/>
          <w:sz w:val="28"/>
          <w:szCs w:val="28"/>
        </w:rPr>
        <w:t xml:space="preserve"> Рекомен</w:t>
      </w:r>
      <w:r w:rsidR="00850256" w:rsidRPr="00850256">
        <w:rPr>
          <w:rFonts w:ascii="Times New Roman" w:hAnsi="Times New Roman" w:cs="Times New Roman"/>
          <w:color w:val="000000"/>
          <w:sz w:val="28"/>
          <w:szCs w:val="28"/>
        </w:rPr>
        <w:t xml:space="preserve">довано Работнику принять </w:t>
      </w:r>
      <w:r w:rsidR="00850256" w:rsidRPr="00850256">
        <w:rPr>
          <w:rFonts w:ascii="Times New Roman" w:hAnsi="Times New Roman" w:cs="Times New Roman"/>
          <w:sz w:val="28"/>
          <w:szCs w:val="28"/>
          <w:lang w:eastAsia="ru-RU"/>
        </w:rPr>
        <w:t xml:space="preserve">меры по урегулированию конфликта интересов или по недопущению его возникновения в соответствии </w:t>
      </w:r>
      <w:proofErr w:type="gramStart"/>
      <w:r w:rsidR="00850256" w:rsidRPr="00850256">
        <w:rPr>
          <w:rFonts w:ascii="Times New Roman" w:hAnsi="Times New Roman" w:cs="Times New Roman"/>
          <w:sz w:val="28"/>
          <w:szCs w:val="28"/>
          <w:lang w:eastAsia="ru-RU"/>
        </w:rPr>
        <w:t>с  положениями</w:t>
      </w:r>
      <w:proofErr w:type="gramEnd"/>
      <w:r w:rsidR="00850256" w:rsidRPr="00850256">
        <w:rPr>
          <w:rFonts w:ascii="Times New Roman" w:hAnsi="Times New Roman" w:cs="Times New Roman"/>
          <w:sz w:val="28"/>
          <w:szCs w:val="28"/>
          <w:lang w:eastAsia="ru-RU"/>
        </w:rPr>
        <w:t xml:space="preserve"> приказа ГУ-Краснодарского РО ФСС </w:t>
      </w:r>
      <w:r w:rsidR="00850256" w:rsidRPr="0085025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РФ от  13.04.2020 № 131 «О дополнительных мерах по исключению конфликта интересов работниками регионального отделения»</w:t>
      </w:r>
      <w:r w:rsidR="00EF37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46592" w:rsidRPr="00146592" w:rsidRDefault="00EF37E1" w:rsidP="00A626E2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 отсутствии в настоящее время конфликта интересов и нарушений требований к служебному поведению</w:t>
      </w:r>
      <w:r w:rsidR="00850256">
        <w:rPr>
          <w:rFonts w:ascii="Times New Roman" w:hAnsi="Times New Roman" w:cs="Times New Roman"/>
          <w:sz w:val="28"/>
          <w:szCs w:val="28"/>
        </w:rPr>
        <w:t xml:space="preserve"> у </w:t>
      </w:r>
      <w:r>
        <w:rPr>
          <w:rFonts w:ascii="Times New Roman" w:hAnsi="Times New Roman" w:cs="Times New Roman"/>
          <w:sz w:val="28"/>
          <w:szCs w:val="28"/>
        </w:rPr>
        <w:t>начальника отдела</w:t>
      </w:r>
      <w:r w:rsidR="00850256">
        <w:rPr>
          <w:rFonts w:ascii="Times New Roman" w:hAnsi="Times New Roman" w:cs="Times New Roman"/>
          <w:sz w:val="28"/>
          <w:szCs w:val="28"/>
        </w:rPr>
        <w:t>.</w:t>
      </w:r>
    </w:p>
    <w:p w:rsidR="00A626E2" w:rsidRDefault="00A626E2" w:rsidP="00507DC0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626E2" w:rsidRDefault="00A626E2" w:rsidP="00507DC0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626E2" w:rsidRDefault="00A626E2" w:rsidP="00507DC0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626E2" w:rsidRDefault="00A626E2" w:rsidP="00507DC0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626E2" w:rsidRDefault="00A626E2" w:rsidP="00507DC0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626E2" w:rsidRDefault="00A626E2" w:rsidP="00507DC0">
      <w:pPr>
        <w:ind w:firstLine="708"/>
        <w:jc w:val="both"/>
      </w:pPr>
    </w:p>
    <w:p w:rsidR="0018240E" w:rsidRDefault="0018240E"/>
    <w:sectPr w:rsidR="00182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645FD6"/>
    <w:multiLevelType w:val="hybridMultilevel"/>
    <w:tmpl w:val="249AAE84"/>
    <w:lvl w:ilvl="0" w:tplc="6E7881EE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F14"/>
    <w:rsid w:val="00032E4C"/>
    <w:rsid w:val="00146592"/>
    <w:rsid w:val="0018240E"/>
    <w:rsid w:val="00402F14"/>
    <w:rsid w:val="0043144D"/>
    <w:rsid w:val="00507DC0"/>
    <w:rsid w:val="00782FF4"/>
    <w:rsid w:val="00850256"/>
    <w:rsid w:val="00A626E2"/>
    <w:rsid w:val="00D8792C"/>
    <w:rsid w:val="00EF3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162F92-6DCB-433F-A21C-2EE4B6FA9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144D"/>
    <w:pPr>
      <w:widowControl w:val="0"/>
      <w:suppressAutoHyphens/>
      <w:autoSpaceDN w:val="0"/>
      <w:spacing w:after="0" w:line="240" w:lineRule="auto"/>
    </w:pPr>
    <w:rPr>
      <w:rFonts w:ascii="Arial" w:eastAsia="Arial Unicode MS" w:hAnsi="Arial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43144D"/>
    <w:pPr>
      <w:widowControl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ar-SA" w:bidi="ar-SA"/>
    </w:rPr>
  </w:style>
  <w:style w:type="character" w:customStyle="1" w:styleId="a4">
    <w:name w:val="Основной текст Знак"/>
    <w:basedOn w:val="a0"/>
    <w:link w:val="a3"/>
    <w:semiHidden/>
    <w:rsid w:val="0043144D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Standard">
    <w:name w:val="Standard"/>
    <w:rsid w:val="0043144D"/>
    <w:pPr>
      <w:suppressAutoHyphens/>
      <w:autoSpaceDN w:val="0"/>
      <w:spacing w:after="0" w:line="240" w:lineRule="auto"/>
    </w:pPr>
    <w:rPr>
      <w:rFonts w:ascii="Arial" w:eastAsia="Arial Unicode MS" w:hAnsi="Arial" w:cs="Mangal"/>
      <w:kern w:val="3"/>
      <w:sz w:val="24"/>
      <w:szCs w:val="24"/>
      <w:lang w:eastAsia="zh-CN" w:bidi="hi-IN"/>
    </w:rPr>
  </w:style>
  <w:style w:type="paragraph" w:styleId="a5">
    <w:name w:val="List Paragraph"/>
    <w:basedOn w:val="a"/>
    <w:rsid w:val="00507DC0"/>
    <w:pPr>
      <w:widowControl/>
      <w:suppressAutoHyphens w:val="0"/>
      <w:ind w:left="720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styleId="a6">
    <w:name w:val="Balloon Text"/>
    <w:basedOn w:val="a"/>
    <w:link w:val="a7"/>
    <w:uiPriority w:val="99"/>
    <w:semiHidden/>
    <w:unhideWhenUsed/>
    <w:rsid w:val="00D8792C"/>
    <w:rPr>
      <w:rFonts w:ascii="Segoe UI" w:hAnsi="Segoe UI"/>
      <w:sz w:val="18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8792C"/>
    <w:rPr>
      <w:rFonts w:ascii="Segoe UI" w:eastAsia="Arial Unicode MS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Krasnodar region office of FSI</Company>
  <LinksUpToDate>false</LinksUpToDate>
  <CharactersWithSpaces>3339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Абалихина Инна Александровна</dc:creator>
  <cp:keywords/>
  <dc:description/>
  <cp:lastModifiedBy>Абалихина Инна Александровна</cp:lastModifiedBy>
  <cp:revision>8</cp:revision>
  <cp:lastPrinted>2020-12-15T11:06:00Z</cp:lastPrinted>
  <dcterms:created xsi:type="dcterms:W3CDTF">2020-12-15T10:17:00Z</dcterms:created>
  <dcterms:modified xsi:type="dcterms:W3CDTF">2020-12-15T11:57:00Z</dcterms:modified>
</cp:coreProperties>
</file>