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8E" w:rsidRDefault="00DE718E" w:rsidP="006D0780">
      <w:pPr>
        <w:spacing w:after="480"/>
        <w:ind w:left="5245"/>
        <w:rPr>
          <w:sz w:val="24"/>
          <w:szCs w:val="24"/>
        </w:rPr>
      </w:pPr>
      <w:r w:rsidRPr="00C81DE5">
        <w:rPr>
          <w:sz w:val="24"/>
          <w:szCs w:val="24"/>
        </w:rPr>
        <w:t>Начальнику Управления организации страхования профессиональных рисков</w:t>
      </w:r>
      <w:r>
        <w:rPr>
          <w:sz w:val="24"/>
          <w:szCs w:val="24"/>
        </w:rPr>
        <w:t xml:space="preserve"> Отделения Фонда пенсионного и </w:t>
      </w:r>
      <w:r w:rsidRPr="00C81DE5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страхования</w:t>
      </w:r>
      <w:r w:rsidRPr="00C81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 по Краснодарскому краю  </w:t>
      </w:r>
    </w:p>
    <w:p w:rsidR="00DE718E" w:rsidRDefault="00DE718E" w:rsidP="00DE718E">
      <w:pPr>
        <w:spacing w:after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6D07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В.Н. </w:t>
      </w:r>
      <w:proofErr w:type="spellStart"/>
      <w:r>
        <w:rPr>
          <w:sz w:val="24"/>
          <w:szCs w:val="24"/>
        </w:rPr>
        <w:t>Шкарлет</w:t>
      </w:r>
      <w:proofErr w:type="spellEnd"/>
    </w:p>
    <w:p w:rsidR="00DE718E" w:rsidRDefault="00DE718E" w:rsidP="005F0A85">
      <w:pPr>
        <w:spacing w:after="240"/>
        <w:jc w:val="center"/>
        <w:rPr>
          <w:sz w:val="26"/>
          <w:szCs w:val="26"/>
        </w:rPr>
      </w:pPr>
    </w:p>
    <w:p w:rsidR="005F0A85" w:rsidRDefault="005F0A85" w:rsidP="005F0A85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Отказное письмо</w:t>
      </w:r>
    </w:p>
    <w:p w:rsidR="005F0A85" w:rsidRPr="00F030B3" w:rsidRDefault="005F0A85" w:rsidP="005F0A85">
      <w:pPr>
        <w:spacing w:after="240"/>
        <w:jc w:val="center"/>
        <w:rPr>
          <w:sz w:val="26"/>
          <w:szCs w:val="26"/>
        </w:rPr>
      </w:pPr>
    </w:p>
    <w:p w:rsidR="005F0A85" w:rsidRPr="005F0A85" w:rsidRDefault="005F0A85" w:rsidP="005F0A85">
      <w:pPr>
        <w:rPr>
          <w:color w:val="FF0000"/>
        </w:rPr>
      </w:pPr>
      <w:r w:rsidRPr="005F0A85">
        <w:rPr>
          <w:color w:val="FF0000"/>
          <w:sz w:val="24"/>
          <w:szCs w:val="24"/>
        </w:rPr>
        <w:t>Сведения о страхователе:</w:t>
      </w:r>
      <w:r w:rsidRPr="005F0A85">
        <w:rPr>
          <w:color w:val="FF0000"/>
        </w:rPr>
        <w:t xml:space="preserve"> </w:t>
      </w:r>
    </w:p>
    <w:p w:rsidR="005F0A85" w:rsidRPr="005F0A85" w:rsidRDefault="005F0A85" w:rsidP="005F0A85">
      <w:pPr>
        <w:rPr>
          <w:color w:val="FF0000"/>
          <w:sz w:val="24"/>
          <w:szCs w:val="24"/>
          <w:u w:val="single"/>
        </w:rPr>
      </w:pPr>
      <w:r w:rsidRPr="005F0A85">
        <w:rPr>
          <w:color w:val="FF0000"/>
        </w:rPr>
        <w:t>_____________________________________________________________________________________________</w:t>
      </w:r>
      <w:r w:rsidRPr="005F0A85">
        <w:rPr>
          <w:color w:val="FF0000"/>
          <w:sz w:val="18"/>
          <w:szCs w:val="18"/>
        </w:rPr>
        <w:t xml:space="preserve"> (полное наименование страхователя, фамилия, имя, отчество (при наличии) страхователя – физического лица)</w:t>
      </w:r>
    </w:p>
    <w:p w:rsidR="005F0A85" w:rsidRPr="005F0A85" w:rsidRDefault="005F0A85" w:rsidP="005F0A85">
      <w:pPr>
        <w:jc w:val="both"/>
        <w:rPr>
          <w:color w:val="FF0000"/>
          <w:sz w:val="24"/>
          <w:szCs w:val="24"/>
        </w:rPr>
      </w:pPr>
      <w:r w:rsidRPr="005F0A85">
        <w:rPr>
          <w:color w:val="FF0000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82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</w:tblGrid>
      <w:tr w:rsidR="005F0A85" w:rsidRPr="005F0A85" w:rsidTr="008930F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  <w:r w:rsidRPr="005F0A85">
              <w:rPr>
                <w:color w:val="FF0000"/>
                <w:sz w:val="24"/>
                <w:szCs w:val="24"/>
              </w:rPr>
              <w:t>/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rPr>
                <w:color w:val="FF0000"/>
                <w:sz w:val="24"/>
                <w:szCs w:val="24"/>
              </w:rPr>
            </w:pPr>
            <w:r w:rsidRPr="005F0A85"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5F0A85" w:rsidRPr="005F0A85" w:rsidRDefault="005F0A85" w:rsidP="005F0A85">
      <w:pPr>
        <w:tabs>
          <w:tab w:val="left" w:pos="8647"/>
        </w:tabs>
        <w:rPr>
          <w:color w:val="FF0000"/>
          <w:sz w:val="24"/>
          <w:szCs w:val="24"/>
        </w:rPr>
      </w:pPr>
      <w:r w:rsidRPr="005F0A85">
        <w:rPr>
          <w:color w:val="FF0000"/>
          <w:sz w:val="24"/>
          <w:szCs w:val="24"/>
        </w:rPr>
        <w:t>ИНН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</w:tblGrid>
      <w:tr w:rsidR="005F0A85" w:rsidRPr="005F0A85" w:rsidTr="008930F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A85" w:rsidRPr="005F0A85" w:rsidRDefault="005F0A85" w:rsidP="008930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F0A85" w:rsidRDefault="005F0A85" w:rsidP="005F0A85">
      <w:pPr>
        <w:spacing w:before="240"/>
        <w:ind w:firstLine="680"/>
        <w:jc w:val="both"/>
        <w:rPr>
          <w:sz w:val="24"/>
          <w:szCs w:val="24"/>
        </w:rPr>
      </w:pPr>
      <w:r w:rsidRPr="009671AA">
        <w:rPr>
          <w:sz w:val="24"/>
          <w:szCs w:val="24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</w:t>
      </w:r>
      <w:r>
        <w:rPr>
          <w:sz w:val="24"/>
          <w:szCs w:val="24"/>
        </w:rPr>
        <w:t xml:space="preserve">14 июля </w:t>
      </w:r>
      <w:r w:rsidRPr="009671AA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bookmarkStart w:id="0" w:name="_GoBack"/>
      <w:bookmarkEnd w:id="0"/>
      <w:r w:rsidRPr="009671AA">
        <w:rPr>
          <w:sz w:val="24"/>
          <w:szCs w:val="24"/>
        </w:rPr>
        <w:t xml:space="preserve"> № </w:t>
      </w:r>
      <w:r>
        <w:rPr>
          <w:sz w:val="24"/>
          <w:szCs w:val="24"/>
        </w:rPr>
        <w:t>467</w:t>
      </w:r>
      <w:r w:rsidRPr="009671AA">
        <w:rPr>
          <w:sz w:val="24"/>
          <w:szCs w:val="24"/>
        </w:rPr>
        <w:t xml:space="preserve">н (далее – </w:t>
      </w:r>
      <w:r>
        <w:rPr>
          <w:sz w:val="24"/>
          <w:szCs w:val="24"/>
        </w:rPr>
        <w:t xml:space="preserve">Правила), организацией был получен Приказ от </w:t>
      </w:r>
      <w:r w:rsidR="00405240">
        <w:rPr>
          <w:color w:val="FF0000"/>
          <w:sz w:val="24"/>
          <w:szCs w:val="24"/>
        </w:rPr>
        <w:t>_________</w:t>
      </w:r>
      <w:r w:rsidRPr="005F0A85">
        <w:rPr>
          <w:color w:val="FF0000"/>
          <w:sz w:val="24"/>
          <w:szCs w:val="24"/>
        </w:rPr>
        <w:t xml:space="preserve"> №</w:t>
      </w:r>
      <w:r w:rsidR="00405240">
        <w:rPr>
          <w:color w:val="FF0000"/>
          <w:sz w:val="24"/>
          <w:szCs w:val="24"/>
        </w:rPr>
        <w:t>_____</w:t>
      </w:r>
      <w:r w:rsidRPr="005F0A8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«О финансовом обеспечении в 202</w:t>
      </w:r>
      <w:r w:rsidR="00405240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предупредительных мер по сокращению производственного травматизма и профессиональных заболеваний работников страхователя"  на сумму </w:t>
      </w:r>
      <w:r w:rsidR="00405240">
        <w:rPr>
          <w:color w:val="FF0000"/>
          <w:sz w:val="24"/>
          <w:szCs w:val="24"/>
        </w:rPr>
        <w:t>______</w:t>
      </w:r>
      <w:r w:rsidRPr="005F0A85">
        <w:rPr>
          <w:color w:val="FF0000"/>
          <w:sz w:val="24"/>
          <w:szCs w:val="24"/>
        </w:rPr>
        <w:t xml:space="preserve"> рублей </w:t>
      </w:r>
      <w:r w:rsidR="00405240">
        <w:rPr>
          <w:color w:val="FF0000"/>
          <w:sz w:val="24"/>
          <w:szCs w:val="24"/>
        </w:rPr>
        <w:t>____</w:t>
      </w:r>
      <w:r w:rsidRPr="005F0A85">
        <w:rPr>
          <w:color w:val="FF0000"/>
          <w:sz w:val="24"/>
          <w:szCs w:val="24"/>
        </w:rPr>
        <w:t xml:space="preserve"> копеек</w:t>
      </w:r>
      <w:r>
        <w:rPr>
          <w:sz w:val="24"/>
          <w:szCs w:val="24"/>
        </w:rPr>
        <w:t>.</w:t>
      </w:r>
    </w:p>
    <w:p w:rsidR="005F0A85" w:rsidRPr="005F0A85" w:rsidRDefault="005F0A85" w:rsidP="005F0A85">
      <w:pPr>
        <w:spacing w:before="240"/>
        <w:ind w:firstLine="68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 связи с     </w:t>
      </w:r>
      <w:r w:rsidRPr="00810F20">
        <w:rPr>
          <w:i/>
          <w:color w:val="FF0000"/>
          <w:sz w:val="36"/>
          <w:szCs w:val="36"/>
          <w:u w:val="single"/>
        </w:rPr>
        <w:t xml:space="preserve">указываете причину </w:t>
      </w:r>
      <w:proofErr w:type="spellStart"/>
      <w:proofErr w:type="gramStart"/>
      <w:r>
        <w:rPr>
          <w:i/>
          <w:color w:val="FF0000"/>
          <w:sz w:val="36"/>
          <w:szCs w:val="36"/>
          <w:u w:val="single"/>
        </w:rPr>
        <w:t>неосвоения</w:t>
      </w:r>
      <w:proofErr w:type="spellEnd"/>
      <w:r w:rsidRPr="005F0A85">
        <w:rPr>
          <w:color w:val="FF0000"/>
          <w:sz w:val="36"/>
          <w:szCs w:val="36"/>
        </w:rPr>
        <w:t xml:space="preserve"> </w:t>
      </w:r>
      <w:r w:rsidRPr="005F0A85">
        <w:rPr>
          <w:sz w:val="36"/>
          <w:szCs w:val="36"/>
        </w:rPr>
        <w:t xml:space="preserve"> </w:t>
      </w:r>
      <w:r w:rsidRPr="005F0A85">
        <w:rPr>
          <w:sz w:val="24"/>
          <w:szCs w:val="24"/>
        </w:rPr>
        <w:t>освоить</w:t>
      </w:r>
      <w:proofErr w:type="gramEnd"/>
      <w:r w:rsidRPr="005F0A85">
        <w:rPr>
          <w:sz w:val="24"/>
          <w:szCs w:val="24"/>
        </w:rPr>
        <w:t xml:space="preserve"> данную сумму в 202</w:t>
      </w:r>
      <w:r w:rsidR="00405240">
        <w:rPr>
          <w:sz w:val="24"/>
          <w:szCs w:val="24"/>
        </w:rPr>
        <w:t>4</w:t>
      </w:r>
      <w:r w:rsidRPr="005F0A85">
        <w:rPr>
          <w:sz w:val="24"/>
          <w:szCs w:val="24"/>
        </w:rPr>
        <w:t xml:space="preserve"> году не представляется возможным.</w:t>
      </w:r>
    </w:p>
    <w:p w:rsidR="005F0A85" w:rsidRPr="00810F20" w:rsidRDefault="005F0A85" w:rsidP="005F0A85">
      <w:pPr>
        <w:spacing w:before="240"/>
        <w:ind w:firstLine="680"/>
        <w:jc w:val="both"/>
        <w:rPr>
          <w:color w:val="FF0000"/>
          <w:sz w:val="24"/>
          <w:szCs w:val="24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1985"/>
        <w:gridCol w:w="284"/>
        <w:gridCol w:w="2835"/>
      </w:tblGrid>
      <w:tr w:rsidR="005F0A85" w:rsidRPr="00F030B3" w:rsidTr="005F0A85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A85" w:rsidRDefault="005F0A85" w:rsidP="008930FA">
            <w:pPr>
              <w:jc w:val="center"/>
              <w:rPr>
                <w:sz w:val="24"/>
                <w:szCs w:val="24"/>
              </w:rPr>
            </w:pPr>
          </w:p>
          <w:p w:rsidR="005F0A85" w:rsidRPr="00F030B3" w:rsidRDefault="005F0A85" w:rsidP="00893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A85" w:rsidRPr="00F030B3" w:rsidRDefault="005F0A85" w:rsidP="008930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A85" w:rsidRPr="00F030B3" w:rsidRDefault="005F0A85" w:rsidP="00893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A85" w:rsidRPr="00F030B3" w:rsidRDefault="005F0A85" w:rsidP="008930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A85" w:rsidRPr="00F030B3" w:rsidRDefault="005F0A85" w:rsidP="008930FA">
            <w:pPr>
              <w:jc w:val="center"/>
              <w:rPr>
                <w:sz w:val="24"/>
                <w:szCs w:val="24"/>
              </w:rPr>
            </w:pPr>
          </w:p>
        </w:tc>
      </w:tr>
      <w:tr w:rsidR="005F0A85" w:rsidRPr="00F030B3" w:rsidTr="005F0A85">
        <w:trPr>
          <w:cantSplit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F0A85" w:rsidRPr="00F030B3" w:rsidRDefault="005F0A85" w:rsidP="008930FA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(наименование страхователя)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A85" w:rsidRPr="00F030B3" w:rsidRDefault="005F0A85" w:rsidP="008930F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0A85" w:rsidRPr="00F030B3" w:rsidRDefault="005F0A85" w:rsidP="008930FA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A85" w:rsidRPr="00F030B3" w:rsidRDefault="005F0A85" w:rsidP="008930F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0A85" w:rsidRPr="00F030B3" w:rsidRDefault="005F0A85" w:rsidP="008930FA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(Ф.И.О.)</w:t>
            </w:r>
          </w:p>
        </w:tc>
      </w:tr>
    </w:tbl>
    <w:p w:rsidR="005F0A85" w:rsidRPr="00F030B3" w:rsidRDefault="005F0A85" w:rsidP="005F0A8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255"/>
        <w:gridCol w:w="1701"/>
        <w:gridCol w:w="397"/>
        <w:gridCol w:w="369"/>
        <w:gridCol w:w="567"/>
      </w:tblGrid>
      <w:tr w:rsidR="005F0A85" w:rsidRPr="00F030B3" w:rsidTr="008930F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A85" w:rsidRPr="00F030B3" w:rsidRDefault="005F0A85" w:rsidP="008930FA">
            <w:pPr>
              <w:jc w:val="right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A85" w:rsidRPr="00F030B3" w:rsidRDefault="005F0A85" w:rsidP="00893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A85" w:rsidRPr="005F0A85" w:rsidRDefault="005F0A85" w:rsidP="008930FA">
            <w:pPr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A85" w:rsidRPr="00F030B3" w:rsidRDefault="005F0A85" w:rsidP="00893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A85" w:rsidRPr="00F030B3" w:rsidRDefault="005F0A85" w:rsidP="008930FA">
            <w:pPr>
              <w:jc w:val="right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A85" w:rsidRPr="00F030B3" w:rsidRDefault="005F0A85" w:rsidP="008930F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A85" w:rsidRPr="00F030B3" w:rsidRDefault="005F0A85" w:rsidP="008930FA">
            <w:pPr>
              <w:ind w:left="57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г.</w:t>
            </w:r>
          </w:p>
        </w:tc>
      </w:tr>
    </w:tbl>
    <w:p w:rsidR="005F0A85" w:rsidRPr="00F030B3" w:rsidRDefault="005F0A85" w:rsidP="005F0A85">
      <w:pPr>
        <w:spacing w:before="360" w:after="360"/>
        <w:ind w:firstLine="709"/>
        <w:rPr>
          <w:sz w:val="18"/>
          <w:szCs w:val="18"/>
        </w:rPr>
      </w:pPr>
      <w:r w:rsidRPr="00F030B3">
        <w:rPr>
          <w:sz w:val="18"/>
          <w:szCs w:val="18"/>
        </w:rPr>
        <w:t>М.П.</w:t>
      </w:r>
    </w:p>
    <w:p w:rsidR="000D7F10" w:rsidRDefault="009E76BA"/>
    <w:sectPr w:rsidR="000D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8C"/>
    <w:rsid w:val="00405240"/>
    <w:rsid w:val="0051488C"/>
    <w:rsid w:val="005F0A85"/>
    <w:rsid w:val="006D0780"/>
    <w:rsid w:val="00833004"/>
    <w:rsid w:val="009E76BA"/>
    <w:rsid w:val="00DE718E"/>
    <w:rsid w:val="00DF1E2B"/>
    <w:rsid w:val="00F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651E-DAE0-4C55-ADEC-B87D0E3E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Company>Krasnodar region office of FSI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Борисейко Оксана Геннадиевна</dc:creator>
  <cp:keywords/>
  <dc:description/>
  <cp:lastModifiedBy>Ефешина Вера Вадимовна</cp:lastModifiedBy>
  <cp:revision>7</cp:revision>
  <dcterms:created xsi:type="dcterms:W3CDTF">2022-11-07T08:28:00Z</dcterms:created>
  <dcterms:modified xsi:type="dcterms:W3CDTF">2024-03-11T08:38:00Z</dcterms:modified>
</cp:coreProperties>
</file>