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93" w:rsidRDefault="00D2289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22893" w:rsidRDefault="00D228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893" w:rsidRDefault="0010545D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 Государственного учреждения -  Центра по выплате пенсий и обработки информации Пенсионного фонда Российской Федерации в Кировской области</w:t>
      </w:r>
    </w:p>
    <w:p w:rsidR="00D22893" w:rsidRDefault="0010545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от 07 июня 2019 года</w:t>
      </w:r>
    </w:p>
    <w:p w:rsidR="00D22893" w:rsidRDefault="00D228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2893" w:rsidRDefault="0010545D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07 июня 2019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Центра по выплате пенсий и об</w:t>
      </w:r>
      <w:r>
        <w:rPr>
          <w:rFonts w:ascii="Times New Roman" w:hAnsi="Times New Roman" w:cs="Times New Roman"/>
          <w:sz w:val="26"/>
          <w:szCs w:val="26"/>
        </w:rPr>
        <w:t xml:space="preserve">работки информации Пенсионного фонда Российской Федерации в Кировской области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D22893" w:rsidRDefault="0010545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Повестка дня заседания Комиссии включала:</w:t>
      </w:r>
    </w:p>
    <w:p w:rsidR="00D22893" w:rsidRDefault="0010545D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 рассмотрение итогов проведенного приема сведений о доходах, расходах, об имуществе и обязательствах имуществе</w:t>
      </w:r>
      <w:r>
        <w:rPr>
          <w:rFonts w:ascii="Times New Roman" w:hAnsi="Times New Roman" w:cs="Times New Roman"/>
          <w:sz w:val="26"/>
          <w:szCs w:val="26"/>
        </w:rPr>
        <w:t>нного характера, представленных работниками Центра за 2018 год.</w:t>
      </w:r>
    </w:p>
    <w:p w:rsidR="00D22893" w:rsidRDefault="0010545D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D22893" w:rsidRDefault="0010545D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Признать, что 18 работниками сведения представлены недостоверные. Учитывая смягчающие обстоятельства (совершение нарушения требований з</w:t>
      </w:r>
      <w:r>
        <w:rPr>
          <w:rFonts w:ascii="Times New Roman" w:hAnsi="Times New Roman" w:cs="Times New Roman"/>
          <w:sz w:val="26"/>
          <w:szCs w:val="26"/>
        </w:rPr>
        <w:t>аконодательства о противодействии коррупции впервые, содействие в ходе проверки мероприятиям, направленным на всестороннее изучение предмета проверки, отсутствие умысла сокрытия информации) работодателю рекомендовано расценить ситуацию как несущественный п</w:t>
      </w:r>
      <w:r>
        <w:rPr>
          <w:rFonts w:ascii="Times New Roman" w:hAnsi="Times New Roman" w:cs="Times New Roman"/>
          <w:sz w:val="26"/>
          <w:szCs w:val="26"/>
        </w:rPr>
        <w:t xml:space="preserve">роступок и меры ответственности к работникам не применять. </w:t>
      </w:r>
    </w:p>
    <w:p w:rsidR="00D22893" w:rsidRDefault="0010545D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Признать, что 1 работником сведения представлены недостоверные. Поскольку у членов Комиссии имеются вопросы по представленным справкам данным работником, принято решение </w:t>
      </w:r>
      <w:r>
        <w:rPr>
          <w:rFonts w:ascii="Times New Roman;serif" w:hAnsi="Times New Roman;serif" w:cs="Times New Roman"/>
          <w:sz w:val="26"/>
          <w:szCs w:val="26"/>
        </w:rPr>
        <w:t>пригласить на заседание ко</w:t>
      </w:r>
      <w:r>
        <w:rPr>
          <w:rFonts w:ascii="Times New Roman;serif" w:hAnsi="Times New Roman;serif" w:cs="Times New Roman"/>
          <w:sz w:val="26"/>
          <w:szCs w:val="26"/>
        </w:rPr>
        <w:t xml:space="preserve">миссии работника банка для дачи пояснений по справке. </w:t>
      </w:r>
      <w:r>
        <w:rPr>
          <w:rFonts w:ascii="Times New Roman" w:hAnsi="Times New Roman" w:cs="Times New Roman"/>
          <w:sz w:val="26"/>
          <w:szCs w:val="26"/>
        </w:rPr>
        <w:t xml:space="preserve"> Назначить заседание комиссии на 03.07.2019, уведомить работника о новой дате заседания, привлечь работника банка для дачи пояснений комиссии.</w:t>
      </w:r>
    </w:p>
    <w:p w:rsidR="00D22893" w:rsidRDefault="00D228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2893" w:rsidRDefault="00D228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22893">
      <w:pgSz w:w="11906" w:h="16838"/>
      <w:pgMar w:top="1134" w:right="99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93"/>
    <w:rsid w:val="0010545D"/>
    <w:rsid w:val="00D2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0C3D-0443-464A-A3DE-2B8DB6B8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2017-04-21T05:50:00Z</cp:lastPrinted>
  <dcterms:created xsi:type="dcterms:W3CDTF">2019-06-14T10:12:00Z</dcterms:created>
  <dcterms:modified xsi:type="dcterms:W3CDTF">2019-06-14T10:12:00Z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