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DE" w:rsidRPr="00562179" w:rsidRDefault="00962EDE" w:rsidP="00147C46">
      <w:pPr>
        <w:pStyle w:val="a8"/>
        <w:spacing w:before="0" w:beforeAutospacing="0" w:after="0" w:afterAutospacing="0" w:line="360" w:lineRule="auto"/>
        <w:ind w:left="5579"/>
        <w:jc w:val="right"/>
      </w:pPr>
      <w:r w:rsidRPr="00562179">
        <w:rPr>
          <w:bCs/>
          <w:color w:val="000000"/>
        </w:rPr>
        <w:t>УТВЕРЖДЕНО</w:t>
      </w:r>
    </w:p>
    <w:p w:rsidR="00962EDE" w:rsidRPr="00562179" w:rsidRDefault="00962EDE" w:rsidP="00147C46">
      <w:pPr>
        <w:pStyle w:val="a8"/>
        <w:spacing w:before="0" w:beforeAutospacing="0" w:after="0" w:afterAutospacing="0" w:line="360" w:lineRule="auto"/>
        <w:ind w:left="5579"/>
        <w:jc w:val="right"/>
      </w:pPr>
      <w:r w:rsidRPr="00562179">
        <w:rPr>
          <w:color w:val="000000"/>
        </w:rPr>
        <w:t>приказом</w:t>
      </w:r>
      <w:r w:rsidRPr="00562179">
        <w:rPr>
          <w:bCs/>
          <w:color w:val="000000"/>
        </w:rPr>
        <w:t xml:space="preserve"> </w:t>
      </w:r>
      <w:r>
        <w:t>ОСФР по Республике Карелия</w:t>
      </w:r>
    </w:p>
    <w:p w:rsidR="00962EDE" w:rsidRPr="00562179" w:rsidRDefault="00962EDE" w:rsidP="00147C46">
      <w:pPr>
        <w:pStyle w:val="a8"/>
        <w:spacing w:before="0" w:beforeAutospacing="0" w:after="0" w:afterAutospacing="0" w:line="360" w:lineRule="auto"/>
        <w:ind w:left="5579"/>
        <w:jc w:val="right"/>
      </w:pPr>
      <w:r w:rsidRPr="00562179">
        <w:t xml:space="preserve">от </w:t>
      </w:r>
      <w:r w:rsidR="00147C46">
        <w:t>21 ноября 2024 года</w:t>
      </w:r>
      <w:r w:rsidRPr="00562179">
        <w:t xml:space="preserve"> № </w:t>
      </w:r>
      <w:r w:rsidR="00147C46">
        <w:t>856</w:t>
      </w:r>
    </w:p>
    <w:p w:rsidR="00962EDE" w:rsidRDefault="00962EDE" w:rsidP="00962EDE">
      <w:pPr>
        <w:pStyle w:val="a3"/>
        <w:tabs>
          <w:tab w:val="left" w:pos="11199"/>
        </w:tabs>
        <w:ind w:right="60"/>
        <w:jc w:val="center"/>
        <w:rPr>
          <w:szCs w:val="24"/>
        </w:rPr>
      </w:pPr>
    </w:p>
    <w:p w:rsidR="00962EDE" w:rsidRDefault="00962EDE" w:rsidP="00962EDE">
      <w:pPr>
        <w:pStyle w:val="a3"/>
        <w:tabs>
          <w:tab w:val="left" w:pos="11199"/>
        </w:tabs>
        <w:ind w:right="60"/>
        <w:jc w:val="center"/>
        <w:rPr>
          <w:szCs w:val="24"/>
        </w:rPr>
      </w:pPr>
    </w:p>
    <w:p w:rsidR="00962EDE" w:rsidRPr="00463935" w:rsidRDefault="00962EDE" w:rsidP="00962EDE">
      <w:pPr>
        <w:pStyle w:val="a3"/>
        <w:tabs>
          <w:tab w:val="left" w:pos="11199"/>
        </w:tabs>
        <w:ind w:right="60"/>
        <w:jc w:val="center"/>
        <w:rPr>
          <w:sz w:val="28"/>
          <w:szCs w:val="28"/>
        </w:rPr>
      </w:pPr>
      <w:r w:rsidRPr="00463935">
        <w:rPr>
          <w:sz w:val="28"/>
          <w:szCs w:val="28"/>
        </w:rPr>
        <w:t>План-график</w:t>
      </w:r>
    </w:p>
    <w:p w:rsidR="00962EDE" w:rsidRPr="00463935" w:rsidRDefault="00962EDE" w:rsidP="00962EDE">
      <w:pPr>
        <w:pStyle w:val="a3"/>
        <w:tabs>
          <w:tab w:val="left" w:pos="11199"/>
        </w:tabs>
        <w:ind w:right="60"/>
        <w:jc w:val="center"/>
        <w:rPr>
          <w:sz w:val="28"/>
          <w:szCs w:val="28"/>
        </w:rPr>
      </w:pPr>
      <w:r w:rsidRPr="00463935">
        <w:rPr>
          <w:sz w:val="28"/>
          <w:szCs w:val="28"/>
        </w:rPr>
        <w:t>проверок медицинских организаций, проводящих экспертизу временной нетрудоспособности и осуществляющих выдачу</w:t>
      </w:r>
      <w:r w:rsidR="00E42D1C">
        <w:rPr>
          <w:sz w:val="28"/>
          <w:szCs w:val="28"/>
        </w:rPr>
        <w:t xml:space="preserve"> (формирование)</w:t>
      </w:r>
      <w:r w:rsidRPr="00463935">
        <w:rPr>
          <w:sz w:val="28"/>
          <w:szCs w:val="28"/>
        </w:rPr>
        <w:t>, продление и оформление листков нетрудоспособности, на 202</w:t>
      </w:r>
      <w:r w:rsidR="00463935">
        <w:rPr>
          <w:sz w:val="28"/>
          <w:szCs w:val="28"/>
        </w:rPr>
        <w:t>5</w:t>
      </w:r>
      <w:r w:rsidRPr="00463935">
        <w:rPr>
          <w:sz w:val="28"/>
          <w:szCs w:val="28"/>
        </w:rPr>
        <w:t xml:space="preserve"> год</w:t>
      </w:r>
    </w:p>
    <w:p w:rsidR="00962EDE" w:rsidRDefault="00962EDE" w:rsidP="00962EDE">
      <w:pPr>
        <w:pStyle w:val="a3"/>
        <w:tabs>
          <w:tab w:val="left" w:pos="11199"/>
        </w:tabs>
        <w:ind w:right="62"/>
        <w:jc w:val="center"/>
        <w:rPr>
          <w:szCs w:val="24"/>
        </w:rPr>
      </w:pPr>
    </w:p>
    <w:p w:rsidR="00962EDE" w:rsidRDefault="00962EDE" w:rsidP="00962EDE">
      <w:pPr>
        <w:pStyle w:val="a3"/>
        <w:tabs>
          <w:tab w:val="left" w:pos="11199"/>
        </w:tabs>
        <w:ind w:right="62"/>
        <w:jc w:val="center"/>
        <w:rPr>
          <w:szCs w:val="24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237"/>
        <w:gridCol w:w="1984"/>
        <w:gridCol w:w="1985"/>
        <w:gridCol w:w="4536"/>
      </w:tblGrid>
      <w:tr w:rsidR="00962EDE" w:rsidTr="008263A7">
        <w:tc>
          <w:tcPr>
            <w:tcW w:w="738" w:type="dxa"/>
            <w:shd w:val="clear" w:color="auto" w:fill="auto"/>
          </w:tcPr>
          <w:p w:rsidR="00962EDE" w:rsidRDefault="00962EDE" w:rsidP="00962ED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п/п</w:t>
            </w:r>
          </w:p>
        </w:tc>
        <w:tc>
          <w:tcPr>
            <w:tcW w:w="6237" w:type="dxa"/>
            <w:shd w:val="clear" w:color="auto" w:fill="auto"/>
          </w:tcPr>
          <w:p w:rsidR="00962EDE" w:rsidRDefault="00962EDE" w:rsidP="00962EDE">
            <w:pPr>
              <w:pStyle w:val="2"/>
              <w:snapToGrid w:val="0"/>
              <w:rPr>
                <w:szCs w:val="24"/>
              </w:rPr>
            </w:pPr>
            <w:r w:rsidRPr="00962EDE">
              <w:rPr>
                <w:szCs w:val="24"/>
              </w:rPr>
              <w:t>Наименование медицинской организации, место нахождения</w:t>
            </w:r>
          </w:p>
        </w:tc>
        <w:tc>
          <w:tcPr>
            <w:tcW w:w="1984" w:type="dxa"/>
            <w:shd w:val="clear" w:color="auto" w:fill="auto"/>
          </w:tcPr>
          <w:p w:rsidR="00962EDE" w:rsidRPr="00D2700B" w:rsidRDefault="00962EDE" w:rsidP="00962EDE">
            <w:pPr>
              <w:snapToGrid w:val="0"/>
              <w:jc w:val="center"/>
              <w:rPr>
                <w:b/>
              </w:rPr>
            </w:pPr>
            <w:r w:rsidRPr="00D2700B">
              <w:rPr>
                <w:b/>
              </w:rPr>
              <w:t>Дата начала проверки</w:t>
            </w:r>
          </w:p>
        </w:tc>
        <w:tc>
          <w:tcPr>
            <w:tcW w:w="1985" w:type="dxa"/>
            <w:shd w:val="clear" w:color="auto" w:fill="auto"/>
          </w:tcPr>
          <w:p w:rsidR="00962EDE" w:rsidRPr="00D2700B" w:rsidRDefault="00962EDE" w:rsidP="00962EDE">
            <w:pPr>
              <w:snapToGrid w:val="0"/>
              <w:jc w:val="center"/>
              <w:rPr>
                <w:b/>
              </w:rPr>
            </w:pPr>
            <w:r w:rsidRPr="00D2700B">
              <w:rPr>
                <w:b/>
              </w:rPr>
              <w:t xml:space="preserve">Срок проверки </w:t>
            </w:r>
          </w:p>
          <w:p w:rsidR="00962EDE" w:rsidRPr="00D2700B" w:rsidRDefault="00962EDE" w:rsidP="00962EDE">
            <w:pPr>
              <w:snapToGrid w:val="0"/>
              <w:jc w:val="center"/>
              <w:rPr>
                <w:b/>
              </w:rPr>
            </w:pPr>
            <w:r w:rsidRPr="00D2700B">
              <w:rPr>
                <w:b/>
              </w:rPr>
              <w:t>(рабочие дни)</w:t>
            </w:r>
          </w:p>
        </w:tc>
        <w:tc>
          <w:tcPr>
            <w:tcW w:w="4536" w:type="dxa"/>
          </w:tcPr>
          <w:p w:rsidR="00962EDE" w:rsidRDefault="00962EDE" w:rsidP="0096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  <w:p w:rsidR="00962EDE" w:rsidRDefault="00962EDE" w:rsidP="0096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проверки</w:t>
            </w:r>
          </w:p>
        </w:tc>
      </w:tr>
      <w:tr w:rsidR="00962EDE" w:rsidRPr="001028CF" w:rsidTr="008263A7">
        <w:trPr>
          <w:trHeight w:val="550"/>
        </w:trPr>
        <w:tc>
          <w:tcPr>
            <w:tcW w:w="738" w:type="dxa"/>
            <w:shd w:val="clear" w:color="auto" w:fill="auto"/>
          </w:tcPr>
          <w:p w:rsidR="00962EDE" w:rsidRPr="00962EDE" w:rsidRDefault="00802EF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62EDE" w:rsidRDefault="00962EDE" w:rsidP="00275A30">
            <w:pPr>
              <w:suppressAutoHyphens/>
              <w:snapToGrid w:val="0"/>
              <w:jc w:val="both"/>
            </w:pPr>
            <w:r w:rsidRPr="00F02732">
              <w:t>Общество с</w:t>
            </w:r>
            <w:r>
              <w:t xml:space="preserve"> ограниченной ответственностью «</w:t>
            </w:r>
            <w:r w:rsidR="00463935">
              <w:t>Сердце Карелии</w:t>
            </w:r>
            <w:r>
              <w:t>»</w:t>
            </w:r>
          </w:p>
          <w:p w:rsidR="00962EDE" w:rsidRPr="00D2700B" w:rsidRDefault="00962EDE" w:rsidP="00275A30">
            <w:pPr>
              <w:suppressAutoHyphens/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463935" w:rsidP="00275A30">
            <w:pPr>
              <w:snapToGrid w:val="0"/>
              <w:jc w:val="center"/>
            </w:pPr>
            <w:r>
              <w:t>15.01.2025</w:t>
            </w:r>
          </w:p>
          <w:p w:rsidR="00962EDE" w:rsidRDefault="00962EDE" w:rsidP="00275A30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62EDE" w:rsidRDefault="00463935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962EDE" w:rsidRPr="00802EFE" w:rsidRDefault="00802EFE" w:rsidP="00802EFE">
            <w:pPr>
              <w:snapToGrid w:val="0"/>
              <w:jc w:val="both"/>
              <w:rPr>
                <w:bCs/>
                <w:highlight w:val="yellow"/>
              </w:rPr>
            </w:pPr>
            <w:r w:rsidRPr="00802EFE">
              <w:rPr>
                <w:bCs/>
              </w:rPr>
              <w:t>соблюдение порядка выдачи</w:t>
            </w:r>
            <w:r w:rsidR="008263A7"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550"/>
        </w:trPr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  <w:rPr>
                <w:bCs/>
              </w:rPr>
            </w:pPr>
            <w:r w:rsidRPr="00962EDE">
              <w:rPr>
                <w:bCs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62EDE" w:rsidRDefault="00962EDE" w:rsidP="00275A30">
            <w:pPr>
              <w:suppressAutoHyphens/>
              <w:snapToGrid w:val="0"/>
              <w:jc w:val="both"/>
              <w:rPr>
                <w:bCs/>
              </w:rPr>
            </w:pPr>
            <w:r w:rsidRPr="009F7E91">
              <w:rPr>
                <w:bCs/>
              </w:rPr>
              <w:t>Общество с</w:t>
            </w:r>
            <w:r>
              <w:rPr>
                <w:bCs/>
              </w:rPr>
              <w:t xml:space="preserve"> ограниченной ответственностью «Медицинская </w:t>
            </w:r>
            <w:r w:rsidR="00463935">
              <w:rPr>
                <w:bCs/>
              </w:rPr>
              <w:t>комиссия</w:t>
            </w:r>
            <w:r>
              <w:rPr>
                <w:bCs/>
              </w:rPr>
              <w:t>»</w:t>
            </w:r>
          </w:p>
          <w:p w:rsidR="00962EDE" w:rsidRPr="001028CF" w:rsidRDefault="00962EDE" w:rsidP="00275A30">
            <w:pPr>
              <w:suppressAutoHyphens/>
              <w:snapToGrid w:val="0"/>
              <w:jc w:val="both"/>
              <w:rPr>
                <w:bCs/>
              </w:rPr>
            </w:pPr>
            <w:r>
              <w:rPr>
                <w:bCs/>
              </w:rP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463935" w:rsidP="00275A30">
            <w:pPr>
              <w:snapToGrid w:val="0"/>
              <w:jc w:val="center"/>
            </w:pPr>
            <w:r>
              <w:t>16.01.2025</w:t>
            </w:r>
          </w:p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  <w:highlight w:val="yellow"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550"/>
        </w:trPr>
        <w:tc>
          <w:tcPr>
            <w:tcW w:w="738" w:type="dxa"/>
            <w:shd w:val="clear" w:color="auto" w:fill="auto"/>
          </w:tcPr>
          <w:p w:rsidR="00962EDE" w:rsidRPr="00962EDE" w:rsidRDefault="00802EF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962EDE" w:rsidRPr="006E7D36" w:rsidRDefault="00962EDE" w:rsidP="00275A30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2700B">
              <w:t xml:space="preserve">Государственное бюджетное учреждение здравоохранения Республики Карелия </w:t>
            </w:r>
            <w:r w:rsidRPr="00DB61D0">
              <w:t>«</w:t>
            </w:r>
            <w:r>
              <w:rPr>
                <w:color w:val="000000"/>
                <w:sz w:val="22"/>
                <w:szCs w:val="22"/>
              </w:rPr>
              <w:t xml:space="preserve">Городская поликлиника № </w:t>
            </w:r>
            <w:r w:rsidR="00904979">
              <w:rPr>
                <w:color w:val="000000"/>
                <w:sz w:val="22"/>
                <w:szCs w:val="22"/>
              </w:rPr>
              <w:t>1</w:t>
            </w:r>
            <w:r w:rsidRPr="00DB61D0">
              <w:t>»</w:t>
            </w:r>
          </w:p>
          <w:p w:rsidR="00962EDE" w:rsidRPr="001028CF" w:rsidRDefault="00962EDE" w:rsidP="00275A30">
            <w:pPr>
              <w:suppressAutoHyphens/>
              <w:snapToGrid w:val="0"/>
              <w:jc w:val="both"/>
              <w:rPr>
                <w:bCs/>
              </w:rPr>
            </w:pPr>
            <w:r w:rsidRPr="00D2700B"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Pr="001028CF" w:rsidRDefault="00904979" w:rsidP="00904979">
            <w:pPr>
              <w:snapToGrid w:val="0"/>
              <w:jc w:val="center"/>
              <w:rPr>
                <w:bCs/>
              </w:rPr>
            </w:pPr>
            <w:r>
              <w:t>20.01.2025</w:t>
            </w:r>
          </w:p>
        </w:tc>
        <w:tc>
          <w:tcPr>
            <w:tcW w:w="1985" w:type="dxa"/>
            <w:shd w:val="clear" w:color="auto" w:fill="auto"/>
          </w:tcPr>
          <w:p w:rsidR="00962EDE" w:rsidRPr="001028CF" w:rsidRDefault="00CF7D99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61"/>
        </w:trPr>
        <w:tc>
          <w:tcPr>
            <w:tcW w:w="738" w:type="dxa"/>
            <w:shd w:val="clear" w:color="auto" w:fill="auto"/>
          </w:tcPr>
          <w:p w:rsidR="00962EDE" w:rsidRPr="00962EDE" w:rsidRDefault="00802EFE" w:rsidP="00962ED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DD58C6" w:rsidRDefault="00DD58C6" w:rsidP="00DD58C6">
            <w:pPr>
              <w:suppressAutoHyphens/>
              <w:snapToGrid w:val="0"/>
              <w:jc w:val="both"/>
            </w:pPr>
            <w:r>
              <w:t>Общество с ограниченной ответственностью «Медицинский центр «Пара»</w:t>
            </w:r>
          </w:p>
          <w:p w:rsidR="00962EDE" w:rsidRPr="001028CF" w:rsidRDefault="00DD58C6" w:rsidP="00DD58C6">
            <w:pPr>
              <w:suppressAutoHyphens/>
              <w:jc w:val="both"/>
              <w:rPr>
                <w:bCs/>
              </w:rPr>
            </w:pPr>
            <w:r w:rsidRPr="00D2700B">
              <w:t xml:space="preserve">г. </w:t>
            </w:r>
            <w:r>
              <w:t>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DD58C6" w:rsidP="00275A30">
            <w:pPr>
              <w:snapToGrid w:val="0"/>
              <w:jc w:val="center"/>
            </w:pPr>
            <w:r>
              <w:t>10.02.2025</w:t>
            </w:r>
          </w:p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DD58C6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  <w:rPr>
                <w:bCs/>
              </w:rPr>
            </w:pPr>
            <w:r w:rsidRPr="00962EDE">
              <w:rPr>
                <w:bCs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D58C6" w:rsidRDefault="00DD58C6" w:rsidP="00DD58C6">
            <w:pPr>
              <w:suppressAutoHyphens/>
              <w:snapToGrid w:val="0"/>
              <w:jc w:val="both"/>
            </w:pPr>
            <w:r w:rsidRPr="00363341">
              <w:t>Государственное бюджетное учреждение здра</w:t>
            </w:r>
            <w:r>
              <w:t>воохранения Республики Карелия «</w:t>
            </w:r>
            <w:proofErr w:type="spellStart"/>
            <w:r>
              <w:t>Суоярвская</w:t>
            </w:r>
            <w:proofErr w:type="spellEnd"/>
            <w:r>
              <w:t xml:space="preserve"> центральная районная больница»</w:t>
            </w:r>
          </w:p>
          <w:p w:rsidR="00962EDE" w:rsidRPr="00FE2804" w:rsidRDefault="00DD58C6" w:rsidP="00DD58C6">
            <w:pPr>
              <w:suppressAutoHyphens/>
              <w:snapToGrid w:val="0"/>
              <w:jc w:val="both"/>
            </w:pPr>
            <w:r w:rsidRPr="00D2700B">
              <w:t xml:space="preserve">г. </w:t>
            </w:r>
            <w:r>
              <w:t>Суоярви</w:t>
            </w:r>
          </w:p>
        </w:tc>
        <w:tc>
          <w:tcPr>
            <w:tcW w:w="1984" w:type="dxa"/>
            <w:shd w:val="clear" w:color="auto" w:fill="auto"/>
          </w:tcPr>
          <w:p w:rsidR="00962EDE" w:rsidRDefault="003D527E" w:rsidP="00275A30">
            <w:pPr>
              <w:snapToGrid w:val="0"/>
              <w:jc w:val="center"/>
            </w:pPr>
            <w:r>
              <w:t>24.02.2025</w:t>
            </w:r>
          </w:p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3D527E" w:rsidP="003D527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80"/>
        </w:trPr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  <w:rPr>
                <w:bCs/>
              </w:rPr>
            </w:pPr>
            <w:r w:rsidRPr="00962EDE">
              <w:rPr>
                <w:bCs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D527E" w:rsidRDefault="003D527E" w:rsidP="003D527E">
            <w:pPr>
              <w:suppressAutoHyphens/>
              <w:jc w:val="both"/>
            </w:pPr>
            <w:r w:rsidRPr="00363341">
              <w:t xml:space="preserve">Государственное бюджетное учреждение здравоохранения Республики Карелия </w:t>
            </w:r>
            <w:r>
              <w:t>«Республиканский кожно-венерологический диспансер»</w:t>
            </w:r>
          </w:p>
          <w:p w:rsidR="00962EDE" w:rsidRPr="00363341" w:rsidRDefault="003D527E" w:rsidP="003D527E">
            <w:pPr>
              <w:suppressAutoHyphens/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3D527E" w:rsidP="00275A30">
            <w:pPr>
              <w:snapToGrid w:val="0"/>
              <w:jc w:val="center"/>
            </w:pPr>
            <w:r>
              <w:t>10.03.2025</w:t>
            </w:r>
          </w:p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3D527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80"/>
        </w:trPr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  <w:rPr>
                <w:bCs/>
              </w:rPr>
            </w:pPr>
            <w:r w:rsidRPr="00962EDE">
              <w:rPr>
                <w:bCs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</w:tcPr>
          <w:p w:rsidR="001B5209" w:rsidRDefault="001B5209" w:rsidP="001B5209">
            <w:pPr>
              <w:suppressAutoHyphens/>
              <w:jc w:val="both"/>
            </w:pPr>
            <w:r w:rsidRPr="00363341">
              <w:t xml:space="preserve">Государственное бюджетное учреждение здравоохранения Республики Карелия </w:t>
            </w:r>
            <w:r>
              <w:t>«Городская поликлиника № 4»</w:t>
            </w:r>
          </w:p>
          <w:p w:rsidR="00962EDE" w:rsidRPr="001028CF" w:rsidRDefault="001B5209" w:rsidP="001B5209">
            <w:pPr>
              <w:suppressAutoHyphens/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EA21C7" w:rsidP="00275A30">
            <w:pPr>
              <w:snapToGrid w:val="0"/>
              <w:jc w:val="center"/>
            </w:pPr>
            <w:r>
              <w:t>24.03.2025</w:t>
            </w:r>
          </w:p>
          <w:p w:rsidR="00962EDE" w:rsidRPr="001028CF" w:rsidRDefault="00962EDE" w:rsidP="00275A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EA21C7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675"/>
        </w:trPr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</w:pPr>
            <w:r w:rsidRPr="00962EDE">
              <w:t>8</w:t>
            </w:r>
          </w:p>
        </w:tc>
        <w:tc>
          <w:tcPr>
            <w:tcW w:w="6237" w:type="dxa"/>
            <w:shd w:val="clear" w:color="auto" w:fill="auto"/>
          </w:tcPr>
          <w:p w:rsidR="00EA21C7" w:rsidRDefault="00EA21C7" w:rsidP="00EA21C7">
            <w:pPr>
              <w:suppressAutoHyphens/>
              <w:snapToGrid w:val="0"/>
              <w:jc w:val="both"/>
            </w:pPr>
            <w:r>
              <w:t>Государственное бюджетное учреждение здравоохранения Республики Карелия «</w:t>
            </w:r>
            <w:proofErr w:type="spellStart"/>
            <w:r>
              <w:t>Калевальская</w:t>
            </w:r>
            <w:proofErr w:type="spellEnd"/>
            <w:r>
              <w:t xml:space="preserve"> центральная районная больница»</w:t>
            </w:r>
          </w:p>
          <w:p w:rsidR="00962EDE" w:rsidRPr="001028CF" w:rsidRDefault="00EA21C7" w:rsidP="00EA21C7">
            <w:pPr>
              <w:suppressAutoHyphens/>
              <w:jc w:val="both"/>
            </w:pPr>
            <w:proofErr w:type="spellStart"/>
            <w:r>
              <w:t>пгт</w:t>
            </w:r>
            <w:proofErr w:type="spellEnd"/>
            <w:r>
              <w:t>. Калевала</w:t>
            </w:r>
          </w:p>
        </w:tc>
        <w:tc>
          <w:tcPr>
            <w:tcW w:w="1984" w:type="dxa"/>
            <w:shd w:val="clear" w:color="auto" w:fill="auto"/>
          </w:tcPr>
          <w:p w:rsidR="00962EDE" w:rsidRDefault="00EA21C7" w:rsidP="00275A30">
            <w:pPr>
              <w:snapToGrid w:val="0"/>
              <w:jc w:val="center"/>
            </w:pPr>
            <w:r>
              <w:t>21</w:t>
            </w:r>
            <w:r w:rsidR="00962EDE">
              <w:t>.04</w:t>
            </w:r>
            <w:r w:rsidR="00962EDE" w:rsidRPr="00DB61D0">
              <w:t>.202</w:t>
            </w:r>
            <w:r>
              <w:t>5</w:t>
            </w:r>
          </w:p>
          <w:p w:rsidR="00962EDE" w:rsidRPr="001028CF" w:rsidRDefault="00962EDE" w:rsidP="00275A30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EA21C7" w:rsidP="00EA21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1E5060" w:rsidRPr="001028CF" w:rsidTr="008263A7">
        <w:trPr>
          <w:trHeight w:val="675"/>
        </w:trPr>
        <w:tc>
          <w:tcPr>
            <w:tcW w:w="738" w:type="dxa"/>
            <w:shd w:val="clear" w:color="auto" w:fill="auto"/>
          </w:tcPr>
          <w:p w:rsidR="001E5060" w:rsidRPr="00962EDE" w:rsidRDefault="001E5060" w:rsidP="001E506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1E5060" w:rsidRDefault="001E5060" w:rsidP="001E5060">
            <w:pPr>
              <w:suppressAutoHyphens/>
              <w:jc w:val="both"/>
            </w:pPr>
            <w:r w:rsidRPr="00363341">
              <w:t xml:space="preserve">Государственное бюджетное учреждение здравоохранения Республики Карелия </w:t>
            </w:r>
            <w:r>
              <w:t>«Республиканский противотуберкулезный диспансер»</w:t>
            </w:r>
          </w:p>
          <w:p w:rsidR="001E5060" w:rsidRPr="00E63E5D" w:rsidRDefault="001E5060" w:rsidP="001E5060">
            <w:pPr>
              <w:suppressAutoHyphens/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1E5060" w:rsidRDefault="001E5060" w:rsidP="001E5060">
            <w:pPr>
              <w:snapToGrid w:val="0"/>
              <w:jc w:val="center"/>
            </w:pPr>
            <w:r>
              <w:t>05.05</w:t>
            </w:r>
            <w:r w:rsidRPr="00DB61D0">
              <w:t>.202</w:t>
            </w:r>
            <w:r>
              <w:t>5</w:t>
            </w:r>
          </w:p>
          <w:p w:rsidR="001E5060" w:rsidRPr="00F65710" w:rsidRDefault="001E5060" w:rsidP="001E506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E5060" w:rsidRPr="00F65710" w:rsidRDefault="001E5060" w:rsidP="001E506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6" w:type="dxa"/>
          </w:tcPr>
          <w:p w:rsidR="001E5060" w:rsidRPr="00802EFE" w:rsidRDefault="008263A7" w:rsidP="001E5060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962EDE" w:rsidRPr="00962EDE" w:rsidRDefault="00962EDE" w:rsidP="00275A30">
            <w:pPr>
              <w:snapToGrid w:val="0"/>
              <w:jc w:val="center"/>
            </w:pPr>
            <w:r w:rsidRPr="00962EDE">
              <w:t>10</w:t>
            </w:r>
          </w:p>
        </w:tc>
        <w:tc>
          <w:tcPr>
            <w:tcW w:w="6237" w:type="dxa"/>
            <w:shd w:val="clear" w:color="auto" w:fill="auto"/>
          </w:tcPr>
          <w:p w:rsidR="001E5060" w:rsidRDefault="001E5060" w:rsidP="001E5060">
            <w:pPr>
              <w:suppressAutoHyphens/>
              <w:jc w:val="both"/>
            </w:pPr>
            <w:r w:rsidRPr="00363341">
              <w:t xml:space="preserve">Государственное бюджетное учреждение здравоохранения Республики Карелия </w:t>
            </w:r>
            <w:r>
              <w:t>«Межрайонная больница № 1»</w:t>
            </w:r>
          </w:p>
          <w:p w:rsidR="00962EDE" w:rsidRPr="00F05A8D" w:rsidRDefault="001E5060" w:rsidP="001E5060">
            <w:pPr>
              <w:suppressAutoHyphens/>
              <w:snapToGrid w:val="0"/>
              <w:jc w:val="both"/>
            </w:pPr>
            <w:r>
              <w:t>г. Костомукша</w:t>
            </w:r>
          </w:p>
        </w:tc>
        <w:tc>
          <w:tcPr>
            <w:tcW w:w="1984" w:type="dxa"/>
            <w:shd w:val="clear" w:color="auto" w:fill="auto"/>
          </w:tcPr>
          <w:p w:rsidR="00962EDE" w:rsidRDefault="00962EDE" w:rsidP="00275A30">
            <w:pPr>
              <w:snapToGrid w:val="0"/>
              <w:jc w:val="center"/>
            </w:pPr>
            <w:r>
              <w:t>2</w:t>
            </w:r>
            <w:r w:rsidR="00CF7D99">
              <w:t>6</w:t>
            </w:r>
            <w:r>
              <w:t>.05</w:t>
            </w:r>
            <w:r w:rsidRPr="00DB61D0">
              <w:t>.202</w:t>
            </w:r>
            <w:r w:rsidR="002E4887">
              <w:t>5</w:t>
            </w:r>
            <w:bookmarkStart w:id="0" w:name="_GoBack"/>
            <w:bookmarkEnd w:id="0"/>
          </w:p>
          <w:p w:rsidR="00962EDE" w:rsidRPr="001028CF" w:rsidRDefault="00962EDE" w:rsidP="00802EFE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62EDE" w:rsidRPr="001028CF" w:rsidRDefault="00CF7D99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0A00A4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0A00A4" w:rsidRPr="00962EDE" w:rsidRDefault="000A00A4" w:rsidP="000A00A4">
            <w:pPr>
              <w:snapToGrid w:val="0"/>
              <w:jc w:val="center"/>
            </w:pPr>
            <w:r>
              <w:t>11</w:t>
            </w:r>
          </w:p>
        </w:tc>
        <w:tc>
          <w:tcPr>
            <w:tcW w:w="6237" w:type="dxa"/>
            <w:shd w:val="clear" w:color="auto" w:fill="auto"/>
          </w:tcPr>
          <w:p w:rsidR="000A00A4" w:rsidRDefault="000A00A4" w:rsidP="000A00A4">
            <w:pPr>
              <w:suppressAutoHyphens/>
              <w:jc w:val="both"/>
            </w:pPr>
            <w:r w:rsidRPr="00363341">
              <w:t xml:space="preserve">Государственное бюджетное учреждение здравоохранения Республики Карелия </w:t>
            </w:r>
            <w:r>
              <w:t>«Республиканский наркологический диспансер»</w:t>
            </w:r>
          </w:p>
          <w:p w:rsidR="000A00A4" w:rsidRPr="001028CF" w:rsidRDefault="000A00A4" w:rsidP="000A00A4">
            <w:pPr>
              <w:snapToGrid w:val="0"/>
              <w:jc w:val="both"/>
              <w:rPr>
                <w:bCs/>
              </w:rPr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0A00A4" w:rsidRDefault="000A00A4" w:rsidP="000A00A4">
            <w:pPr>
              <w:snapToGrid w:val="0"/>
              <w:jc w:val="center"/>
            </w:pPr>
            <w:r>
              <w:t>05.06.2025</w:t>
            </w:r>
          </w:p>
          <w:p w:rsidR="000A00A4" w:rsidRPr="001028CF" w:rsidRDefault="000A00A4" w:rsidP="000A00A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0A00A4" w:rsidRPr="00DD6A18" w:rsidRDefault="000A00A4" w:rsidP="000A00A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</w:tcPr>
          <w:p w:rsidR="000A00A4" w:rsidRPr="00802EFE" w:rsidRDefault="008263A7" w:rsidP="000A00A4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962EDE" w:rsidRPr="00962EDE" w:rsidRDefault="00962EDE" w:rsidP="000A00A4">
            <w:pPr>
              <w:snapToGrid w:val="0"/>
              <w:jc w:val="center"/>
            </w:pPr>
            <w:r w:rsidRPr="00962EDE">
              <w:t>1</w:t>
            </w:r>
            <w:r w:rsidR="000A00A4">
              <w:t>2</w:t>
            </w:r>
          </w:p>
        </w:tc>
        <w:tc>
          <w:tcPr>
            <w:tcW w:w="6237" w:type="dxa"/>
            <w:shd w:val="clear" w:color="auto" w:fill="auto"/>
          </w:tcPr>
          <w:p w:rsidR="000A00A4" w:rsidRDefault="000A00A4" w:rsidP="000A00A4">
            <w:pPr>
              <w:snapToGrid w:val="0"/>
              <w:jc w:val="both"/>
            </w:pPr>
            <w:r>
              <w:t>Государственное бюджетное учреждение здравоохранения Республики Карелия «Республиканская больница скорой и экстренной медицинской помощи»</w:t>
            </w:r>
          </w:p>
          <w:p w:rsidR="00962EDE" w:rsidRPr="000D5836" w:rsidRDefault="000A00A4" w:rsidP="000A00A4">
            <w:pPr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0A00A4" w:rsidP="00275A30">
            <w:pPr>
              <w:snapToGrid w:val="0"/>
              <w:jc w:val="center"/>
            </w:pPr>
            <w:r>
              <w:t>16.06.2025</w:t>
            </w:r>
          </w:p>
          <w:p w:rsidR="00962EDE" w:rsidRDefault="00962EDE" w:rsidP="00275A30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62EDE" w:rsidRDefault="000A00A4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962EDE" w:rsidRPr="00962EDE" w:rsidRDefault="000A00A4" w:rsidP="00EB439E">
            <w:pPr>
              <w:snapToGrid w:val="0"/>
              <w:jc w:val="center"/>
            </w:pPr>
            <w:r>
              <w:t>1</w:t>
            </w:r>
            <w:r w:rsidR="00EB439E">
              <w:t>3</w:t>
            </w:r>
          </w:p>
        </w:tc>
        <w:tc>
          <w:tcPr>
            <w:tcW w:w="6237" w:type="dxa"/>
            <w:shd w:val="clear" w:color="auto" w:fill="auto"/>
          </w:tcPr>
          <w:p w:rsidR="00033F65" w:rsidRDefault="00033F65" w:rsidP="00033F65">
            <w:pPr>
              <w:suppressAutoHyphens/>
              <w:snapToGrid w:val="0"/>
              <w:jc w:val="both"/>
            </w:pPr>
            <w:r>
              <w:t>Общество с ограниченной ответственностью «Первая детская клиника»</w:t>
            </w:r>
          </w:p>
          <w:p w:rsidR="00962EDE" w:rsidRPr="001028CF" w:rsidRDefault="00033F65" w:rsidP="00033F65">
            <w:pPr>
              <w:snapToGrid w:val="0"/>
              <w:jc w:val="both"/>
              <w:rPr>
                <w:bCs/>
              </w:rPr>
            </w:pPr>
            <w:r w:rsidRPr="00D2700B">
              <w:t xml:space="preserve">г. </w:t>
            </w:r>
            <w:r>
              <w:t>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0A00A4" w:rsidP="00275A30">
            <w:pPr>
              <w:snapToGrid w:val="0"/>
              <w:jc w:val="center"/>
            </w:pPr>
            <w:r>
              <w:t>1</w:t>
            </w:r>
            <w:r w:rsidR="00033F65">
              <w:t>6</w:t>
            </w:r>
            <w:r>
              <w:t>.07.2025</w:t>
            </w:r>
          </w:p>
          <w:p w:rsidR="00962EDE" w:rsidRPr="001028CF" w:rsidRDefault="00962EDE" w:rsidP="00275A30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962EDE" w:rsidRPr="00DD6A18" w:rsidRDefault="00033F65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0A00A4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0A00A4" w:rsidRPr="00962EDE" w:rsidRDefault="000A00A4" w:rsidP="00EB439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439E">
              <w:rPr>
                <w:bCs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A00A4" w:rsidRDefault="000A00A4" w:rsidP="000A00A4">
            <w:pPr>
              <w:suppressAutoHyphens/>
              <w:snapToGrid w:val="0"/>
              <w:jc w:val="both"/>
            </w:pPr>
            <w:r>
              <w:t>Общество с ограниченной ответственностью «</w:t>
            </w:r>
            <w:r w:rsidR="00033F65">
              <w:t>КМЦ</w:t>
            </w:r>
            <w:r>
              <w:t>»</w:t>
            </w:r>
          </w:p>
          <w:p w:rsidR="000A00A4" w:rsidRPr="00F65710" w:rsidRDefault="000A00A4" w:rsidP="000A00A4">
            <w:pPr>
              <w:suppressAutoHyphens/>
              <w:snapToGrid w:val="0"/>
              <w:jc w:val="both"/>
              <w:rPr>
                <w:bCs/>
              </w:rPr>
            </w:pPr>
            <w:r w:rsidRPr="00D2700B">
              <w:t xml:space="preserve">г. </w:t>
            </w:r>
            <w:r>
              <w:t>Петрозаводск</w:t>
            </w:r>
          </w:p>
        </w:tc>
        <w:tc>
          <w:tcPr>
            <w:tcW w:w="1984" w:type="dxa"/>
            <w:shd w:val="clear" w:color="auto" w:fill="auto"/>
          </w:tcPr>
          <w:p w:rsidR="000A00A4" w:rsidRDefault="00033F65" w:rsidP="000A00A4">
            <w:pPr>
              <w:snapToGrid w:val="0"/>
              <w:jc w:val="center"/>
            </w:pPr>
            <w:r>
              <w:t>24.07</w:t>
            </w:r>
            <w:r w:rsidR="000A00A4" w:rsidRPr="00DB61D0">
              <w:t>.202</w:t>
            </w:r>
            <w:r w:rsidR="000A00A4">
              <w:t>5</w:t>
            </w:r>
          </w:p>
          <w:p w:rsidR="000A00A4" w:rsidRPr="00F65710" w:rsidRDefault="000A00A4" w:rsidP="000A00A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0A00A4" w:rsidRPr="00F65710" w:rsidRDefault="00033F65" w:rsidP="000A00A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</w:tcPr>
          <w:p w:rsidR="000A00A4" w:rsidRPr="00802EFE" w:rsidRDefault="008263A7" w:rsidP="000A00A4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67"/>
        </w:trPr>
        <w:tc>
          <w:tcPr>
            <w:tcW w:w="738" w:type="dxa"/>
            <w:shd w:val="clear" w:color="auto" w:fill="auto"/>
          </w:tcPr>
          <w:p w:rsidR="00962EDE" w:rsidRPr="00962EDE" w:rsidRDefault="00EB439E" w:rsidP="00275A30">
            <w:pPr>
              <w:snapToGrid w:val="0"/>
              <w:jc w:val="center"/>
            </w:pPr>
            <w:r>
              <w:t>15</w:t>
            </w:r>
          </w:p>
        </w:tc>
        <w:tc>
          <w:tcPr>
            <w:tcW w:w="6237" w:type="dxa"/>
            <w:shd w:val="clear" w:color="auto" w:fill="auto"/>
          </w:tcPr>
          <w:p w:rsidR="00033F65" w:rsidRDefault="00033F65" w:rsidP="00033F65">
            <w:pPr>
              <w:suppressAutoHyphens/>
              <w:snapToGrid w:val="0"/>
              <w:jc w:val="both"/>
            </w:pPr>
            <w:r>
              <w:t>Государственное бюджетное учреждение здравоохранения Республики Карелия «</w:t>
            </w:r>
            <w:r w:rsidR="00EB439E">
              <w:t>Беломорская</w:t>
            </w:r>
            <w:r>
              <w:t xml:space="preserve"> центральная районная больница»</w:t>
            </w:r>
          </w:p>
          <w:p w:rsidR="00962EDE" w:rsidRPr="001028CF" w:rsidRDefault="00EB439E" w:rsidP="00EB439E">
            <w:pPr>
              <w:snapToGrid w:val="0"/>
              <w:jc w:val="both"/>
              <w:rPr>
                <w:bCs/>
              </w:rPr>
            </w:pPr>
            <w:r>
              <w:t>г. Беломорск</w:t>
            </w:r>
          </w:p>
        </w:tc>
        <w:tc>
          <w:tcPr>
            <w:tcW w:w="1984" w:type="dxa"/>
            <w:shd w:val="clear" w:color="auto" w:fill="auto"/>
          </w:tcPr>
          <w:p w:rsidR="00962EDE" w:rsidRPr="000F7B1D" w:rsidRDefault="00EB439E" w:rsidP="00275A30">
            <w:pPr>
              <w:snapToGrid w:val="0"/>
              <w:jc w:val="center"/>
            </w:pPr>
            <w:r>
              <w:t>18.08.2025</w:t>
            </w:r>
          </w:p>
        </w:tc>
        <w:tc>
          <w:tcPr>
            <w:tcW w:w="1985" w:type="dxa"/>
            <w:shd w:val="clear" w:color="auto" w:fill="auto"/>
          </w:tcPr>
          <w:p w:rsidR="00962EDE" w:rsidRPr="000F7B1D" w:rsidRDefault="00EB439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962EDE" w:rsidRPr="00962EDE" w:rsidRDefault="00EB439E" w:rsidP="00275A30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EB439E" w:rsidRDefault="00EB439E" w:rsidP="00EB439E">
            <w:pPr>
              <w:suppressAutoHyphens/>
              <w:snapToGrid w:val="0"/>
              <w:jc w:val="both"/>
            </w:pPr>
            <w:r>
              <w:t>Общество с ограниченной ответственностью «Центр эстетической медицины ВИТА»</w:t>
            </w:r>
          </w:p>
          <w:p w:rsidR="00962EDE" w:rsidRPr="001028CF" w:rsidRDefault="00EB439E" w:rsidP="00EB439E">
            <w:pPr>
              <w:suppressAutoHyphens/>
              <w:snapToGrid w:val="0"/>
              <w:jc w:val="both"/>
              <w:rPr>
                <w:bCs/>
              </w:rPr>
            </w:pPr>
            <w:r w:rsidRPr="00D2700B">
              <w:t xml:space="preserve">г. </w:t>
            </w:r>
            <w:r>
              <w:t>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Pr="001028CF" w:rsidRDefault="00EB439E" w:rsidP="00802EFE">
            <w:pPr>
              <w:snapToGrid w:val="0"/>
              <w:jc w:val="center"/>
            </w:pPr>
            <w:r>
              <w:t>29.08.2025</w:t>
            </w:r>
          </w:p>
        </w:tc>
        <w:tc>
          <w:tcPr>
            <w:tcW w:w="1985" w:type="dxa"/>
            <w:shd w:val="clear" w:color="auto" w:fill="auto"/>
          </w:tcPr>
          <w:p w:rsidR="00962EDE" w:rsidRPr="001028CF" w:rsidRDefault="00EB439E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962EDE" w:rsidRPr="00962EDE" w:rsidRDefault="00EB439E" w:rsidP="00275A30">
            <w:pPr>
              <w:snapToGrid w:val="0"/>
              <w:jc w:val="center"/>
            </w:pPr>
            <w:r>
              <w:t>17</w:t>
            </w:r>
          </w:p>
        </w:tc>
        <w:tc>
          <w:tcPr>
            <w:tcW w:w="6237" w:type="dxa"/>
            <w:shd w:val="clear" w:color="auto" w:fill="auto"/>
          </w:tcPr>
          <w:p w:rsidR="00033F65" w:rsidRDefault="00033F65" w:rsidP="00033F65">
            <w:pPr>
              <w:suppressAutoHyphens/>
              <w:snapToGrid w:val="0"/>
              <w:jc w:val="both"/>
            </w:pPr>
            <w:r>
              <w:t>Государственное бюджетное учреждение здравоохранения Республики Карелия «Сортавальская центральная районная больница»</w:t>
            </w:r>
          </w:p>
          <w:p w:rsidR="00962EDE" w:rsidRPr="0080231E" w:rsidRDefault="00033F65" w:rsidP="00033F65">
            <w:pPr>
              <w:suppressAutoHyphens/>
              <w:snapToGrid w:val="0"/>
              <w:jc w:val="both"/>
            </w:pPr>
            <w:r>
              <w:t>г. Сортавала</w:t>
            </w:r>
          </w:p>
        </w:tc>
        <w:tc>
          <w:tcPr>
            <w:tcW w:w="1984" w:type="dxa"/>
            <w:shd w:val="clear" w:color="auto" w:fill="auto"/>
          </w:tcPr>
          <w:p w:rsidR="00962EDE" w:rsidRDefault="00F7115C" w:rsidP="00275A30">
            <w:pPr>
              <w:snapToGrid w:val="0"/>
              <w:jc w:val="center"/>
            </w:pPr>
            <w:r>
              <w:t>08.09.2025</w:t>
            </w:r>
          </w:p>
        </w:tc>
        <w:tc>
          <w:tcPr>
            <w:tcW w:w="1985" w:type="dxa"/>
            <w:shd w:val="clear" w:color="auto" w:fill="auto"/>
          </w:tcPr>
          <w:p w:rsidR="00962EDE" w:rsidRDefault="00F7115C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962EDE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962EDE" w:rsidRPr="00962EDE" w:rsidRDefault="00F7115C" w:rsidP="00275A30">
            <w:pPr>
              <w:snapToGrid w:val="0"/>
              <w:jc w:val="center"/>
            </w:pPr>
            <w:r>
              <w:t>18</w:t>
            </w:r>
          </w:p>
        </w:tc>
        <w:tc>
          <w:tcPr>
            <w:tcW w:w="6237" w:type="dxa"/>
            <w:shd w:val="clear" w:color="auto" w:fill="auto"/>
          </w:tcPr>
          <w:p w:rsidR="00F7115C" w:rsidRDefault="00F7115C" w:rsidP="00F7115C">
            <w:pPr>
              <w:suppressAutoHyphens/>
              <w:snapToGrid w:val="0"/>
              <w:jc w:val="both"/>
            </w:pPr>
            <w:r>
              <w:t>Государственное бюджетное учреждение здравоохранения Республики Карелия «Госпиталь для ветеранов войн»</w:t>
            </w:r>
          </w:p>
          <w:p w:rsidR="00962EDE" w:rsidRPr="000D5836" w:rsidRDefault="00F7115C" w:rsidP="00F7115C">
            <w:pPr>
              <w:suppressAutoHyphens/>
              <w:snapToGrid w:val="0"/>
              <w:jc w:val="both"/>
            </w:pPr>
            <w:r>
              <w:t>г. Петрозаводск</w:t>
            </w:r>
          </w:p>
        </w:tc>
        <w:tc>
          <w:tcPr>
            <w:tcW w:w="1984" w:type="dxa"/>
            <w:shd w:val="clear" w:color="auto" w:fill="auto"/>
          </w:tcPr>
          <w:p w:rsidR="00962EDE" w:rsidRDefault="00F7115C" w:rsidP="00CF7D99">
            <w:pPr>
              <w:snapToGrid w:val="0"/>
              <w:jc w:val="center"/>
            </w:pPr>
            <w:r>
              <w:t>2</w:t>
            </w:r>
            <w:r w:rsidR="00CF7D99">
              <w:t>2</w:t>
            </w:r>
            <w:r>
              <w:t>.09.2025</w:t>
            </w:r>
          </w:p>
        </w:tc>
        <w:tc>
          <w:tcPr>
            <w:tcW w:w="1985" w:type="dxa"/>
            <w:shd w:val="clear" w:color="auto" w:fill="auto"/>
          </w:tcPr>
          <w:p w:rsidR="00962EDE" w:rsidRDefault="00F7115C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36" w:type="dxa"/>
          </w:tcPr>
          <w:p w:rsidR="00962EDE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F7115C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F7115C" w:rsidRDefault="00F7115C" w:rsidP="00275A30">
            <w:pPr>
              <w:snapToGrid w:val="0"/>
              <w:jc w:val="center"/>
            </w:pPr>
            <w:r>
              <w:t>19</w:t>
            </w:r>
          </w:p>
        </w:tc>
        <w:tc>
          <w:tcPr>
            <w:tcW w:w="6237" w:type="dxa"/>
            <w:shd w:val="clear" w:color="auto" w:fill="auto"/>
          </w:tcPr>
          <w:p w:rsidR="00D8374A" w:rsidRDefault="00D8374A" w:rsidP="00D8374A">
            <w:pPr>
              <w:suppressAutoHyphens/>
              <w:snapToGrid w:val="0"/>
              <w:jc w:val="both"/>
            </w:pPr>
            <w:r>
              <w:t>Государственное бюджетное учреждение здравоохранения Республики Карелия «</w:t>
            </w:r>
            <w:proofErr w:type="spellStart"/>
            <w:r>
              <w:t>Пудожская</w:t>
            </w:r>
            <w:proofErr w:type="spellEnd"/>
            <w:r>
              <w:t xml:space="preserve"> центральная районная больница»</w:t>
            </w:r>
          </w:p>
          <w:p w:rsidR="00F7115C" w:rsidRDefault="00D8374A" w:rsidP="00D8374A">
            <w:pPr>
              <w:suppressAutoHyphens/>
              <w:snapToGrid w:val="0"/>
              <w:jc w:val="both"/>
            </w:pPr>
            <w:r>
              <w:t>г. Пудож</w:t>
            </w:r>
          </w:p>
        </w:tc>
        <w:tc>
          <w:tcPr>
            <w:tcW w:w="1984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</w:pPr>
            <w:r>
              <w:t>06.10.2025</w:t>
            </w:r>
          </w:p>
        </w:tc>
        <w:tc>
          <w:tcPr>
            <w:tcW w:w="1985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:rsidR="00F7115C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F7115C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F7115C" w:rsidRDefault="00F7115C" w:rsidP="00275A30">
            <w:pPr>
              <w:snapToGrid w:val="0"/>
              <w:jc w:val="center"/>
            </w:pPr>
            <w:r>
              <w:t>20</w:t>
            </w:r>
          </w:p>
        </w:tc>
        <w:tc>
          <w:tcPr>
            <w:tcW w:w="6237" w:type="dxa"/>
            <w:shd w:val="clear" w:color="auto" w:fill="auto"/>
          </w:tcPr>
          <w:p w:rsidR="00D8374A" w:rsidRDefault="00D8374A" w:rsidP="00D8374A">
            <w:pPr>
              <w:suppressAutoHyphens/>
              <w:snapToGrid w:val="0"/>
              <w:jc w:val="both"/>
            </w:pPr>
            <w:r w:rsidRPr="00D834C0">
              <w:t>Го</w:t>
            </w:r>
            <w:r>
              <w:t>сударственное</w:t>
            </w:r>
            <w:r w:rsidRPr="00D834C0">
              <w:t xml:space="preserve"> б</w:t>
            </w:r>
            <w:r>
              <w:t>юджетное учреждение здравоохра</w:t>
            </w:r>
            <w:r w:rsidRPr="00D834C0">
              <w:t xml:space="preserve">нения Республики Карелия </w:t>
            </w:r>
            <w:r>
              <w:t>«</w:t>
            </w:r>
            <w:proofErr w:type="spellStart"/>
            <w:r>
              <w:t>Пряжинская</w:t>
            </w:r>
            <w:proofErr w:type="spellEnd"/>
            <w:r w:rsidRPr="00D834C0">
              <w:t xml:space="preserve"> </w:t>
            </w:r>
            <w:r>
              <w:t>центральная районная больница»</w:t>
            </w:r>
          </w:p>
          <w:p w:rsidR="00F7115C" w:rsidRDefault="00D8374A" w:rsidP="00D8374A">
            <w:pPr>
              <w:suppressAutoHyphens/>
              <w:snapToGrid w:val="0"/>
              <w:jc w:val="both"/>
            </w:pPr>
            <w:proofErr w:type="spellStart"/>
            <w:r>
              <w:t>пгт</w:t>
            </w:r>
            <w:proofErr w:type="spellEnd"/>
            <w:r>
              <w:t>. Пряжа</w:t>
            </w:r>
          </w:p>
        </w:tc>
        <w:tc>
          <w:tcPr>
            <w:tcW w:w="1984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</w:pPr>
            <w:r>
              <w:t>10.11.2025</w:t>
            </w:r>
          </w:p>
        </w:tc>
        <w:tc>
          <w:tcPr>
            <w:tcW w:w="1985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36" w:type="dxa"/>
          </w:tcPr>
          <w:p w:rsidR="00F7115C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F7115C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F7115C" w:rsidRDefault="00F7115C" w:rsidP="00275A30">
            <w:pPr>
              <w:snapToGrid w:val="0"/>
              <w:jc w:val="center"/>
            </w:pPr>
            <w:r>
              <w:t>21</w:t>
            </w:r>
          </w:p>
        </w:tc>
        <w:tc>
          <w:tcPr>
            <w:tcW w:w="6237" w:type="dxa"/>
            <w:shd w:val="clear" w:color="auto" w:fill="auto"/>
          </w:tcPr>
          <w:p w:rsidR="00D8374A" w:rsidRDefault="00D8374A" w:rsidP="00D8374A">
            <w:pPr>
              <w:suppressAutoHyphens/>
              <w:snapToGrid w:val="0"/>
              <w:jc w:val="both"/>
            </w:pPr>
            <w:r>
              <w:t>Общество с ограниченной ответственностью «Центр Здоровья»</w:t>
            </w:r>
          </w:p>
          <w:p w:rsidR="00F7115C" w:rsidRDefault="00D8374A" w:rsidP="00D8374A">
            <w:pPr>
              <w:suppressAutoHyphens/>
              <w:snapToGrid w:val="0"/>
              <w:jc w:val="both"/>
            </w:pPr>
            <w:r w:rsidRPr="00D2700B">
              <w:t xml:space="preserve">г. </w:t>
            </w:r>
            <w:r>
              <w:t>Петрозаводск</w:t>
            </w:r>
          </w:p>
        </w:tc>
        <w:tc>
          <w:tcPr>
            <w:tcW w:w="1984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</w:pPr>
            <w:r>
              <w:t>18.11.2025</w:t>
            </w:r>
          </w:p>
        </w:tc>
        <w:tc>
          <w:tcPr>
            <w:tcW w:w="1985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</w:tcPr>
          <w:p w:rsidR="00F7115C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  <w:tr w:rsidR="00F7115C" w:rsidRPr="001028CF" w:rsidTr="008263A7">
        <w:trPr>
          <w:trHeight w:val="475"/>
        </w:trPr>
        <w:tc>
          <w:tcPr>
            <w:tcW w:w="738" w:type="dxa"/>
            <w:shd w:val="clear" w:color="auto" w:fill="auto"/>
          </w:tcPr>
          <w:p w:rsidR="00F7115C" w:rsidRDefault="00F7115C" w:rsidP="00275A30">
            <w:pPr>
              <w:snapToGrid w:val="0"/>
              <w:jc w:val="center"/>
            </w:pPr>
            <w:r>
              <w:t>22</w:t>
            </w:r>
          </w:p>
        </w:tc>
        <w:tc>
          <w:tcPr>
            <w:tcW w:w="6237" w:type="dxa"/>
            <w:shd w:val="clear" w:color="auto" w:fill="auto"/>
          </w:tcPr>
          <w:p w:rsidR="00D8374A" w:rsidRDefault="00D8374A" w:rsidP="00D8374A">
            <w:pPr>
              <w:suppressAutoHyphens/>
              <w:snapToGrid w:val="0"/>
              <w:jc w:val="both"/>
            </w:pPr>
            <w:r>
              <w:t>Акционерное общество «Санаторий «</w:t>
            </w:r>
            <w:proofErr w:type="spellStart"/>
            <w:r>
              <w:t>Марциальные</w:t>
            </w:r>
            <w:proofErr w:type="spellEnd"/>
            <w:r>
              <w:t xml:space="preserve"> воды»</w:t>
            </w:r>
          </w:p>
          <w:p w:rsidR="00F7115C" w:rsidRDefault="00D8374A" w:rsidP="0045124A">
            <w:pPr>
              <w:suppressAutoHyphens/>
              <w:snapToGrid w:val="0"/>
              <w:jc w:val="both"/>
            </w:pPr>
            <w:r>
              <w:t xml:space="preserve">п. </w:t>
            </w:r>
            <w:proofErr w:type="spellStart"/>
            <w:r>
              <w:t>Марциальные</w:t>
            </w:r>
            <w:proofErr w:type="spellEnd"/>
            <w:r>
              <w:t xml:space="preserve"> воды</w:t>
            </w:r>
            <w:r w:rsidR="0045124A">
              <w:t xml:space="preserve"> (</w:t>
            </w:r>
            <w:proofErr w:type="spellStart"/>
            <w:r w:rsidR="0045124A" w:rsidRPr="0045124A">
              <w:t>Кондопожский</w:t>
            </w:r>
            <w:proofErr w:type="spellEnd"/>
            <w:r w:rsidR="0045124A" w:rsidRPr="0045124A">
              <w:t xml:space="preserve"> район</w:t>
            </w:r>
            <w:r w:rsidR="0045124A">
              <w:t>)</w:t>
            </w:r>
          </w:p>
        </w:tc>
        <w:tc>
          <w:tcPr>
            <w:tcW w:w="1984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</w:pPr>
            <w:r>
              <w:t>27.11.2025</w:t>
            </w:r>
          </w:p>
        </w:tc>
        <w:tc>
          <w:tcPr>
            <w:tcW w:w="1985" w:type="dxa"/>
            <w:shd w:val="clear" w:color="auto" w:fill="auto"/>
          </w:tcPr>
          <w:p w:rsidR="00F7115C" w:rsidRDefault="00D8374A" w:rsidP="00275A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6" w:type="dxa"/>
          </w:tcPr>
          <w:p w:rsidR="00F7115C" w:rsidRPr="00802EFE" w:rsidRDefault="008263A7" w:rsidP="00802EFE">
            <w:pPr>
              <w:snapToGrid w:val="0"/>
              <w:jc w:val="both"/>
              <w:rPr>
                <w:bCs/>
              </w:rPr>
            </w:pPr>
            <w:r w:rsidRPr="00802EFE">
              <w:rPr>
                <w:bCs/>
              </w:rPr>
              <w:t>соблюдение порядка выдачи</w:t>
            </w:r>
            <w:r>
              <w:rPr>
                <w:bCs/>
              </w:rPr>
              <w:t xml:space="preserve"> (формирования)</w:t>
            </w:r>
            <w:r w:rsidRPr="00802EFE">
              <w:rPr>
                <w:bCs/>
              </w:rPr>
              <w:t>, продления и оформления листков нетрудоспособности</w:t>
            </w:r>
          </w:p>
        </w:tc>
      </w:tr>
    </w:tbl>
    <w:p w:rsidR="00962EDE" w:rsidRDefault="00962EDE" w:rsidP="008263A7"/>
    <w:sectPr w:rsidR="00962EDE" w:rsidSect="00567F26">
      <w:headerReference w:type="default" r:id="rId7"/>
      <w:pgSz w:w="16838" w:h="11906" w:orient="landscape"/>
      <w:pgMar w:top="993" w:right="720" w:bottom="1276" w:left="720" w:header="493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F8" w:rsidRDefault="003065F8">
      <w:r>
        <w:separator/>
      </w:r>
    </w:p>
  </w:endnote>
  <w:endnote w:type="continuationSeparator" w:id="0">
    <w:p w:rsidR="003065F8" w:rsidRDefault="0030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F8" w:rsidRDefault="003065F8">
      <w:r>
        <w:separator/>
      </w:r>
    </w:p>
  </w:footnote>
  <w:footnote w:type="continuationSeparator" w:id="0">
    <w:p w:rsidR="003065F8" w:rsidRDefault="0030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18" w:rsidRDefault="00962EDE" w:rsidP="001317AA">
    <w:pPr>
      <w:pStyle w:val="a5"/>
      <w:tabs>
        <w:tab w:val="clear" w:pos="4153"/>
        <w:tab w:val="clear" w:pos="8306"/>
        <w:tab w:val="left" w:pos="10560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6906895</wp:posOffset>
              </wp:positionH>
              <wp:positionV relativeFrom="paragraph">
                <wp:posOffset>635</wp:posOffset>
              </wp:positionV>
              <wp:extent cx="55245" cy="137795"/>
              <wp:effectExtent l="1270" t="635" r="635" b="444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318" w:rsidRDefault="002E4887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.05pt;width:4.35pt;height:10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" stroked="f">
              <v:fill opacity="0"/>
              <v:textbox inset="0,0,0,0">
                <w:txbxContent>
                  <w:p w:rsidR="00EF2318" w:rsidRDefault="00567F2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E"/>
    <w:rsid w:val="00033F65"/>
    <w:rsid w:val="000A00A4"/>
    <w:rsid w:val="00147C46"/>
    <w:rsid w:val="001B5209"/>
    <w:rsid w:val="001E5060"/>
    <w:rsid w:val="002E4887"/>
    <w:rsid w:val="003065F8"/>
    <w:rsid w:val="00374F5C"/>
    <w:rsid w:val="003D527E"/>
    <w:rsid w:val="0045124A"/>
    <w:rsid w:val="00463935"/>
    <w:rsid w:val="00567F26"/>
    <w:rsid w:val="005B4432"/>
    <w:rsid w:val="007474F4"/>
    <w:rsid w:val="00802EFE"/>
    <w:rsid w:val="00807741"/>
    <w:rsid w:val="008263A7"/>
    <w:rsid w:val="00904979"/>
    <w:rsid w:val="00962EDE"/>
    <w:rsid w:val="00CF7D99"/>
    <w:rsid w:val="00D3749A"/>
    <w:rsid w:val="00D8374A"/>
    <w:rsid w:val="00DD58C6"/>
    <w:rsid w:val="00E42D1C"/>
    <w:rsid w:val="00EA21C7"/>
    <w:rsid w:val="00EB439E"/>
    <w:rsid w:val="00F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A7AAAB7-0C1B-485C-8ADD-D50A97B6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62EDE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E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962EDE"/>
    <w:rPr>
      <w:b/>
      <w:szCs w:val="20"/>
    </w:rPr>
  </w:style>
  <w:style w:type="character" w:customStyle="1" w:styleId="a4">
    <w:name w:val="Основной текст Знак"/>
    <w:basedOn w:val="a0"/>
    <w:link w:val="a3"/>
    <w:rsid w:val="00962E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rsid w:val="00962ED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2E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962EDE"/>
    <w:pPr>
      <w:suppressLineNumbers/>
    </w:pPr>
  </w:style>
  <w:style w:type="paragraph" w:styleId="a8">
    <w:name w:val="Normal (Web)"/>
    <w:basedOn w:val="a"/>
    <w:uiPriority w:val="99"/>
    <w:semiHidden/>
    <w:rsid w:val="00962EDE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3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63A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Гребенева Ольга Михайловна</dc:creator>
  <cp:keywords/>
  <dc:description/>
  <cp:lastModifiedBy>Гребенева Ольга Михайловна</cp:lastModifiedBy>
  <cp:revision>13</cp:revision>
  <cp:lastPrinted>2024-11-19T08:40:00Z</cp:lastPrinted>
  <dcterms:created xsi:type="dcterms:W3CDTF">2023-11-15T08:58:00Z</dcterms:created>
  <dcterms:modified xsi:type="dcterms:W3CDTF">2024-11-25T09:10:00Z</dcterms:modified>
</cp:coreProperties>
</file>