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698" w:rsidRDefault="002F3C6C" w:rsidP="00307698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07698">
        <w:rPr>
          <w:rFonts w:ascii="Times New Roman" w:hAnsi="Times New Roman" w:cs="Times New Roman"/>
          <w:sz w:val="24"/>
          <w:szCs w:val="24"/>
        </w:rPr>
        <w:t>ГУ-РО Ф</w:t>
      </w:r>
      <w:r w:rsidR="003934F5">
        <w:rPr>
          <w:rFonts w:ascii="Times New Roman" w:hAnsi="Times New Roman" w:cs="Times New Roman"/>
          <w:sz w:val="24"/>
          <w:szCs w:val="24"/>
        </w:rPr>
        <w:t>онд</w:t>
      </w:r>
      <w:r w:rsidR="00307698">
        <w:rPr>
          <w:rFonts w:ascii="Times New Roman" w:hAnsi="Times New Roman" w:cs="Times New Roman"/>
          <w:sz w:val="24"/>
          <w:szCs w:val="24"/>
        </w:rPr>
        <w:t xml:space="preserve">а </w:t>
      </w:r>
      <w:r w:rsidR="003934F5">
        <w:rPr>
          <w:rFonts w:ascii="Times New Roman" w:hAnsi="Times New Roman" w:cs="Times New Roman"/>
          <w:sz w:val="24"/>
          <w:szCs w:val="24"/>
        </w:rPr>
        <w:t>социального страхования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07698">
        <w:rPr>
          <w:rFonts w:ascii="Times New Roman" w:hAnsi="Times New Roman" w:cs="Times New Roman"/>
          <w:sz w:val="24"/>
          <w:szCs w:val="24"/>
        </w:rPr>
        <w:t xml:space="preserve"> по Республике Карелия</w:t>
      </w:r>
    </w:p>
    <w:p w:rsidR="00642393" w:rsidRDefault="00F9373B" w:rsidP="00307698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307698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работника </w:t>
      </w:r>
      <w:r w:rsidR="00307698">
        <w:rPr>
          <w:rFonts w:ascii="Times New Roman" w:hAnsi="Times New Roman" w:cs="Times New Roman"/>
          <w:sz w:val="20"/>
          <w:szCs w:val="24"/>
        </w:rPr>
        <w:t xml:space="preserve">отделения </w:t>
      </w:r>
      <w:r w:rsidR="003934F5">
        <w:rPr>
          <w:rFonts w:ascii="Times New Roman" w:hAnsi="Times New Roman" w:cs="Times New Roman"/>
          <w:sz w:val="20"/>
          <w:szCs w:val="24"/>
        </w:rPr>
        <w:t>Фонда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работником </w:t>
      </w:r>
      <w:r w:rsidR="00307698">
        <w:rPr>
          <w:rFonts w:ascii="Times New Roman" w:hAnsi="Times New Roman" w:cs="Times New Roman"/>
          <w:sz w:val="20"/>
          <w:szCs w:val="24"/>
        </w:rPr>
        <w:t>отделения</w:t>
      </w:r>
      <w:r w:rsidR="00307698">
        <w:rPr>
          <w:rFonts w:ascii="Times New Roman" w:hAnsi="Times New Roman" w:cs="Times New Roman"/>
          <w:sz w:val="20"/>
          <w:szCs w:val="24"/>
        </w:rPr>
        <w:t xml:space="preserve"> </w:t>
      </w:r>
      <w:r w:rsidR="003934F5">
        <w:rPr>
          <w:rFonts w:ascii="Times New Roman" w:hAnsi="Times New Roman" w:cs="Times New Roman"/>
          <w:sz w:val="20"/>
          <w:szCs w:val="24"/>
        </w:rPr>
        <w:t>Фонда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934F5">
        <w:rPr>
          <w:rFonts w:ascii="Times New Roman" w:hAnsi="Times New Roman" w:cs="Times New Roman"/>
          <w:sz w:val="20"/>
          <w:szCs w:val="24"/>
        </w:rPr>
        <w:t xml:space="preserve">работник </w:t>
      </w:r>
      <w:r w:rsidR="00307698">
        <w:rPr>
          <w:rFonts w:ascii="Times New Roman" w:hAnsi="Times New Roman" w:cs="Times New Roman"/>
          <w:sz w:val="20"/>
          <w:szCs w:val="24"/>
        </w:rPr>
        <w:t>отделения</w:t>
      </w:r>
      <w:r w:rsidR="00307698"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  <w:r w:rsidR="003934F5">
        <w:rPr>
          <w:rFonts w:ascii="Times New Roman" w:hAnsi="Times New Roman" w:cs="Times New Roman"/>
          <w:sz w:val="20"/>
          <w:szCs w:val="24"/>
        </w:rPr>
        <w:t>Фонда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07698"/>
    <w:rsid w:val="003934F5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E2DC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DB94C-8149-453F-AA8C-3DBEB110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BorisovaLV</cp:lastModifiedBy>
  <cp:revision>2</cp:revision>
  <cp:lastPrinted>2018-06-08T07:34:00Z</cp:lastPrinted>
  <dcterms:created xsi:type="dcterms:W3CDTF">2018-11-12T14:02:00Z</dcterms:created>
  <dcterms:modified xsi:type="dcterms:W3CDTF">2018-11-12T14:02:00Z</dcterms:modified>
</cp:coreProperties>
</file>