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564D70" w:rsidRDefault="00AE5FAF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 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г.Боровск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ул.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Ленина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д.2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0</w:t>
      </w:r>
    </w:p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564D7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B316C6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Январь 2025</w:t>
      </w:r>
    </w:p>
    <w:tbl>
      <w:tblPr>
        <w:tblW w:w="10482" w:type="dxa"/>
        <w:tblLayout w:type="fixed"/>
        <w:tblLook w:val="04A0"/>
      </w:tblPr>
      <w:tblGrid>
        <w:gridCol w:w="2371"/>
        <w:gridCol w:w="5897"/>
        <w:gridCol w:w="2214"/>
      </w:tblGrid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Сладкий стол. Поздравление со старым Новым годом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Здоровый образ жизни для старшего поколения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Боровского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района»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15.01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16.01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Знакомство с гос.услугами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B06DB2" w:rsidRDefault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17.01.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025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Правила назначения субсидий на оплату жилья и коммунальных услуг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ОСЗН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CA11DB" w:rsidRDefault="00AE5FAF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CA11DB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 xml:space="preserve">История </w:t>
            </w:r>
            <w:r w:rsidR="00CA11DB" w:rsidRPr="00CA11DB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Боровского края</w:t>
            </w:r>
            <w:r w:rsidRPr="00CA11DB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Школа финансовой грамотности. Встреча с банковскими работниками, обсуждение вопросов на тему : «Как избежать мошенничества» 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Банк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482" w:type="dxa"/>
              <w:tblLayout w:type="fixed"/>
              <w:tblLook w:val="04A0"/>
            </w:tblPr>
            <w:tblGrid>
              <w:gridCol w:w="10482"/>
            </w:tblGrid>
            <w:tr w:rsidR="00564D70">
              <w:tc>
                <w:tcPr>
                  <w:tcW w:w="10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D70" w:rsidRDefault="00AE5FA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  <w:t>Мастер-класс. Бисероплетение</w:t>
                  </w:r>
                </w:p>
              </w:tc>
            </w:tr>
          </w:tbl>
          <w:p w:rsidR="00564D70" w:rsidRDefault="00564D70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23.01.2025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Стресс. Встреча с психологом ОСФР по Калужской области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Круглый стол. Пожелания.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27.01.2025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 грамотности. Клуб книголюбов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ЦКР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 по правовым и социальным вопросам. Встреча в библиотеке СФР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29.01.2025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Социальная адаптация на рынке труда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 «Женский клуб»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31.01.2025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</w:tbl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982110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Февраль</w:t>
      </w:r>
      <w:r w:rsidR="00AE5FAF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</w:p>
    <w:tbl>
      <w:tblPr>
        <w:tblW w:w="10629" w:type="dxa"/>
        <w:tblInd w:w="-147" w:type="dxa"/>
        <w:tblLayout w:type="fixed"/>
        <w:tblLook w:val="04A0"/>
      </w:tblPr>
      <w:tblGrid>
        <w:gridCol w:w="2518"/>
        <w:gridCol w:w="11"/>
        <w:gridCol w:w="5886"/>
        <w:gridCol w:w="2214"/>
      </w:tblGrid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CA11DB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Школа компьютерной грамотности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564D70" w:rsidRDefault="00AE5FAF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04.02.2025</w:t>
            </w:r>
          </w:p>
        </w:tc>
        <w:tc>
          <w:tcPr>
            <w:tcW w:w="5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823BD1" w:rsidRDefault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— развиваем память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05.02.2025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FE2EE8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Актуально о пенсии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564D70" w:rsidRDefault="00823BD1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предоставлении госуслуг Социальным фондом России. Работа в мобильном приложении.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05.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30096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Круглый стол на тему главного документа страны и о том, какие правах и обязанностях граждан гарантируются  Конституцией Российской Федерации </w:t>
            </w:r>
            <w:r w:rsidR="008F1FF3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столпо правовым и социальным вопросам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Психология цвета. Встреча с психологом ОСФР по Калужской области.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</w:t>
            </w:r>
            <w:r w:rsidR="00FE2EE8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стол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Лекция на тему: «Соблюдение правил пожарной безопасности в быту»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МЧС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12.02.2025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 на тему главного документа страны и о том, какие правах и обязанностях граждан гарантируются  Конституцией Российской Федерации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      ОСФР</w:t>
            </w:r>
          </w:p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Pr="00117053" w:rsidRDefault="008F1FF3" w:rsidP="008F1FF3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памяти воинов-интернационалистов. Сбор чтобы п</w:t>
            </w:r>
            <w:r>
              <w:rPr>
                <w:rFonts w:ascii="Times New Roman" w:hAnsi="Times New Roman"/>
                <w:sz w:val="28"/>
                <w:szCs w:val="28"/>
              </w:rPr>
              <w:t>очтить память всех погибших и поздравить всех вернувшихся. Презентация.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823BD1" w:rsidRPr="008F1FF3" w:rsidRDefault="008F1FF3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11705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r w:rsidR="00117053"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о</w:t>
            </w: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>мощь</w:t>
            </w:r>
            <w:r w:rsidR="00117053" w:rsidRPr="00117053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СВО</w:t>
            </w:r>
            <w:r>
              <w:rPr>
                <w:rStyle w:val="a6"/>
                <w:rFonts w:ascii="Times New Roman" w:eastAsia="Lucida Sans Unicode" w:hAnsi="Times New Roman" w:cs="Times New Roman"/>
                <w:b w:val="0"/>
                <w:bCs w:val="0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Плетение маскировочных сетей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117053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ЦДК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19.02.2025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грамотности. «Со смартфоном на «ТЫ».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1E7EA2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Сладкий стол Поздравление мужчин с 23 февраля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Pr="00FA21C5" w:rsidRDefault="00FA21C5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A21C5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Карьерное долголетие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Мастер-класс. Бисероплетение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26.02.2025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истории. Горькой памяти слеза. Посвящение памяти жертвам политических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27.02.2025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DF2AA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Обучение компьютерной грамотности.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rPr>
          <w:trHeight w:val="562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BD1" w:rsidRDefault="00823BD1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28.02.2025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823BD1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Стресс. Встреча с психологом ОСФР по Калужской области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FA21C5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Т.В.</w:t>
            </w:r>
          </w:p>
        </w:tc>
      </w:tr>
    </w:tbl>
    <w:p w:rsidR="00982110" w:rsidRDefault="00982110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F2706" w:rsidRP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</w:pPr>
      <w:r w:rsidRPr="009F2706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Март 2025</w:t>
      </w:r>
    </w:p>
    <w:p w:rsid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10482" w:type="dxa"/>
        <w:tblLayout w:type="fixed"/>
        <w:tblLook w:val="04A0"/>
      </w:tblPr>
      <w:tblGrid>
        <w:gridCol w:w="2382"/>
        <w:gridCol w:w="5887"/>
        <w:gridCol w:w="2213"/>
      </w:tblGrid>
      <w:tr w:rsidR="009F2706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06" w:rsidRDefault="009F2706" w:rsidP="009F270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03.03.2025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9A1884" w:rsidP="009A1884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  <w:t>Сладкийстол - Масленица</w:t>
            </w:r>
            <w:r w:rsidR="009F2706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9A1884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9F2706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06" w:rsidRDefault="009F2706" w:rsidP="00E8364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CA11DB" w:rsidP="00E8364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развиваем память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CA11DB" w:rsidP="00E8364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05.03.2025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Сладкий стол Поздравление женщин 8 Марта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A21C5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–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A21C5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A21C5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Мастер-класс. Бисероплетение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A21C5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DF2AA8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Профессиональное обучение  или получение дополнительного профессионального образования граждан 55+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DF2AA8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 «Женский клуб»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A8" w:rsidRDefault="00DF2AA8" w:rsidP="00DF2AA8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30096D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Актуально о пенсии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CA11DB" w:rsidRDefault="00DF2AA8" w:rsidP="00DF2AA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предоставлении госуслуг Социальным фондом России. Работа в мобильном приложении.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DF2AA8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12.03.2025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DF2AA8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 для старшего поколения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DF2AA8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«Боровского  района»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A8" w:rsidRDefault="00DF2AA8" w:rsidP="00DF2AA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«</w:t>
            </w:r>
            <w:r w:rsidRPr="00DF2AA8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Школа компьютерной грамотности</w:t>
            </w:r>
            <w:r>
              <w:rPr>
                <w:rStyle w:val="a6"/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»</w:t>
            </w:r>
          </w:p>
          <w:p w:rsidR="00CA11DB" w:rsidRDefault="00DF2AA8" w:rsidP="00DF2AA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Занятия (в том числе индивидуальные) на тему: работа с персональным компьютером, в сети интернет, знакомство с возможностями сайта Госуслуги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Помощь СВО.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3A68EC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14.03.2025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30096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Мастер-класс. Бисероплетение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30096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E2EE8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Гимнастика для мозга. Встреча с психологом ОСФР по Калужской области.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FE2EE8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Зубкова Т.ВОСФР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Развлекательные мероприятия (чтение книг, настольные игры).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19.03.2025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—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FE2EE8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9A1884" w:rsidP="00FE2EE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Профилактика болезней людей пожилого возраста.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9A1884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ЦРБ «Боровского  района»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Чтение в радость</w:t>
            </w:r>
          </w:p>
          <w:p w:rsidR="00C95BE2" w:rsidRDefault="00C95BE2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Pr="00F575F3" w:rsidRDefault="00F575F3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575F3">
              <w:rPr>
                <w:rStyle w:val="a6"/>
                <w:rFonts w:ascii="Times New Roman" w:eastAsia="Lucida Sans Unicode" w:hAnsi="Times New Roman" w:cs="Times New Roman"/>
                <w:b w:val="0"/>
                <w:color w:val="000000"/>
                <w:kern w:val="2"/>
                <w:sz w:val="28"/>
                <w:szCs w:val="28"/>
                <w:lang w:eastAsia="zh-CN" w:bidi="hi-IN"/>
              </w:rPr>
              <w:t>Знакомство с госуслугами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F575F3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     МФЦ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Pr="00F575F3" w:rsidRDefault="00F575F3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Мастер-класс вязание крючком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F575F3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ЦДТ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26.03.2025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15623F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Обучение компьютерной  грамотности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15623F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27.03.2025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15623F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День здоровья. Пешая прогулка по основным достопримечательностям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580803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  <w:p w:rsidR="00580803" w:rsidRDefault="00580803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7C47DB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 - предложения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7C47DB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31.03.2025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7C47DB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Час досуга –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7C47DB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C95BE2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564D70" w:rsidRDefault="00564D70"/>
    <w:sectPr w:rsidR="00564D70" w:rsidSect="008C7650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95" w:rsidRDefault="004C3895">
      <w:pPr>
        <w:spacing w:after="0" w:line="240" w:lineRule="auto"/>
      </w:pPr>
      <w:r>
        <w:separator/>
      </w:r>
    </w:p>
  </w:endnote>
  <w:endnote w:type="continuationSeparator" w:id="1">
    <w:p w:rsidR="004C3895" w:rsidRDefault="004C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Times New Roman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95" w:rsidRDefault="004C3895">
      <w:pPr>
        <w:spacing w:after="0" w:line="240" w:lineRule="auto"/>
      </w:pPr>
      <w:r>
        <w:separator/>
      </w:r>
    </w:p>
  </w:footnote>
  <w:footnote w:type="continuationSeparator" w:id="1">
    <w:p w:rsidR="004C3895" w:rsidRDefault="004C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70" w:rsidRDefault="008C7650">
    <w:pPr>
      <w:pStyle w:val="ae"/>
      <w:jc w:val="center"/>
    </w:pPr>
    <w:r>
      <w:fldChar w:fldCharType="begin"/>
    </w:r>
    <w:r w:rsidR="00AE5FAF">
      <w:instrText>PAGE</w:instrText>
    </w:r>
    <w:r>
      <w:fldChar w:fldCharType="separate"/>
    </w:r>
    <w:r w:rsidR="0054605E">
      <w:rPr>
        <w:noProof/>
      </w:rPr>
      <w:t>3</w:t>
    </w:r>
    <w:r>
      <w:fldChar w:fldCharType="end"/>
    </w:r>
  </w:p>
  <w:p w:rsidR="00564D70" w:rsidRDefault="00564D7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70" w:rsidRDefault="00564D70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D70"/>
    <w:rsid w:val="00031DFA"/>
    <w:rsid w:val="00117053"/>
    <w:rsid w:val="0015623F"/>
    <w:rsid w:val="001E7EA2"/>
    <w:rsid w:val="00230379"/>
    <w:rsid w:val="0030096D"/>
    <w:rsid w:val="003A68EC"/>
    <w:rsid w:val="004C3895"/>
    <w:rsid w:val="00531440"/>
    <w:rsid w:val="0054605E"/>
    <w:rsid w:val="00564D70"/>
    <w:rsid w:val="00580803"/>
    <w:rsid w:val="006B6E02"/>
    <w:rsid w:val="007C47DB"/>
    <w:rsid w:val="00823BD1"/>
    <w:rsid w:val="008C7650"/>
    <w:rsid w:val="008F1FF3"/>
    <w:rsid w:val="00982110"/>
    <w:rsid w:val="009A1884"/>
    <w:rsid w:val="009F2706"/>
    <w:rsid w:val="00AA6532"/>
    <w:rsid w:val="00AE5FAF"/>
    <w:rsid w:val="00B06DB2"/>
    <w:rsid w:val="00B20A41"/>
    <w:rsid w:val="00B316C6"/>
    <w:rsid w:val="00C95BE2"/>
    <w:rsid w:val="00CA11DB"/>
    <w:rsid w:val="00DF2AA8"/>
    <w:rsid w:val="00F575F3"/>
    <w:rsid w:val="00FA21C5"/>
    <w:rsid w:val="00FE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0"/>
    <w:pPr>
      <w:spacing w:after="160" w:line="259" w:lineRule="auto"/>
    </w:pPr>
  </w:style>
  <w:style w:type="paragraph" w:styleId="3">
    <w:name w:val="heading 3"/>
    <w:basedOn w:val="a0"/>
    <w:next w:val="a1"/>
    <w:qFormat/>
    <w:rsid w:val="008C7650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qFormat/>
    <w:rsid w:val="008C7650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sid w:val="008C7650"/>
    <w:rPr>
      <w:b/>
      <w:bCs/>
    </w:rPr>
  </w:style>
  <w:style w:type="character" w:styleId="a7">
    <w:name w:val="Emphasis"/>
    <w:qFormat/>
    <w:rsid w:val="008C7650"/>
    <w:rPr>
      <w:i/>
      <w:iCs/>
    </w:rPr>
  </w:style>
  <w:style w:type="character" w:customStyle="1" w:styleId="a8">
    <w:name w:val="Символ нумерации"/>
    <w:qFormat/>
    <w:rsid w:val="008C7650"/>
  </w:style>
  <w:style w:type="character" w:customStyle="1" w:styleId="-">
    <w:name w:val="Интернет-ссылка"/>
    <w:rsid w:val="008C7650"/>
    <w:rPr>
      <w:color w:val="000080"/>
      <w:u w:val="single"/>
    </w:rPr>
  </w:style>
  <w:style w:type="character" w:customStyle="1" w:styleId="a9">
    <w:name w:val="Маркеры"/>
    <w:qFormat/>
    <w:rsid w:val="008C7650"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rsid w:val="008C76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8C7650"/>
    <w:pPr>
      <w:spacing w:after="140" w:line="276" w:lineRule="auto"/>
    </w:pPr>
  </w:style>
  <w:style w:type="paragraph" w:styleId="aa">
    <w:name w:val="List"/>
    <w:basedOn w:val="a1"/>
    <w:rsid w:val="008C7650"/>
    <w:rPr>
      <w:rFonts w:cs="Mangal"/>
    </w:rPr>
  </w:style>
  <w:style w:type="paragraph" w:styleId="ab">
    <w:name w:val="caption"/>
    <w:basedOn w:val="a"/>
    <w:qFormat/>
    <w:rsid w:val="008C76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C7650"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  <w:rsid w:val="008C7650"/>
  </w:style>
  <w:style w:type="paragraph" w:styleId="ae">
    <w:name w:val="header"/>
    <w:basedOn w:val="a"/>
    <w:rsid w:val="008C765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f">
    <w:name w:val="List Paragraph"/>
    <w:basedOn w:val="a"/>
    <w:qFormat/>
    <w:rsid w:val="008C7650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f0">
    <w:name w:val="Содержимое таблицы"/>
    <w:basedOn w:val="a"/>
    <w:qFormat/>
    <w:rsid w:val="008C7650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8C765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galya.epishenkova@mail.ru</dc:creator>
  <dc:description/>
  <cp:lastModifiedBy>050SomovaSP</cp:lastModifiedBy>
  <cp:revision>14</cp:revision>
  <cp:lastPrinted>2024-09-11T14:22:00Z</cp:lastPrinted>
  <dcterms:created xsi:type="dcterms:W3CDTF">2024-12-10T11:41:00Z</dcterms:created>
  <dcterms:modified xsi:type="dcterms:W3CDTF">2025-01-10T05:45:00Z</dcterms:modified>
  <dc:language>ru-RU</dc:language>
</cp:coreProperties>
</file>