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66" w:rsidRDefault="00703C66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Заседание Комиссии Управления Пенсионного фонда Российской Федерации (государственного учреждения) в Савинском  муниципальном районе Ивановской области по соблюдению требований к служебному поведению и урегулированию конфликта интересов </w:t>
      </w:r>
    </w:p>
    <w:p w:rsidR="00703C66" w:rsidRPr="0089181B" w:rsidRDefault="00703C66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от </w:t>
      </w:r>
      <w:r w:rsidR="00F74D9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11 мая </w:t>
      </w:r>
      <w:r w:rsidR="00E42F03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2018 </w:t>
      </w:r>
      <w:r w:rsidRPr="00FF30F3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  года</w:t>
      </w:r>
    </w:p>
    <w:p w:rsidR="00703C66" w:rsidRPr="00AF66C3" w:rsidRDefault="00703C66" w:rsidP="00C931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3C66" w:rsidRPr="0089181B" w:rsidRDefault="00F74D9D" w:rsidP="00F72E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мая </w:t>
      </w:r>
      <w:r w:rsidR="00E42F03">
        <w:rPr>
          <w:rFonts w:ascii="Times New Roman" w:hAnsi="Times New Roman" w:cs="Times New Roman"/>
          <w:sz w:val="28"/>
          <w:szCs w:val="28"/>
        </w:rPr>
        <w:t xml:space="preserve"> </w:t>
      </w:r>
      <w:r w:rsidR="00703C66">
        <w:rPr>
          <w:rFonts w:ascii="Times New Roman" w:hAnsi="Times New Roman" w:cs="Times New Roman"/>
          <w:sz w:val="28"/>
          <w:szCs w:val="28"/>
        </w:rPr>
        <w:t xml:space="preserve"> 2018 </w:t>
      </w:r>
      <w:r w:rsidR="00703C66" w:rsidRPr="0089181B">
        <w:rPr>
          <w:rFonts w:ascii="Times New Roman" w:hAnsi="Times New Roman" w:cs="Times New Roman"/>
          <w:sz w:val="28"/>
          <w:szCs w:val="28"/>
        </w:rPr>
        <w:t xml:space="preserve">  года состоялось заседание Комиссии Управления Пенсионного фонда Российской Федерации (государственного учреждения) в Савинском муниципальном районе Ивановской области   по соблюдению требований к служебному поведению и урегулированию конфликта интересов (далее – Комиссия Управления).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Повестка дня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включала: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5754">
        <w:rPr>
          <w:rFonts w:ascii="Times New Roman" w:hAnsi="Times New Roman" w:cs="Times New Roman"/>
          <w:sz w:val="28"/>
          <w:szCs w:val="28"/>
        </w:rPr>
        <w:t xml:space="preserve">О принятии решения о голосовании Комиссией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>.</w:t>
      </w:r>
    </w:p>
    <w:p w:rsidR="00703C66" w:rsidRPr="00ED4E3A" w:rsidRDefault="00703C66" w:rsidP="000C54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05FE">
        <w:rPr>
          <w:rFonts w:ascii="Times New Roman" w:hAnsi="Times New Roman"/>
          <w:sz w:val="28"/>
          <w:szCs w:val="28"/>
        </w:rPr>
        <w:t>Вопрос рассматривается в соответствии с п. 2</w:t>
      </w:r>
      <w:r>
        <w:rPr>
          <w:rFonts w:ascii="Times New Roman" w:hAnsi="Times New Roman"/>
          <w:sz w:val="28"/>
          <w:szCs w:val="28"/>
        </w:rPr>
        <w:t>3 Положения о комиссиях территориальных органов ПФР по соблюдению требований к служебному поведению и урегулированию конфликта интересов</w:t>
      </w:r>
      <w:r w:rsidRPr="006405FE">
        <w:rPr>
          <w:rFonts w:ascii="Times New Roman" w:hAnsi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/>
          <w:sz w:val="28"/>
          <w:szCs w:val="28"/>
        </w:rPr>
        <w:t>постановлением Правления ПФР от 11.06.2013 года № 137п</w:t>
      </w:r>
      <w:r w:rsidRPr="00A065C3">
        <w:rPr>
          <w:rFonts w:ascii="Times New Roman" w:hAnsi="Times New Roman"/>
          <w:sz w:val="28"/>
          <w:szCs w:val="28"/>
        </w:rPr>
        <w:t xml:space="preserve"> </w:t>
      </w:r>
      <w:r w:rsidRPr="006405FE">
        <w:rPr>
          <w:rFonts w:ascii="Times New Roman" w:hAnsi="Times New Roman"/>
          <w:sz w:val="28"/>
          <w:szCs w:val="28"/>
        </w:rPr>
        <w:t>(далее – Положение</w:t>
      </w:r>
      <w:r>
        <w:rPr>
          <w:rFonts w:ascii="Times New Roman" w:hAnsi="Times New Roman"/>
          <w:sz w:val="28"/>
          <w:szCs w:val="28"/>
        </w:rPr>
        <w:t>).</w:t>
      </w:r>
    </w:p>
    <w:p w:rsidR="00703C66" w:rsidRDefault="00703C66" w:rsidP="00CF14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2. О рассмотрении решения начальника Управления.</w:t>
      </w:r>
      <w:r w:rsidRPr="00CF1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C66" w:rsidRPr="00F74D9D" w:rsidRDefault="00703C66" w:rsidP="00F74D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Вопрос рассматривается в соответствии с п.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181B">
        <w:rPr>
          <w:rFonts w:ascii="Times New Roman" w:hAnsi="Times New Roman" w:cs="Times New Roman"/>
          <w:sz w:val="28"/>
          <w:szCs w:val="28"/>
        </w:rPr>
        <w:t xml:space="preserve"> </w:t>
      </w:r>
      <w:r w:rsidRPr="00F74D9D">
        <w:rPr>
          <w:rFonts w:ascii="Times New Roman" w:hAnsi="Times New Roman" w:cs="Times New Roman"/>
          <w:sz w:val="28"/>
          <w:szCs w:val="28"/>
        </w:rPr>
        <w:t xml:space="preserve">Положения. </w:t>
      </w:r>
    </w:p>
    <w:p w:rsidR="00F74D9D" w:rsidRDefault="00703C66" w:rsidP="00F74D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181B">
        <w:rPr>
          <w:rFonts w:ascii="Times New Roman" w:hAnsi="Times New Roman" w:cs="Times New Roman"/>
          <w:sz w:val="28"/>
          <w:szCs w:val="28"/>
        </w:rPr>
        <w:t xml:space="preserve"> </w:t>
      </w:r>
      <w:r w:rsidR="00877329">
        <w:rPr>
          <w:rFonts w:ascii="Times New Roman" w:hAnsi="Times New Roman" w:cs="Times New Roman"/>
          <w:sz w:val="28"/>
          <w:szCs w:val="28"/>
        </w:rPr>
        <w:t>О рассмотрении представления</w:t>
      </w:r>
      <w:r w:rsidR="00F74D9D" w:rsidRPr="00F74D9D">
        <w:rPr>
          <w:rFonts w:ascii="Times New Roman" w:hAnsi="Times New Roman" w:cs="Times New Roman"/>
          <w:sz w:val="28"/>
          <w:szCs w:val="28"/>
        </w:rPr>
        <w:t xml:space="preserve"> </w:t>
      </w:r>
      <w:r w:rsidR="00877329">
        <w:rPr>
          <w:rFonts w:ascii="Times New Roman" w:hAnsi="Times New Roman" w:cs="Times New Roman"/>
          <w:sz w:val="28"/>
          <w:szCs w:val="28"/>
        </w:rPr>
        <w:t xml:space="preserve">начальника Управления ПФР </w:t>
      </w:r>
      <w:r w:rsidR="00F74D9D" w:rsidRPr="00F74D9D">
        <w:rPr>
          <w:rFonts w:ascii="Times New Roman" w:hAnsi="Times New Roman" w:cs="Times New Roman"/>
          <w:sz w:val="28"/>
          <w:szCs w:val="28"/>
        </w:rPr>
        <w:t xml:space="preserve"> в отношении обеспечения соблюдения 1 работником  требований к служебному поведению.</w:t>
      </w:r>
    </w:p>
    <w:p w:rsidR="00F74D9D" w:rsidRPr="00F74D9D" w:rsidRDefault="00F74D9D" w:rsidP="00F74D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D9D">
        <w:rPr>
          <w:rFonts w:ascii="Times New Roman" w:hAnsi="Times New Roman"/>
          <w:sz w:val="28"/>
          <w:szCs w:val="28"/>
        </w:rPr>
        <w:t xml:space="preserve">Вопрос рассматривается в соответствии с подпунктом </w:t>
      </w:r>
      <w:r w:rsidR="00946958">
        <w:rPr>
          <w:rFonts w:ascii="Times New Roman" w:hAnsi="Times New Roman"/>
          <w:sz w:val="28"/>
          <w:szCs w:val="28"/>
        </w:rPr>
        <w:t>г</w:t>
      </w:r>
      <w:r w:rsidRPr="00F74D9D">
        <w:rPr>
          <w:rFonts w:ascii="Times New Roman" w:hAnsi="Times New Roman"/>
          <w:sz w:val="28"/>
          <w:szCs w:val="28"/>
        </w:rPr>
        <w:t>) пункта</w:t>
      </w:r>
      <w:r w:rsidRPr="00F74D9D">
        <w:rPr>
          <w:rFonts w:ascii="Times New Roman" w:hAnsi="Times New Roman" w:cs="Times New Roman"/>
          <w:sz w:val="28"/>
          <w:szCs w:val="28"/>
        </w:rPr>
        <w:t xml:space="preserve"> 10 Положения о Комиссии Отделения.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приняты следующие решения: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1. По первому вопросу </w:t>
      </w:r>
      <w:proofErr w:type="gramStart"/>
      <w:r w:rsidRPr="009B5754">
        <w:rPr>
          <w:rFonts w:ascii="Times New Roman" w:hAnsi="Times New Roman" w:cs="Times New Roman"/>
          <w:sz w:val="28"/>
          <w:szCs w:val="28"/>
        </w:rPr>
        <w:t xml:space="preserve">повестки дня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754">
        <w:rPr>
          <w:rFonts w:ascii="Times New Roman" w:hAnsi="Times New Roman" w:cs="Times New Roman"/>
          <w:sz w:val="28"/>
          <w:szCs w:val="28"/>
        </w:rPr>
        <w:t xml:space="preserve">выступил Председатель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с предложением об </w:t>
      </w:r>
      <w:r w:rsidRPr="009B575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определении порядка принятия Комиссией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>. Принято единогласно.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8D">
        <w:rPr>
          <w:rFonts w:ascii="Times New Roman" w:hAnsi="Times New Roman" w:cs="Times New Roman"/>
          <w:sz w:val="28"/>
          <w:szCs w:val="28"/>
        </w:rPr>
        <w:t>2</w:t>
      </w:r>
      <w:r w:rsidRPr="009B57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второму вопросу Комиссией   Управления принято к сведению решение начальника Управления. </w:t>
      </w:r>
    </w:p>
    <w:p w:rsidR="00F74D9D" w:rsidRPr="00F74D9D" w:rsidRDefault="00703C66" w:rsidP="00F74D9D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4D9D" w:rsidRPr="00F74D9D">
        <w:rPr>
          <w:rFonts w:ascii="Times New Roman" w:hAnsi="Times New Roman" w:cs="Times New Roman"/>
          <w:sz w:val="28"/>
          <w:szCs w:val="28"/>
        </w:rPr>
        <w:t>По третьему вопросу единогласно был</w:t>
      </w:r>
      <w:r w:rsidR="0027195A">
        <w:rPr>
          <w:rFonts w:ascii="Times New Roman" w:hAnsi="Times New Roman" w:cs="Times New Roman"/>
          <w:sz w:val="28"/>
          <w:szCs w:val="28"/>
        </w:rPr>
        <w:t>о</w:t>
      </w:r>
      <w:r w:rsidR="00F74D9D" w:rsidRPr="00F74D9D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27195A">
        <w:rPr>
          <w:rFonts w:ascii="Times New Roman" w:hAnsi="Times New Roman" w:cs="Times New Roman"/>
          <w:sz w:val="28"/>
          <w:szCs w:val="28"/>
        </w:rPr>
        <w:t>о следующе</w:t>
      </w:r>
      <w:r w:rsidR="00F74D9D" w:rsidRPr="00F74D9D">
        <w:rPr>
          <w:rFonts w:ascii="Times New Roman" w:hAnsi="Times New Roman" w:cs="Times New Roman"/>
          <w:sz w:val="28"/>
          <w:szCs w:val="28"/>
        </w:rPr>
        <w:t>е решени</w:t>
      </w:r>
      <w:r w:rsidR="0027195A">
        <w:rPr>
          <w:rFonts w:ascii="Times New Roman" w:hAnsi="Times New Roman" w:cs="Times New Roman"/>
          <w:sz w:val="28"/>
          <w:szCs w:val="28"/>
        </w:rPr>
        <w:t>е</w:t>
      </w:r>
      <w:r w:rsidR="00F74D9D" w:rsidRPr="00F74D9D">
        <w:rPr>
          <w:rFonts w:ascii="Times New Roman" w:hAnsi="Times New Roman" w:cs="Times New Roman"/>
          <w:sz w:val="28"/>
          <w:szCs w:val="28"/>
        </w:rPr>
        <w:t>:</w:t>
      </w:r>
    </w:p>
    <w:p w:rsidR="00F74D9D" w:rsidRDefault="00F74D9D" w:rsidP="00F74D9D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D9D">
        <w:rPr>
          <w:rFonts w:ascii="Times New Roman" w:hAnsi="Times New Roman" w:cs="Times New Roman"/>
          <w:sz w:val="28"/>
          <w:szCs w:val="28"/>
        </w:rPr>
        <w:t xml:space="preserve">признать, что в результате проведенного </w:t>
      </w:r>
      <w:proofErr w:type="gramStart"/>
      <w:r w:rsidRPr="00F74D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4D9D">
        <w:rPr>
          <w:rFonts w:ascii="Times New Roman" w:hAnsi="Times New Roman" w:cs="Times New Roman"/>
          <w:sz w:val="28"/>
          <w:szCs w:val="28"/>
        </w:rPr>
        <w:t xml:space="preserve"> расходами в отношении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4D9D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74D9D">
        <w:rPr>
          <w:rFonts w:ascii="Times New Roman" w:hAnsi="Times New Roman" w:cs="Times New Roman"/>
          <w:sz w:val="28"/>
          <w:szCs w:val="28"/>
        </w:rPr>
        <w:t xml:space="preserve">представленные сведения являются достоверными, расходы соответствуют документально подтвержденными доходами (не превышают их), основания для усмотрения коррупционной составляющей в указанных расходах отсутствуют;  </w:t>
      </w:r>
    </w:p>
    <w:p w:rsidR="00703C66" w:rsidRPr="0089181B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66" w:rsidRPr="00F74D9D" w:rsidRDefault="00703C66" w:rsidP="00986D8D">
      <w:pPr>
        <w:rPr>
          <w:rFonts w:ascii="Times New Roman" w:hAnsi="Times New Roman" w:cs="Times New Roman"/>
          <w:sz w:val="28"/>
          <w:szCs w:val="28"/>
        </w:rPr>
      </w:pPr>
    </w:p>
    <w:p w:rsidR="00703C66" w:rsidRPr="00F74D9D" w:rsidRDefault="00703C66" w:rsidP="00F72E7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D9D">
        <w:rPr>
          <w:rFonts w:ascii="Times New Roman" w:hAnsi="Times New Roman" w:cs="Times New Roman"/>
          <w:sz w:val="28"/>
          <w:szCs w:val="28"/>
        </w:rPr>
        <w:tab/>
      </w:r>
    </w:p>
    <w:p w:rsidR="00703C66" w:rsidRPr="000C404F" w:rsidRDefault="00703C66" w:rsidP="00CF14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03C66" w:rsidRDefault="00703C66" w:rsidP="00E9486F">
      <w:pPr>
        <w:spacing w:after="0"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3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C66" w:rsidRDefault="00703C66" w:rsidP="00E948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03C66" w:rsidSect="00FE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abstractNum w:abstractNumId="1">
    <w:nsid w:val="5BD007DF"/>
    <w:multiLevelType w:val="hybridMultilevel"/>
    <w:tmpl w:val="4AD43BC8"/>
    <w:lvl w:ilvl="0" w:tplc="985A4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140"/>
    <w:rsid w:val="00066299"/>
    <w:rsid w:val="00082E68"/>
    <w:rsid w:val="00092149"/>
    <w:rsid w:val="0009405B"/>
    <w:rsid w:val="000C10B1"/>
    <w:rsid w:val="000C404F"/>
    <w:rsid w:val="000C5411"/>
    <w:rsid w:val="000D09AD"/>
    <w:rsid w:val="000D705C"/>
    <w:rsid w:val="000F482B"/>
    <w:rsid w:val="00124D02"/>
    <w:rsid w:val="00160AC2"/>
    <w:rsid w:val="001717BC"/>
    <w:rsid w:val="001B33A5"/>
    <w:rsid w:val="001F5A08"/>
    <w:rsid w:val="0027195A"/>
    <w:rsid w:val="002A110A"/>
    <w:rsid w:val="002C4501"/>
    <w:rsid w:val="002C516B"/>
    <w:rsid w:val="002E4DB5"/>
    <w:rsid w:val="00303CDB"/>
    <w:rsid w:val="003125B2"/>
    <w:rsid w:val="00336A6B"/>
    <w:rsid w:val="00400B2F"/>
    <w:rsid w:val="004636A4"/>
    <w:rsid w:val="00497E34"/>
    <w:rsid w:val="004C0D21"/>
    <w:rsid w:val="004C5185"/>
    <w:rsid w:val="00521746"/>
    <w:rsid w:val="0052601C"/>
    <w:rsid w:val="005A219D"/>
    <w:rsid w:val="005C3216"/>
    <w:rsid w:val="00624590"/>
    <w:rsid w:val="006405FE"/>
    <w:rsid w:val="00661187"/>
    <w:rsid w:val="00675BE3"/>
    <w:rsid w:val="006917B3"/>
    <w:rsid w:val="006A6F3E"/>
    <w:rsid w:val="006B075C"/>
    <w:rsid w:val="006B4D12"/>
    <w:rsid w:val="006C1674"/>
    <w:rsid w:val="00703C66"/>
    <w:rsid w:val="0076056F"/>
    <w:rsid w:val="00760A7E"/>
    <w:rsid w:val="00785DAB"/>
    <w:rsid w:val="007A3DE2"/>
    <w:rsid w:val="007D0B67"/>
    <w:rsid w:val="0083098D"/>
    <w:rsid w:val="008349C7"/>
    <w:rsid w:val="0083713D"/>
    <w:rsid w:val="00842CC1"/>
    <w:rsid w:val="00877329"/>
    <w:rsid w:val="0089181B"/>
    <w:rsid w:val="008959A7"/>
    <w:rsid w:val="008B496E"/>
    <w:rsid w:val="00946958"/>
    <w:rsid w:val="00974BC9"/>
    <w:rsid w:val="00986D8D"/>
    <w:rsid w:val="009A4EEC"/>
    <w:rsid w:val="009B5754"/>
    <w:rsid w:val="009C0780"/>
    <w:rsid w:val="00A065C3"/>
    <w:rsid w:val="00A442DE"/>
    <w:rsid w:val="00A66894"/>
    <w:rsid w:val="00A71DF0"/>
    <w:rsid w:val="00A77343"/>
    <w:rsid w:val="00A85F43"/>
    <w:rsid w:val="00AF66C3"/>
    <w:rsid w:val="00B042A5"/>
    <w:rsid w:val="00B04BAE"/>
    <w:rsid w:val="00B9014A"/>
    <w:rsid w:val="00BA07BC"/>
    <w:rsid w:val="00C26403"/>
    <w:rsid w:val="00C61DFD"/>
    <w:rsid w:val="00C76EA2"/>
    <w:rsid w:val="00C93140"/>
    <w:rsid w:val="00C93C80"/>
    <w:rsid w:val="00C978D7"/>
    <w:rsid w:val="00CF1420"/>
    <w:rsid w:val="00CF47EF"/>
    <w:rsid w:val="00D13E77"/>
    <w:rsid w:val="00D35B98"/>
    <w:rsid w:val="00D56D22"/>
    <w:rsid w:val="00D57A77"/>
    <w:rsid w:val="00D84453"/>
    <w:rsid w:val="00DC602E"/>
    <w:rsid w:val="00DE75A2"/>
    <w:rsid w:val="00E42F03"/>
    <w:rsid w:val="00E710FB"/>
    <w:rsid w:val="00E9486F"/>
    <w:rsid w:val="00ED3711"/>
    <w:rsid w:val="00ED4E3A"/>
    <w:rsid w:val="00ED57A5"/>
    <w:rsid w:val="00F33993"/>
    <w:rsid w:val="00F377BE"/>
    <w:rsid w:val="00F52C23"/>
    <w:rsid w:val="00F64AFD"/>
    <w:rsid w:val="00F72E76"/>
    <w:rsid w:val="00F74D9D"/>
    <w:rsid w:val="00FB109A"/>
    <w:rsid w:val="00FC735B"/>
    <w:rsid w:val="00FD2059"/>
    <w:rsid w:val="00FE03B1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6403"/>
    <w:pPr>
      <w:widowControl w:val="0"/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  <w:style w:type="paragraph" w:styleId="a3">
    <w:name w:val="Title"/>
    <w:basedOn w:val="a"/>
    <w:link w:val="a4"/>
    <w:qFormat/>
    <w:locked/>
    <w:rsid w:val="00F72E76"/>
    <w:pPr>
      <w:spacing w:after="0" w:line="240" w:lineRule="auto"/>
      <w:jc w:val="center"/>
    </w:pPr>
    <w:rPr>
      <w:rFonts w:cs="Times New Roman"/>
      <w:b/>
      <w:sz w:val="24"/>
      <w:szCs w:val="20"/>
      <w:lang w:eastAsia="ru-RU"/>
    </w:rPr>
  </w:style>
  <w:style w:type="character" w:customStyle="1" w:styleId="TitleChar">
    <w:name w:val="Title Char"/>
    <w:basedOn w:val="a0"/>
    <w:link w:val="a3"/>
    <w:uiPriority w:val="99"/>
    <w:locked/>
    <w:rsid w:val="0089181B"/>
    <w:rPr>
      <w:rFonts w:eastAsia="Times New Roman" w:cs="Times New Roman"/>
      <w:b/>
      <w:bCs/>
      <w:sz w:val="24"/>
      <w:szCs w:val="24"/>
      <w:lang w:val="ru-RU" w:eastAsia="ru-RU"/>
    </w:rPr>
  </w:style>
  <w:style w:type="character" w:customStyle="1" w:styleId="a4">
    <w:name w:val="Название Знак"/>
    <w:link w:val="a3"/>
    <w:locked/>
    <w:rsid w:val="00F72E76"/>
    <w:rPr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Управления Пенсионного фонда Российской Федерации (государственного учреждения) в Юрьевецком муниципальном районе Ивановской области по соблюдению требований к служебному поведению и урегулированию конфликта интересов от 01 февраля 201</vt:lpstr>
    </vt:vector>
  </TitlesOfParts>
  <Company>ПФР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Управления Пенсионного фонда Российской Федерации (государственного учреждения) в Юрьевецком муниципальном районе Ивановской области по соблюдению требований к служебному поведению и урегулированию конфликта интересов от 01 февраля 201</dc:title>
  <dc:creator>0501</dc:creator>
  <cp:lastModifiedBy>190501</cp:lastModifiedBy>
  <cp:revision>7</cp:revision>
  <cp:lastPrinted>2018-05-16T06:11:00Z</cp:lastPrinted>
  <dcterms:created xsi:type="dcterms:W3CDTF">2018-05-11T05:49:00Z</dcterms:created>
  <dcterms:modified xsi:type="dcterms:W3CDTF">2018-05-16T06:19:00Z</dcterms:modified>
</cp:coreProperties>
</file>