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EC" w:rsidRDefault="00616867">
      <w:pPr>
        <w:pStyle w:val="Style70"/>
        <w:spacing w:after="240" w:line="240" w:lineRule="auto"/>
        <w:ind w:firstLine="0"/>
        <w:jc w:val="center"/>
        <w:rPr>
          <w:rStyle w:val="FontStyle104"/>
          <w:sz w:val="26"/>
          <w:szCs w:val="26"/>
          <w:lang w:val="ru-RU"/>
        </w:rPr>
      </w:pPr>
      <w:r>
        <w:rPr>
          <w:rStyle w:val="FontStyle104"/>
          <w:sz w:val="26"/>
          <w:szCs w:val="26"/>
          <w:lang w:val="ru-RU"/>
        </w:rPr>
        <w:t xml:space="preserve">ФОНД ПЕНСИОННОГО И СОЦИАЛЬНОГО </w:t>
      </w:r>
      <w:r>
        <w:rPr>
          <w:rStyle w:val="FontStyle104"/>
          <w:sz w:val="26"/>
          <w:szCs w:val="26"/>
          <w:lang w:val="ru-RU"/>
        </w:rPr>
        <w:br/>
        <w:t>СТРАХОВАНИЯ РОССИЙСКОЙ ФЕДЕРАЦИИ</w:t>
      </w:r>
    </w:p>
    <w:p w:rsidR="00026AEC" w:rsidRDefault="00616867">
      <w:pPr>
        <w:pStyle w:val="Style70"/>
        <w:spacing w:after="0" w:line="240" w:lineRule="auto"/>
        <w:ind w:firstLine="0"/>
        <w:jc w:val="center"/>
        <w:rPr>
          <w:rStyle w:val="FontStyle104"/>
          <w:sz w:val="26"/>
          <w:szCs w:val="26"/>
          <w:lang w:val="ru-RU"/>
        </w:rPr>
      </w:pPr>
      <w:r>
        <w:rPr>
          <w:rStyle w:val="FontStyle104"/>
          <w:sz w:val="26"/>
          <w:szCs w:val="26"/>
          <w:lang w:val="ru-RU"/>
        </w:rPr>
        <w:t xml:space="preserve">ОТДЕЛЕНИЕ ФОНДА ПЕНСИОННОГО И </w:t>
      </w:r>
      <w:r>
        <w:rPr>
          <w:rStyle w:val="FontStyle104"/>
          <w:sz w:val="26"/>
          <w:szCs w:val="26"/>
          <w:lang w:val="ru-RU"/>
        </w:rPr>
        <w:br/>
        <w:t>СОЦИАЛЬНОГО СТРАХОВАНИЯ</w:t>
      </w:r>
    </w:p>
    <w:p w:rsidR="00026AEC" w:rsidRDefault="00616867">
      <w:pPr>
        <w:pStyle w:val="Style70"/>
        <w:spacing w:after="480" w:line="240" w:lineRule="auto"/>
        <w:ind w:firstLine="0"/>
        <w:jc w:val="center"/>
        <w:rPr>
          <w:rStyle w:val="FontStyle104"/>
          <w:sz w:val="26"/>
          <w:szCs w:val="26"/>
          <w:lang w:val="ru-RU"/>
        </w:rPr>
      </w:pPr>
      <w:r>
        <w:rPr>
          <w:rStyle w:val="FontStyle104"/>
          <w:sz w:val="26"/>
          <w:szCs w:val="26"/>
          <w:lang w:val="ru-RU"/>
        </w:rPr>
        <w:t>РОССИЙСКОЙ ФЕДЕРАЦИИ ПО</w:t>
      </w:r>
      <w:r>
        <w:rPr>
          <w:rStyle w:val="FontStyle104"/>
          <w:sz w:val="26"/>
          <w:szCs w:val="26"/>
          <w:lang w:val="ru-RU"/>
        </w:rPr>
        <w:br/>
        <w:t>ИВАНОВСКОЙ ОБЛАСТИ</w:t>
      </w:r>
    </w:p>
    <w:p w:rsidR="00026AEC" w:rsidRDefault="00616867">
      <w:pPr>
        <w:pStyle w:val="Style3"/>
        <w:spacing w:before="240" w:after="480" w:line="240" w:lineRule="auto"/>
        <w:outlineLvl w:val="0"/>
        <w:rPr>
          <w:rStyle w:val="FontStyle89"/>
          <w:spacing w:val="60"/>
          <w:sz w:val="28"/>
          <w:szCs w:val="28"/>
          <w:lang w:val="ru-RU"/>
        </w:rPr>
      </w:pPr>
      <w:r>
        <w:rPr>
          <w:rStyle w:val="FontStyle89"/>
          <w:spacing w:val="60"/>
          <w:sz w:val="28"/>
          <w:szCs w:val="28"/>
          <w:lang w:val="ru-RU"/>
        </w:rPr>
        <w:t>ПРИКАЗ</w:t>
      </w:r>
    </w:p>
    <w:p w:rsidR="00026AEC" w:rsidRDefault="002F51CE" w:rsidP="002F51CE">
      <w:pPr>
        <w:pStyle w:val="Style3"/>
        <w:spacing w:before="240" w:after="480" w:line="240" w:lineRule="auto"/>
        <w:jc w:val="left"/>
        <w:outlineLvl w:val="0"/>
        <w:rPr>
          <w:b/>
          <w:bCs/>
          <w:spacing w:val="60"/>
          <w:lang w:val="ru-RU"/>
        </w:rPr>
      </w:pPr>
      <w:r w:rsidRPr="002F51CE">
        <w:rPr>
          <w:sz w:val="24"/>
          <w:szCs w:val="24"/>
          <w:lang w:val="ru-RU"/>
        </w:rPr>
        <w:t xml:space="preserve">                                   </w:t>
      </w:r>
      <w:r w:rsidRPr="002F51CE">
        <w:rPr>
          <w:sz w:val="24"/>
          <w:szCs w:val="24"/>
          <w:u w:val="single"/>
          <w:lang w:val="ru-RU"/>
        </w:rPr>
        <w:t>18 сентября 2023</w:t>
      </w:r>
      <w:r w:rsidR="00616867">
        <w:rPr>
          <w:lang w:val="ru-RU"/>
        </w:rPr>
        <w:t xml:space="preserve">    ИВАНОВО</w:t>
      </w:r>
      <w:r w:rsidR="00616867">
        <w:rPr>
          <w:spacing w:val="20"/>
          <w:lang w:val="ru-RU"/>
        </w:rPr>
        <w:t xml:space="preserve">    </w:t>
      </w:r>
      <w:r w:rsidR="00616867" w:rsidRPr="002F51CE">
        <w:rPr>
          <w:spacing w:val="20"/>
          <w:sz w:val="24"/>
          <w:szCs w:val="24"/>
          <w:u w:val="single"/>
          <w:lang w:val="ru-RU"/>
        </w:rPr>
        <w:t>№</w:t>
      </w:r>
      <w:r w:rsidRPr="002F51CE">
        <w:rPr>
          <w:spacing w:val="20"/>
          <w:sz w:val="24"/>
          <w:szCs w:val="24"/>
          <w:u w:val="single"/>
          <w:lang w:val="ru-RU"/>
        </w:rPr>
        <w:t xml:space="preserve"> </w:t>
      </w:r>
      <w:r w:rsidRPr="002F51CE">
        <w:rPr>
          <w:sz w:val="24"/>
          <w:szCs w:val="24"/>
          <w:u w:val="single"/>
          <w:lang w:val="ru-RU"/>
        </w:rPr>
        <w:t>436</w:t>
      </w:r>
    </w:p>
    <w:p w:rsidR="00FA1127" w:rsidRDefault="00AA0238" w:rsidP="00532048">
      <w:pPr>
        <w:pStyle w:val="Standard"/>
        <w:ind w:firstLine="709"/>
        <w:jc w:val="center"/>
        <w:rPr>
          <w:rFonts w:ascii="Times New Roman" w:eastAsia="Times New Roman" w:hAnsi="Times New Roman"/>
          <w:b/>
          <w:sz w:val="28"/>
        </w:rPr>
      </w:pPr>
      <w:r w:rsidRPr="00AA0238">
        <w:rPr>
          <w:rFonts w:ascii="Times New Roman" w:eastAsia="Times New Roman" w:hAnsi="Times New Roman"/>
          <w:b/>
          <w:sz w:val="28"/>
        </w:rPr>
        <w:t xml:space="preserve">О </w:t>
      </w:r>
      <w:r w:rsidR="00FA1127">
        <w:rPr>
          <w:rFonts w:ascii="Times New Roman" w:eastAsia="Times New Roman" w:hAnsi="Times New Roman"/>
          <w:b/>
          <w:sz w:val="28"/>
        </w:rPr>
        <w:t>создании комиссии</w:t>
      </w:r>
    </w:p>
    <w:p w:rsidR="00FA1127" w:rsidRDefault="00FA1127" w:rsidP="00532048">
      <w:pPr>
        <w:pStyle w:val="Standard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Отделения Фонда пенсионного</w:t>
      </w:r>
    </w:p>
    <w:p w:rsidR="00FA1127" w:rsidRDefault="00FA1127" w:rsidP="00532048">
      <w:pPr>
        <w:pStyle w:val="Standard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 социального страхования</w:t>
      </w:r>
    </w:p>
    <w:p w:rsidR="00FA1127" w:rsidRDefault="00FA1127" w:rsidP="00532048">
      <w:pPr>
        <w:pStyle w:val="Standard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Российской Федерации</w:t>
      </w:r>
    </w:p>
    <w:p w:rsidR="00FA1127" w:rsidRDefault="00FA1127" w:rsidP="00532048">
      <w:pPr>
        <w:pStyle w:val="Standard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 Ивановской области</w:t>
      </w:r>
    </w:p>
    <w:p w:rsidR="00FA1127" w:rsidRDefault="00FA1127" w:rsidP="00532048">
      <w:pPr>
        <w:pStyle w:val="Standard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 соблюдению требований</w:t>
      </w:r>
    </w:p>
    <w:p w:rsidR="00FA1127" w:rsidRDefault="00FA1127" w:rsidP="00532048">
      <w:pPr>
        <w:pStyle w:val="Standard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 служебному поведению</w:t>
      </w:r>
    </w:p>
    <w:p w:rsidR="00026AEC" w:rsidRDefault="00FA1127" w:rsidP="00532048">
      <w:pPr>
        <w:pStyle w:val="Standard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 урегулированию конфликта интересов</w:t>
      </w:r>
    </w:p>
    <w:p w:rsidR="00026AEC" w:rsidRDefault="00026AEC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AEC" w:rsidRDefault="00616867">
      <w:pPr>
        <w:pStyle w:val="Standard"/>
        <w:spacing w:before="48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В соответствии </w:t>
      </w:r>
      <w:r w:rsidR="00AA0238" w:rsidRPr="00AA0238">
        <w:rPr>
          <w:rFonts w:ascii="Times New Roman" w:eastAsia="Times New Roman" w:hAnsi="Times New Roman"/>
          <w:sz w:val="28"/>
        </w:rPr>
        <w:t xml:space="preserve">с Федеральным законом от 25.12.2008 № 273 – ФЗ «О противодействии коррупции», Указом Президента Российской Федерации  от 02.04.2013 № 309 «О мерах по реализации отдельных положений Федерального закона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</w:t>
      </w:r>
      <w:r w:rsidR="00FA1127">
        <w:rPr>
          <w:rFonts w:ascii="Times New Roman" w:eastAsia="Times New Roman" w:hAnsi="Times New Roman"/>
          <w:sz w:val="28"/>
        </w:rPr>
        <w:t xml:space="preserve">приказом Фонда пенсионного и социального страхования Российской Федерации </w:t>
      </w:r>
      <w:r w:rsidR="00FA1127">
        <w:rPr>
          <w:rFonts w:ascii="Times New Roman" w:eastAsia="Times New Roman" w:hAnsi="Times New Roman"/>
          <w:sz w:val="28"/>
        </w:rPr>
        <w:br/>
        <w:t>от 28.07.2023</w:t>
      </w:r>
      <w:r w:rsidR="00AA0238" w:rsidRPr="00AA0238">
        <w:rPr>
          <w:rFonts w:ascii="Times New Roman" w:eastAsia="Times New Roman" w:hAnsi="Times New Roman"/>
          <w:sz w:val="28"/>
        </w:rPr>
        <w:t xml:space="preserve"> </w:t>
      </w:r>
      <w:r w:rsidR="00FA1127">
        <w:rPr>
          <w:rFonts w:ascii="Times New Roman" w:eastAsia="Times New Roman" w:hAnsi="Times New Roman"/>
          <w:sz w:val="28"/>
        </w:rPr>
        <w:t xml:space="preserve">№ 1457 </w:t>
      </w:r>
      <w:r w:rsidR="00AA0238" w:rsidRPr="00AA0238">
        <w:rPr>
          <w:rFonts w:ascii="Times New Roman" w:eastAsia="Times New Roman" w:hAnsi="Times New Roman"/>
          <w:sz w:val="28"/>
        </w:rPr>
        <w:t>«О</w:t>
      </w:r>
      <w:r w:rsidR="00FA1127">
        <w:rPr>
          <w:rFonts w:ascii="Times New Roman" w:eastAsia="Times New Roman" w:hAnsi="Times New Roman"/>
          <w:sz w:val="28"/>
        </w:rPr>
        <w:t>б утверждении Положения о комиссиях территориальных органов Фонда п</w:t>
      </w:r>
      <w:r w:rsidR="00AA0238" w:rsidRPr="00AA0238">
        <w:rPr>
          <w:rFonts w:ascii="Times New Roman" w:eastAsia="Times New Roman" w:hAnsi="Times New Roman"/>
          <w:sz w:val="28"/>
        </w:rPr>
        <w:t>енсионного</w:t>
      </w:r>
      <w:r w:rsidR="00524464">
        <w:rPr>
          <w:rFonts w:ascii="Times New Roman" w:eastAsia="Times New Roman" w:hAnsi="Times New Roman"/>
          <w:sz w:val="28"/>
        </w:rPr>
        <w:t xml:space="preserve"> и социального страхования</w:t>
      </w:r>
      <w:r w:rsidR="00AA0238" w:rsidRPr="00AA0238">
        <w:rPr>
          <w:rFonts w:ascii="Times New Roman" w:eastAsia="Times New Roman" w:hAnsi="Times New Roman"/>
          <w:sz w:val="28"/>
        </w:rPr>
        <w:t xml:space="preserve"> Российской Федерации по соблюдению требований к служебному поведению и урегулированию конфликта интересов»</w:t>
      </w:r>
      <w:r w:rsidR="00D2365D">
        <w:rPr>
          <w:rFonts w:ascii="Times New Roman" w:eastAsia="Times New Roman" w:hAnsi="Times New Roman"/>
          <w:sz w:val="28"/>
        </w:rPr>
        <w:t>,</w:t>
      </w:r>
      <w:r w:rsidR="00AA0238" w:rsidRPr="00AA0238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 р и к а з ы в а ю:</w:t>
      </w:r>
    </w:p>
    <w:p w:rsidR="00026AEC" w:rsidRDefault="00524464">
      <w:pPr>
        <w:pStyle w:val="Standard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464">
        <w:rPr>
          <w:rFonts w:ascii="Times New Roman" w:eastAsia="Times New Roman" w:hAnsi="Times New Roman"/>
          <w:sz w:val="28"/>
        </w:rPr>
        <w:t>Создать комиссию Отделения по соблюдению требований к служебному поведению и урегулированию конфликта интересов (далее – комиссия) в следующем составе</w:t>
      </w:r>
      <w:r w:rsidR="00AA0238" w:rsidRPr="00AA0238">
        <w:rPr>
          <w:rFonts w:ascii="Times New Roman" w:eastAsia="Times New Roman" w:hAnsi="Times New Roman"/>
          <w:sz w:val="28"/>
        </w:rPr>
        <w:t>.</w:t>
      </w:r>
    </w:p>
    <w:p w:rsidR="00AA0238" w:rsidRPr="00AA0238" w:rsidRDefault="00AA0238" w:rsidP="00AA0238">
      <w:pPr>
        <w:pStyle w:val="Standard"/>
        <w:tabs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8"/>
        </w:rPr>
      </w:pPr>
      <w:r w:rsidRPr="00AA0238">
        <w:rPr>
          <w:rFonts w:ascii="Times New Roman" w:eastAsia="Times New Roman" w:hAnsi="Times New Roman" w:hint="eastAsia"/>
          <w:sz w:val="28"/>
        </w:rPr>
        <w:tab/>
      </w:r>
      <w:proofErr w:type="spellStart"/>
      <w:r w:rsidRPr="00AA0238">
        <w:rPr>
          <w:rFonts w:ascii="Times New Roman" w:eastAsia="Times New Roman" w:hAnsi="Times New Roman" w:hint="eastAsia"/>
          <w:sz w:val="28"/>
        </w:rPr>
        <w:t>Ойкин</w:t>
      </w:r>
      <w:proofErr w:type="spellEnd"/>
      <w:r w:rsidRPr="00AA0238">
        <w:rPr>
          <w:rFonts w:ascii="Times New Roman" w:eastAsia="Times New Roman" w:hAnsi="Times New Roman" w:hint="eastAsia"/>
          <w:sz w:val="28"/>
        </w:rPr>
        <w:t xml:space="preserve"> Вячеслав Григорьевич</w:t>
      </w:r>
      <w:r w:rsidR="00D2365D">
        <w:rPr>
          <w:rFonts w:ascii="Times New Roman" w:eastAsia="Times New Roman" w:hAnsi="Times New Roman"/>
          <w:sz w:val="28"/>
        </w:rPr>
        <w:t>,</w:t>
      </w:r>
      <w:r w:rsidRPr="00AA0238">
        <w:rPr>
          <w:rFonts w:ascii="Times New Roman" w:eastAsia="Times New Roman" w:hAnsi="Times New Roman" w:hint="eastAsia"/>
          <w:sz w:val="28"/>
        </w:rPr>
        <w:t xml:space="preserve"> заместитель управляющего Отделением, председатель комиссии;</w:t>
      </w:r>
    </w:p>
    <w:p w:rsidR="00AA0238" w:rsidRPr="00AA0238" w:rsidRDefault="00AA0238" w:rsidP="00AA0238">
      <w:pPr>
        <w:pStyle w:val="Standard"/>
        <w:tabs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8"/>
        </w:rPr>
      </w:pPr>
      <w:r w:rsidRPr="00AA0238">
        <w:rPr>
          <w:rFonts w:ascii="Times New Roman" w:eastAsia="Times New Roman" w:hAnsi="Times New Roman" w:hint="eastAsia"/>
          <w:sz w:val="28"/>
        </w:rPr>
        <w:tab/>
        <w:t>Чашина Лариса Владимировна</w:t>
      </w:r>
      <w:r w:rsidR="00D2365D">
        <w:rPr>
          <w:rFonts w:ascii="Times New Roman" w:eastAsia="Times New Roman" w:hAnsi="Times New Roman"/>
          <w:sz w:val="28"/>
        </w:rPr>
        <w:t>,</w:t>
      </w:r>
      <w:r w:rsidRPr="00AA0238">
        <w:rPr>
          <w:rFonts w:ascii="Times New Roman" w:eastAsia="Times New Roman" w:hAnsi="Times New Roman" w:hint="eastAsia"/>
          <w:sz w:val="28"/>
        </w:rPr>
        <w:t xml:space="preserve"> начальник отдела кадров, заместитель </w:t>
      </w:r>
      <w:r w:rsidRPr="00AA0238">
        <w:rPr>
          <w:rFonts w:ascii="Times New Roman" w:eastAsia="Times New Roman" w:hAnsi="Times New Roman" w:hint="eastAsia"/>
          <w:sz w:val="28"/>
        </w:rPr>
        <w:lastRenderedPageBreak/>
        <w:t>председателя комиссии;</w:t>
      </w:r>
    </w:p>
    <w:p w:rsidR="00AA0238" w:rsidRPr="00AA0238" w:rsidRDefault="00AA0238" w:rsidP="00AA0238">
      <w:pPr>
        <w:pStyle w:val="Standard"/>
        <w:tabs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8"/>
        </w:rPr>
      </w:pPr>
      <w:r w:rsidRPr="00AA0238">
        <w:rPr>
          <w:rFonts w:ascii="Times New Roman" w:eastAsia="Times New Roman" w:hAnsi="Times New Roman" w:hint="eastAsia"/>
          <w:sz w:val="28"/>
        </w:rPr>
        <w:tab/>
      </w:r>
      <w:r w:rsidR="00312E39" w:rsidRPr="00312E39">
        <w:rPr>
          <w:rFonts w:ascii="Times New Roman" w:eastAsia="Times New Roman" w:hAnsi="Times New Roman" w:hint="eastAsia"/>
          <w:sz w:val="28"/>
        </w:rPr>
        <w:t>Климентьева Любовь Александровна</w:t>
      </w:r>
      <w:r w:rsidR="00D2365D">
        <w:rPr>
          <w:rFonts w:ascii="Times New Roman" w:eastAsia="Times New Roman" w:hAnsi="Times New Roman"/>
          <w:sz w:val="28"/>
        </w:rPr>
        <w:t>,</w:t>
      </w:r>
      <w:r w:rsidR="00312E39">
        <w:rPr>
          <w:rFonts w:ascii="Times New Roman" w:eastAsia="Times New Roman" w:hAnsi="Times New Roman" w:hint="eastAsia"/>
          <w:sz w:val="28"/>
        </w:rPr>
        <w:t xml:space="preserve"> консультант</w:t>
      </w:r>
      <w:r w:rsidRPr="00AA0238">
        <w:rPr>
          <w:rFonts w:ascii="Times New Roman" w:eastAsia="Times New Roman" w:hAnsi="Times New Roman" w:hint="eastAsia"/>
          <w:sz w:val="28"/>
        </w:rPr>
        <w:t xml:space="preserve"> </w:t>
      </w:r>
      <w:r w:rsidR="00524464" w:rsidRPr="00524464">
        <w:rPr>
          <w:rFonts w:ascii="Times New Roman" w:eastAsia="Times New Roman" w:hAnsi="Times New Roman" w:hint="eastAsia"/>
          <w:sz w:val="28"/>
        </w:rPr>
        <w:t>отдела кадров</w:t>
      </w:r>
      <w:r w:rsidRPr="00AA0238">
        <w:rPr>
          <w:rFonts w:ascii="Times New Roman" w:eastAsia="Times New Roman" w:hAnsi="Times New Roman" w:hint="eastAsia"/>
          <w:sz w:val="28"/>
        </w:rPr>
        <w:t>, секретарь комиссии;</w:t>
      </w:r>
    </w:p>
    <w:p w:rsidR="00AA0238" w:rsidRPr="00AA0238" w:rsidRDefault="00AA0238" w:rsidP="00AA0238">
      <w:pPr>
        <w:pStyle w:val="Standard"/>
        <w:tabs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8"/>
        </w:rPr>
      </w:pPr>
      <w:r w:rsidRPr="00AA0238">
        <w:rPr>
          <w:rFonts w:ascii="Times New Roman" w:eastAsia="Times New Roman" w:hAnsi="Times New Roman"/>
          <w:sz w:val="28"/>
        </w:rPr>
        <w:t>члены комиссии:</w:t>
      </w:r>
    </w:p>
    <w:p w:rsidR="00AA0238" w:rsidRPr="00AA0238" w:rsidRDefault="00AA0238" w:rsidP="00AA0238">
      <w:pPr>
        <w:pStyle w:val="Standard"/>
        <w:tabs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8"/>
        </w:rPr>
      </w:pPr>
      <w:r w:rsidRPr="00AA0238">
        <w:rPr>
          <w:rFonts w:ascii="Times New Roman" w:eastAsia="Times New Roman" w:hAnsi="Times New Roman" w:hint="eastAsia"/>
          <w:sz w:val="28"/>
        </w:rPr>
        <w:tab/>
      </w:r>
      <w:proofErr w:type="spellStart"/>
      <w:r w:rsidRPr="00AA0238">
        <w:rPr>
          <w:rFonts w:ascii="Times New Roman" w:eastAsia="Times New Roman" w:hAnsi="Times New Roman" w:hint="eastAsia"/>
          <w:sz w:val="28"/>
        </w:rPr>
        <w:t>Соегова</w:t>
      </w:r>
      <w:proofErr w:type="spellEnd"/>
      <w:r w:rsidRPr="00AA0238">
        <w:rPr>
          <w:rFonts w:ascii="Times New Roman" w:eastAsia="Times New Roman" w:hAnsi="Times New Roman" w:hint="eastAsia"/>
          <w:sz w:val="28"/>
        </w:rPr>
        <w:t xml:space="preserve"> Наталия Евгеньевна</w:t>
      </w:r>
      <w:r w:rsidR="00D2365D">
        <w:rPr>
          <w:rFonts w:ascii="Times New Roman" w:eastAsia="Times New Roman" w:hAnsi="Times New Roman"/>
          <w:sz w:val="28"/>
        </w:rPr>
        <w:t>,</w:t>
      </w:r>
      <w:r w:rsidRPr="00AA0238">
        <w:rPr>
          <w:rFonts w:ascii="Times New Roman" w:eastAsia="Times New Roman" w:hAnsi="Times New Roman" w:hint="eastAsia"/>
          <w:sz w:val="28"/>
        </w:rPr>
        <w:t xml:space="preserve"> начальник юридического отдела;</w:t>
      </w:r>
    </w:p>
    <w:p w:rsidR="00AA0238" w:rsidRPr="00AA0238" w:rsidRDefault="00AA0238" w:rsidP="00AA0238">
      <w:pPr>
        <w:pStyle w:val="Standard"/>
        <w:tabs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8"/>
        </w:rPr>
      </w:pPr>
      <w:r w:rsidRPr="00AA0238">
        <w:rPr>
          <w:rFonts w:ascii="Times New Roman" w:eastAsia="Times New Roman" w:hAnsi="Times New Roman" w:hint="eastAsia"/>
          <w:sz w:val="28"/>
        </w:rPr>
        <w:tab/>
        <w:t>Прокофьева Ирина Викторовна</w:t>
      </w:r>
      <w:r w:rsidR="00D2365D">
        <w:rPr>
          <w:rFonts w:ascii="Times New Roman" w:eastAsia="Times New Roman" w:hAnsi="Times New Roman"/>
          <w:sz w:val="28"/>
        </w:rPr>
        <w:t xml:space="preserve">, </w:t>
      </w:r>
      <w:r w:rsidR="00D2365D">
        <w:rPr>
          <w:rFonts w:ascii="Times New Roman" w:eastAsia="Times New Roman" w:hAnsi="Times New Roman" w:hint="eastAsia"/>
          <w:sz w:val="28"/>
        </w:rPr>
        <w:t>главный бухгалтер</w:t>
      </w:r>
      <w:r w:rsidR="00D2365D">
        <w:rPr>
          <w:rFonts w:ascii="Times New Roman" w:eastAsia="Times New Roman" w:hAnsi="Times New Roman"/>
          <w:sz w:val="28"/>
        </w:rPr>
        <w:t>-</w:t>
      </w:r>
      <w:r w:rsidRPr="00AA0238">
        <w:rPr>
          <w:rFonts w:ascii="Times New Roman" w:eastAsia="Times New Roman" w:hAnsi="Times New Roman" w:hint="eastAsia"/>
          <w:sz w:val="28"/>
        </w:rPr>
        <w:t>начальник Управления казначейства;</w:t>
      </w:r>
    </w:p>
    <w:p w:rsidR="00AA0238" w:rsidRPr="00AA0238" w:rsidRDefault="00D2365D" w:rsidP="00AA0238">
      <w:pPr>
        <w:pStyle w:val="Standard"/>
        <w:tabs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 w:hint="eastAsia"/>
          <w:sz w:val="28"/>
        </w:rPr>
        <w:tab/>
        <w:t>Кузнецова Надежда Сергеевна,</w:t>
      </w:r>
      <w:r w:rsidR="00AA0238" w:rsidRPr="00AA0238">
        <w:rPr>
          <w:rFonts w:ascii="Times New Roman" w:eastAsia="Times New Roman" w:hAnsi="Times New Roman" w:hint="eastAsia"/>
          <w:sz w:val="28"/>
        </w:rPr>
        <w:t xml:space="preserve"> начальник отдела организации назначения и перерасчета пенсий Управления установления пенсий;</w:t>
      </w:r>
    </w:p>
    <w:p w:rsidR="00AA0238" w:rsidRPr="00AA0238" w:rsidRDefault="00D2365D" w:rsidP="00AA0238">
      <w:pPr>
        <w:pStyle w:val="Standard"/>
        <w:tabs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 w:hint="eastAsia"/>
          <w:sz w:val="28"/>
        </w:rPr>
        <w:tab/>
        <w:t>Петрова Екатерина Алексеевна,</w:t>
      </w:r>
      <w:r w:rsidR="00AA0238" w:rsidRPr="00AA0238">
        <w:rPr>
          <w:rFonts w:ascii="Times New Roman" w:eastAsia="Times New Roman" w:hAnsi="Times New Roman" w:hint="eastAsia"/>
          <w:sz w:val="28"/>
        </w:rPr>
        <w:t xml:space="preserve"> кандидат юридических наук, доцент, заведующая кафедрой </w:t>
      </w:r>
      <w:r w:rsidR="00894ADE" w:rsidRPr="00894ADE">
        <w:rPr>
          <w:rFonts w:ascii="Times New Roman" w:eastAsia="Times New Roman" w:hAnsi="Times New Roman" w:hint="eastAsia"/>
          <w:sz w:val="28"/>
        </w:rPr>
        <w:t xml:space="preserve">частного права, </w:t>
      </w:r>
      <w:r w:rsidR="00AA0238" w:rsidRPr="00AA0238">
        <w:rPr>
          <w:rFonts w:ascii="Times New Roman" w:eastAsia="Times New Roman" w:hAnsi="Times New Roman" w:hint="eastAsia"/>
          <w:sz w:val="28"/>
        </w:rPr>
        <w:t xml:space="preserve">сравнительного правоведения и правотворчества ФГБОУ ВО «Ивановский государственный университет»; </w:t>
      </w:r>
    </w:p>
    <w:p w:rsidR="00026AEC" w:rsidRDefault="00D2365D" w:rsidP="00AA0238">
      <w:pPr>
        <w:pStyle w:val="Standard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hint="eastAsia"/>
          <w:sz w:val="28"/>
        </w:rPr>
        <w:tab/>
        <w:t>Смирнов Александр Евгеньевич,</w:t>
      </w:r>
      <w:r w:rsidR="00AA0238" w:rsidRPr="00AA0238">
        <w:rPr>
          <w:rFonts w:ascii="Times New Roman" w:eastAsia="Times New Roman" w:hAnsi="Times New Roman" w:hint="eastAsia"/>
          <w:sz w:val="28"/>
        </w:rPr>
        <w:t xml:space="preserve"> заместитель председателя Регионального союза «Ивановское областное объединение организаций профсоюзов</w:t>
      </w:r>
      <w:r w:rsidR="00F31370">
        <w:rPr>
          <w:rFonts w:ascii="Times New Roman" w:eastAsia="Times New Roman" w:hAnsi="Times New Roman"/>
          <w:sz w:val="28"/>
        </w:rPr>
        <w:t>»</w:t>
      </w:r>
      <w:r w:rsidR="00616867">
        <w:rPr>
          <w:rFonts w:ascii="Times New Roman" w:eastAsia="Times New Roman" w:hAnsi="Times New Roman"/>
          <w:sz w:val="28"/>
        </w:rPr>
        <w:t>.</w:t>
      </w:r>
    </w:p>
    <w:p w:rsidR="00532048" w:rsidRDefault="00524464" w:rsidP="00532048">
      <w:pPr>
        <w:pStyle w:val="Standard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Отделения Фонда пенсионного и социального страхования Российской Федерации по Иванов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ской области от 17.02.2023 № 121 «О создании комиссии Отделения</w:t>
      </w:r>
      <w:r w:rsidRPr="00524464">
        <w:rPr>
          <w:rFonts w:ascii="Times New Roman" w:eastAsia="SimSun" w:hAnsi="Times New Roman" w:cs="Tahoma"/>
          <w:sz w:val="28"/>
          <w:szCs w:val="28"/>
          <w:lang w:bidi="hi-IN"/>
        </w:rPr>
        <w:t xml:space="preserve"> </w:t>
      </w:r>
      <w:r w:rsidRPr="00524464">
        <w:rPr>
          <w:rFonts w:ascii="Times New Roman" w:hAnsi="Times New Roman"/>
          <w:sz w:val="28"/>
          <w:szCs w:val="28"/>
        </w:rPr>
        <w:t>Фонда пенсионного и социального страхования Российской Федерации по Ивановской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464">
        <w:rPr>
          <w:rFonts w:ascii="Times New Roman" w:hAnsi="Times New Roman"/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» </w:t>
      </w:r>
      <w:r w:rsidR="00532048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026AEC" w:rsidRDefault="00524464">
      <w:pPr>
        <w:pStyle w:val="Standard"/>
        <w:numPr>
          <w:ilvl w:val="0"/>
          <w:numId w:val="7"/>
        </w:numPr>
        <w:tabs>
          <w:tab w:val="left" w:pos="709"/>
          <w:tab w:val="left" w:pos="1134"/>
        </w:tabs>
        <w:spacing w:after="7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464">
        <w:rPr>
          <w:rFonts w:ascii="Times New Roman" w:hAnsi="Times New Roman"/>
          <w:sz w:val="28"/>
          <w:szCs w:val="28"/>
        </w:rPr>
        <w:t xml:space="preserve"> </w:t>
      </w:r>
      <w:r w:rsidR="00616867">
        <w:rPr>
          <w:rFonts w:ascii="Times New Roman" w:hAnsi="Times New Roman"/>
          <w:sz w:val="28"/>
          <w:szCs w:val="28"/>
        </w:rPr>
        <w:t xml:space="preserve">Контроль за исполнением приказа </w:t>
      </w:r>
      <w:r w:rsidR="003F02EC" w:rsidRPr="003F02EC">
        <w:rPr>
          <w:rFonts w:ascii="Times New Roman" w:hAnsi="Times New Roman"/>
          <w:sz w:val="28"/>
          <w:szCs w:val="28"/>
        </w:rPr>
        <w:t xml:space="preserve">возложить на заместителя управляющего Отделением </w:t>
      </w:r>
      <w:proofErr w:type="spellStart"/>
      <w:r w:rsidR="003F02EC" w:rsidRPr="003F02EC">
        <w:rPr>
          <w:rFonts w:ascii="Times New Roman" w:hAnsi="Times New Roman"/>
          <w:sz w:val="28"/>
          <w:szCs w:val="28"/>
        </w:rPr>
        <w:t>Ойкина</w:t>
      </w:r>
      <w:proofErr w:type="spellEnd"/>
      <w:r w:rsidR="003F02EC" w:rsidRPr="003F02EC">
        <w:rPr>
          <w:rFonts w:ascii="Times New Roman" w:hAnsi="Times New Roman"/>
          <w:sz w:val="28"/>
          <w:szCs w:val="28"/>
        </w:rPr>
        <w:t xml:space="preserve"> В.Г</w:t>
      </w:r>
      <w:r w:rsidR="00616867">
        <w:rPr>
          <w:rFonts w:ascii="Times New Roman" w:hAnsi="Times New Roman"/>
          <w:sz w:val="28"/>
          <w:szCs w:val="28"/>
        </w:rPr>
        <w:t xml:space="preserve">. </w:t>
      </w:r>
    </w:p>
    <w:p w:rsidR="00026AEC" w:rsidRDefault="00532048">
      <w:pPr>
        <w:pStyle w:val="Standard"/>
        <w:tabs>
          <w:tab w:val="left" w:pos="709"/>
          <w:tab w:val="left" w:pos="1134"/>
        </w:tabs>
        <w:spacing w:after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</w:t>
      </w:r>
      <w:r w:rsidR="00616867">
        <w:rPr>
          <w:rFonts w:ascii="Times New Roman" w:hAnsi="Times New Roman"/>
          <w:sz w:val="28"/>
          <w:szCs w:val="28"/>
        </w:rPr>
        <w:t xml:space="preserve"> Отделением </w:t>
      </w:r>
      <w:r w:rsidR="00616867">
        <w:rPr>
          <w:rFonts w:ascii="Times New Roman" w:hAnsi="Times New Roman"/>
          <w:sz w:val="28"/>
          <w:szCs w:val="28"/>
        </w:rPr>
        <w:tab/>
      </w:r>
      <w:r w:rsidR="00616867">
        <w:rPr>
          <w:rFonts w:ascii="Times New Roman" w:hAnsi="Times New Roman"/>
          <w:sz w:val="28"/>
          <w:szCs w:val="28"/>
        </w:rPr>
        <w:tab/>
      </w:r>
      <w:r w:rsidR="0061686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2F51C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М.В. Болдин</w:t>
      </w:r>
      <w:r w:rsidR="00616867">
        <w:rPr>
          <w:rFonts w:ascii="Times New Roman" w:hAnsi="Times New Roman"/>
          <w:sz w:val="28"/>
          <w:szCs w:val="28"/>
        </w:rPr>
        <w:t xml:space="preserve"> </w:t>
      </w:r>
    </w:p>
    <w:sectPr w:rsidR="00026AEC" w:rsidSect="00CD4A4B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1418" w:header="425" w:footer="53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31D" w:rsidRDefault="00D1531D">
      <w:r>
        <w:separator/>
      </w:r>
    </w:p>
  </w:endnote>
  <w:endnote w:type="continuationSeparator" w:id="0">
    <w:p w:rsidR="00D1531D" w:rsidRDefault="00D15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EC" w:rsidRDefault="00616867">
    <w:pPr>
      <w:pStyle w:val="a8"/>
      <w:tabs>
        <w:tab w:val="clear" w:pos="4513"/>
        <w:tab w:val="center" w:pos="4253"/>
      </w:tabs>
      <w:jc w:val="center"/>
    </w:pPr>
    <w:r>
      <w:tab/>
    </w:r>
  </w:p>
  <w:p w:rsidR="00026AEC" w:rsidRDefault="00026AEC">
    <w:pPr>
      <w:pStyle w:val="ac"/>
      <w:tabs>
        <w:tab w:val="clear" w:pos="4677"/>
        <w:tab w:val="clear" w:pos="9355"/>
        <w:tab w:val="left" w:pos="8580"/>
      </w:tabs>
      <w:rPr>
        <w:szCs w:val="24"/>
      </w:rPr>
    </w:pPr>
  </w:p>
  <w:p w:rsidR="00026AEC" w:rsidRDefault="00616867">
    <w:pPr>
      <w:pStyle w:val="ac"/>
      <w:rPr>
        <w:sz w:val="28"/>
        <w:szCs w:val="28"/>
      </w:rPr>
    </w:pPr>
    <w:r>
      <w:rPr>
        <w:szCs w:val="24"/>
      </w:rPr>
      <w:t xml:space="preserve">            </w:t>
    </w:r>
    <w:r>
      <w:rPr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31D" w:rsidRDefault="00D1531D">
      <w:r>
        <w:rPr>
          <w:color w:val="000000"/>
        </w:rPr>
        <w:separator/>
      </w:r>
    </w:p>
  </w:footnote>
  <w:footnote w:type="continuationSeparator" w:id="0">
    <w:p w:rsidR="00D1531D" w:rsidRDefault="00D15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8687207"/>
      <w:docPartObj>
        <w:docPartGallery w:val="Page Numbers (Top of Page)"/>
        <w:docPartUnique/>
      </w:docPartObj>
    </w:sdtPr>
    <w:sdtContent>
      <w:p w:rsidR="00026AEC" w:rsidRDefault="004A1E96">
        <w:pPr>
          <w:pStyle w:val="a8"/>
          <w:jc w:val="center"/>
        </w:pPr>
        <w:r>
          <w:fldChar w:fldCharType="begin"/>
        </w:r>
        <w:r w:rsidR="00616867">
          <w:instrText>PAGE   \* MERGEFORMAT</w:instrText>
        </w:r>
        <w:r>
          <w:fldChar w:fldCharType="separate"/>
        </w:r>
        <w:r w:rsidR="006C103A">
          <w:rPr>
            <w:noProof/>
          </w:rPr>
          <w:t>2</w:t>
        </w:r>
        <w:r>
          <w:fldChar w:fldCharType="end"/>
        </w:r>
      </w:p>
    </w:sdtContent>
  </w:sdt>
  <w:p w:rsidR="00026AEC" w:rsidRDefault="00026AE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EC" w:rsidRDefault="00026AEC">
    <w:pPr>
      <w:pStyle w:val="a8"/>
      <w:tabs>
        <w:tab w:val="clear" w:pos="4513"/>
        <w:tab w:val="center" w:pos="4253"/>
      </w:tabs>
      <w:jc w:val="center"/>
    </w:pPr>
  </w:p>
  <w:p w:rsidR="00026AEC" w:rsidRDefault="00616867">
    <w:pPr>
      <w:pStyle w:val="a8"/>
      <w:tabs>
        <w:tab w:val="clear" w:pos="4513"/>
        <w:tab w:val="center" w:pos="4253"/>
      </w:tabs>
      <w:rPr>
        <w:rFonts w:ascii="Times New Roman" w:hAnsi="Times New Roman"/>
        <w:sz w:val="28"/>
        <w:szCs w:val="28"/>
      </w:rPr>
    </w:pPr>
    <w:r>
      <w:tab/>
    </w:r>
    <w:r>
      <w:tab/>
    </w:r>
    <w:r>
      <w:tab/>
    </w:r>
    <w:r>
      <w:tab/>
      <w:t xml:space="preserve">                         </w:t>
    </w:r>
    <w:r>
      <w:rPr>
        <w:noProof/>
        <w:lang w:eastAsia="ru-RU"/>
      </w:rPr>
      <w:drawing>
        <wp:inline distT="0" distB="0" distL="0" distR="0">
          <wp:extent cx="533400" cy="581025"/>
          <wp:effectExtent l="1905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</w:p>
  <w:p w:rsidR="00026AEC" w:rsidRDefault="00026AE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C5BB2"/>
    <w:multiLevelType w:val="multilevel"/>
    <w:tmpl w:val="0F4C4CD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2E238E7"/>
    <w:multiLevelType w:val="multilevel"/>
    <w:tmpl w:val="714AB8CA"/>
    <w:styleLink w:val="WWOutlineListStyle1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BA40ED4"/>
    <w:multiLevelType w:val="multilevel"/>
    <w:tmpl w:val="38B619B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D0E6964"/>
    <w:multiLevelType w:val="multilevel"/>
    <w:tmpl w:val="C7B642A6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17763A4"/>
    <w:multiLevelType w:val="multilevel"/>
    <w:tmpl w:val="BBCAA47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B212243"/>
    <w:multiLevelType w:val="multilevel"/>
    <w:tmpl w:val="29B8E60E"/>
    <w:styleLink w:val="WWOutlineListStyle2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6F0021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0152049"/>
    <w:multiLevelType w:val="multilevel"/>
    <w:tmpl w:val="9912D7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712C6424"/>
    <w:multiLevelType w:val="multilevel"/>
    <w:tmpl w:val="F39A1A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6FD1BCB"/>
    <w:multiLevelType w:val="multilevel"/>
    <w:tmpl w:val="C4B279EC"/>
    <w:styleLink w:val="WWOutlineListStyle3"/>
    <w:lvl w:ilvl="0">
      <w:start w:val="2"/>
      <w:numFmt w:val="decimal"/>
      <w:pStyle w:val="1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9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26AEC"/>
    <w:rsid w:val="00026AEC"/>
    <w:rsid w:val="002F51CE"/>
    <w:rsid w:val="00312E39"/>
    <w:rsid w:val="003D1CF5"/>
    <w:rsid w:val="003D3F21"/>
    <w:rsid w:val="003F02EC"/>
    <w:rsid w:val="004A1E96"/>
    <w:rsid w:val="004F622E"/>
    <w:rsid w:val="00524464"/>
    <w:rsid w:val="00532048"/>
    <w:rsid w:val="00532B09"/>
    <w:rsid w:val="00562D40"/>
    <w:rsid w:val="005A6092"/>
    <w:rsid w:val="00616867"/>
    <w:rsid w:val="006C103A"/>
    <w:rsid w:val="00894ADE"/>
    <w:rsid w:val="00916C73"/>
    <w:rsid w:val="00A4247E"/>
    <w:rsid w:val="00A44357"/>
    <w:rsid w:val="00AA0238"/>
    <w:rsid w:val="00CD4A4B"/>
    <w:rsid w:val="00D1531D"/>
    <w:rsid w:val="00D2365D"/>
    <w:rsid w:val="00E04284"/>
    <w:rsid w:val="00F31370"/>
    <w:rsid w:val="00FA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4A4B"/>
    <w:pPr>
      <w:suppressAutoHyphens/>
    </w:pPr>
  </w:style>
  <w:style w:type="paragraph" w:styleId="1">
    <w:name w:val="heading 1"/>
    <w:basedOn w:val="Standard"/>
    <w:next w:val="Standard"/>
    <w:rsid w:val="00CD4A4B"/>
    <w:pPr>
      <w:keepNext/>
      <w:numPr>
        <w:numId w:val="1"/>
      </w:numPr>
      <w:jc w:val="center"/>
      <w:outlineLvl w:val="0"/>
    </w:pPr>
    <w:rPr>
      <w:rFonts w:ascii="Times New Roman" w:hAnsi="Times New Roman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4A4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3">
    <w:name w:val="WW_OutlineListStyle_3"/>
    <w:basedOn w:val="a2"/>
    <w:rsid w:val="00CD4A4B"/>
    <w:pPr>
      <w:numPr>
        <w:numId w:val="1"/>
      </w:numPr>
    </w:pPr>
  </w:style>
  <w:style w:type="paragraph" w:customStyle="1" w:styleId="Standard">
    <w:name w:val="Standard"/>
    <w:rsid w:val="00CD4A4B"/>
    <w:pPr>
      <w:suppressAutoHyphens/>
    </w:pPr>
    <w:rPr>
      <w:rFonts w:ascii="Arial" w:eastAsia="Lucida Sans Unicode" w:hAnsi="Arial" w:cs="Times New Roman"/>
      <w:sz w:val="20"/>
      <w:lang w:bidi="ar-SA"/>
    </w:rPr>
  </w:style>
  <w:style w:type="paragraph" w:styleId="a3">
    <w:name w:val="Title"/>
    <w:basedOn w:val="Standard"/>
    <w:next w:val="Textbody"/>
    <w:rsid w:val="00CD4A4B"/>
    <w:pPr>
      <w:keepNext/>
      <w:spacing w:before="240" w:after="120"/>
    </w:pPr>
    <w:rPr>
      <w:rFonts w:cs="Tahoma"/>
      <w:sz w:val="28"/>
      <w:szCs w:val="28"/>
    </w:rPr>
  </w:style>
  <w:style w:type="paragraph" w:customStyle="1" w:styleId="Textbody">
    <w:name w:val="Text body"/>
    <w:basedOn w:val="Standard"/>
    <w:rsid w:val="00CD4A4B"/>
    <w:pPr>
      <w:spacing w:after="120"/>
    </w:pPr>
  </w:style>
  <w:style w:type="paragraph" w:styleId="a4">
    <w:name w:val="Subtitle"/>
    <w:basedOn w:val="a3"/>
    <w:next w:val="Textbody"/>
    <w:rsid w:val="00CD4A4B"/>
    <w:pPr>
      <w:jc w:val="center"/>
    </w:pPr>
    <w:rPr>
      <w:i/>
      <w:iCs/>
    </w:rPr>
  </w:style>
  <w:style w:type="paragraph" w:styleId="a5">
    <w:name w:val="List"/>
    <w:basedOn w:val="Textbody"/>
    <w:rsid w:val="00CD4A4B"/>
    <w:rPr>
      <w:rFonts w:cs="Tahoma"/>
    </w:rPr>
  </w:style>
  <w:style w:type="paragraph" w:styleId="a6">
    <w:name w:val="caption"/>
    <w:basedOn w:val="Standard"/>
    <w:rsid w:val="00CD4A4B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rsid w:val="00CD4A4B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CD4A4B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Standard"/>
    <w:rsid w:val="00CD4A4B"/>
    <w:pPr>
      <w:suppressLineNumbers/>
    </w:pPr>
    <w:rPr>
      <w:rFonts w:cs="Tahoma"/>
    </w:rPr>
  </w:style>
  <w:style w:type="paragraph" w:styleId="a7">
    <w:name w:val="Balloon Text"/>
    <w:basedOn w:val="Standard"/>
    <w:rsid w:val="00CD4A4B"/>
    <w:rPr>
      <w:rFonts w:ascii="Tahoma" w:hAnsi="Tahoma" w:cs="Tahoma"/>
      <w:sz w:val="16"/>
      <w:szCs w:val="16"/>
    </w:rPr>
  </w:style>
  <w:style w:type="paragraph" w:styleId="3">
    <w:name w:val="Body Text 3"/>
    <w:basedOn w:val="Standard"/>
    <w:rsid w:val="00CD4A4B"/>
    <w:pPr>
      <w:widowControl/>
      <w:spacing w:line="360" w:lineRule="auto"/>
      <w:jc w:val="both"/>
    </w:pPr>
    <w:rPr>
      <w:rFonts w:ascii="Times New Roman" w:eastAsia="Times New Roman" w:hAnsi="Times New Roman"/>
      <w:sz w:val="32"/>
    </w:rPr>
  </w:style>
  <w:style w:type="paragraph" w:customStyle="1" w:styleId="TableContents">
    <w:name w:val="Table Contents"/>
    <w:basedOn w:val="Standard"/>
    <w:rsid w:val="00CD4A4B"/>
    <w:pPr>
      <w:suppressLineNumbers/>
    </w:pPr>
  </w:style>
  <w:style w:type="paragraph" w:customStyle="1" w:styleId="TableHeading">
    <w:name w:val="Table Heading"/>
    <w:basedOn w:val="TableContents"/>
    <w:rsid w:val="00CD4A4B"/>
    <w:pPr>
      <w:jc w:val="center"/>
    </w:pPr>
    <w:rPr>
      <w:b/>
      <w:bCs/>
    </w:rPr>
  </w:style>
  <w:style w:type="paragraph" w:customStyle="1" w:styleId="Web">
    <w:name w:val="Обычный (Web)"/>
    <w:basedOn w:val="Standard"/>
    <w:rsid w:val="00CD4A4B"/>
    <w:pPr>
      <w:widowControl/>
      <w:suppressAutoHyphens w:val="0"/>
      <w:spacing w:before="113"/>
    </w:pPr>
    <w:rPr>
      <w:rFonts w:ascii="Arial Unicode MS" w:eastAsia="Arial Unicode MS" w:hAnsi="Arial Unicode MS" w:cs="Arial Unicode MS"/>
      <w:sz w:val="24"/>
    </w:rPr>
  </w:style>
  <w:style w:type="paragraph" w:styleId="a8">
    <w:name w:val="header"/>
    <w:basedOn w:val="Standard"/>
    <w:link w:val="a9"/>
    <w:uiPriority w:val="99"/>
    <w:rsid w:val="00CD4A4B"/>
    <w:pPr>
      <w:suppressLineNumbers/>
      <w:tabs>
        <w:tab w:val="center" w:pos="4513"/>
        <w:tab w:val="right" w:pos="9026"/>
      </w:tabs>
    </w:pPr>
  </w:style>
  <w:style w:type="character" w:customStyle="1" w:styleId="Absatz-Standardschriftart">
    <w:name w:val="Absatz-Standardschriftart"/>
    <w:rsid w:val="00CD4A4B"/>
  </w:style>
  <w:style w:type="character" w:customStyle="1" w:styleId="WW-Absatz-Standardschriftart">
    <w:name w:val="WW-Absatz-Standardschriftart"/>
    <w:rsid w:val="00CD4A4B"/>
  </w:style>
  <w:style w:type="character" w:customStyle="1" w:styleId="WW-Absatz-Standardschriftart1">
    <w:name w:val="WW-Absatz-Standardschriftart1"/>
    <w:rsid w:val="00CD4A4B"/>
  </w:style>
  <w:style w:type="character" w:customStyle="1" w:styleId="NumberingSymbols">
    <w:name w:val="Numbering Symbols"/>
    <w:rsid w:val="00CD4A4B"/>
    <w:rPr>
      <w:rFonts w:ascii="Times New Roman" w:hAnsi="Times New Roman"/>
      <w:sz w:val="28"/>
      <w:szCs w:val="28"/>
    </w:rPr>
  </w:style>
  <w:style w:type="character" w:styleId="aa">
    <w:name w:val="Placeholder Text"/>
    <w:rsid w:val="00CD4A4B"/>
    <w:rPr>
      <w:color w:val="808080"/>
    </w:rPr>
  </w:style>
  <w:style w:type="character" w:customStyle="1" w:styleId="ab">
    <w:name w:val="Текст выноски Знак"/>
    <w:rsid w:val="00CD4A4B"/>
    <w:rPr>
      <w:rFonts w:ascii="Tahoma" w:eastAsia="Lucida Sans Unicode" w:hAnsi="Tahoma" w:cs="Tahoma"/>
      <w:kern w:val="3"/>
      <w:sz w:val="16"/>
      <w:szCs w:val="16"/>
    </w:rPr>
  </w:style>
  <w:style w:type="character" w:customStyle="1" w:styleId="BulletSymbols">
    <w:name w:val="Bullet Symbols"/>
    <w:rsid w:val="00CD4A4B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a2"/>
    <w:rsid w:val="00CD4A4B"/>
    <w:pPr>
      <w:numPr>
        <w:numId w:val="2"/>
      </w:numPr>
    </w:pPr>
  </w:style>
  <w:style w:type="numbering" w:customStyle="1" w:styleId="WWOutlineListStyle1">
    <w:name w:val="WW_OutlineListStyle_1"/>
    <w:basedOn w:val="a2"/>
    <w:rsid w:val="00CD4A4B"/>
    <w:pPr>
      <w:numPr>
        <w:numId w:val="3"/>
      </w:numPr>
    </w:pPr>
  </w:style>
  <w:style w:type="numbering" w:customStyle="1" w:styleId="WWOutlineListStyle">
    <w:name w:val="WW_OutlineListStyle"/>
    <w:basedOn w:val="a2"/>
    <w:rsid w:val="00CD4A4B"/>
    <w:pPr>
      <w:numPr>
        <w:numId w:val="4"/>
      </w:numPr>
    </w:pPr>
  </w:style>
  <w:style w:type="numbering" w:customStyle="1" w:styleId="WW8Num1">
    <w:name w:val="WW8Num1"/>
    <w:basedOn w:val="a2"/>
    <w:rsid w:val="00CD4A4B"/>
    <w:pPr>
      <w:numPr>
        <w:numId w:val="5"/>
      </w:numPr>
    </w:pPr>
  </w:style>
  <w:style w:type="numbering" w:customStyle="1" w:styleId="WW8Num2">
    <w:name w:val="WW8Num2"/>
    <w:basedOn w:val="a2"/>
    <w:rsid w:val="00CD4A4B"/>
    <w:pPr>
      <w:numPr>
        <w:numId w:val="6"/>
      </w:numPr>
    </w:pPr>
  </w:style>
  <w:style w:type="paragraph" w:customStyle="1" w:styleId="Style70">
    <w:name w:val="Style70"/>
    <w:basedOn w:val="a"/>
    <w:uiPriority w:val="99"/>
    <w:rsid w:val="00CD4A4B"/>
    <w:pPr>
      <w:widowControl/>
      <w:suppressAutoHyphens w:val="0"/>
      <w:autoSpaceDN/>
      <w:spacing w:after="200" w:line="370" w:lineRule="exact"/>
      <w:ind w:hanging="835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US" w:eastAsia="en-US" w:bidi="en-US"/>
    </w:rPr>
  </w:style>
  <w:style w:type="character" w:customStyle="1" w:styleId="FontStyle104">
    <w:name w:val="Font Style104"/>
    <w:basedOn w:val="a0"/>
    <w:uiPriority w:val="99"/>
    <w:rsid w:val="00CD4A4B"/>
    <w:rPr>
      <w:rFonts w:ascii="Times New Roman" w:hAnsi="Times New Roman" w:cs="Times New Roman"/>
      <w:sz w:val="32"/>
      <w:szCs w:val="32"/>
    </w:rPr>
  </w:style>
  <w:style w:type="paragraph" w:customStyle="1" w:styleId="Style3">
    <w:name w:val="Style3"/>
    <w:basedOn w:val="a"/>
    <w:uiPriority w:val="99"/>
    <w:rsid w:val="00CD4A4B"/>
    <w:pPr>
      <w:widowControl/>
      <w:suppressAutoHyphens w:val="0"/>
      <w:autoSpaceDN/>
      <w:spacing w:after="200" w:line="367" w:lineRule="exact"/>
      <w:jc w:val="center"/>
      <w:textAlignment w:val="auto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paragraph" w:customStyle="1" w:styleId="Style74">
    <w:name w:val="Style74"/>
    <w:basedOn w:val="a"/>
    <w:uiPriority w:val="99"/>
    <w:rsid w:val="00CD4A4B"/>
    <w:pPr>
      <w:widowControl/>
      <w:suppressAutoHyphens w:val="0"/>
      <w:autoSpaceDN/>
      <w:spacing w:after="200" w:line="276" w:lineRule="auto"/>
      <w:textAlignment w:val="auto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character" w:customStyle="1" w:styleId="FontStyle89">
    <w:name w:val="Font Style89"/>
    <w:basedOn w:val="a0"/>
    <w:uiPriority w:val="99"/>
    <w:rsid w:val="00CD4A4B"/>
    <w:rPr>
      <w:rFonts w:ascii="Times New Roman" w:hAnsi="Times New Roman" w:cs="Times New Roman"/>
      <w:b/>
      <w:bCs/>
      <w:sz w:val="30"/>
      <w:szCs w:val="30"/>
    </w:rPr>
  </w:style>
  <w:style w:type="paragraph" w:styleId="ac">
    <w:name w:val="footer"/>
    <w:basedOn w:val="a"/>
    <w:link w:val="ad"/>
    <w:uiPriority w:val="99"/>
    <w:unhideWhenUsed/>
    <w:rsid w:val="00CD4A4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CD4A4B"/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CD4A4B"/>
    <w:rPr>
      <w:rFonts w:ascii="Arial" w:eastAsia="Lucida Sans Unicode" w:hAnsi="Arial" w:cs="Times New Roman"/>
      <w:sz w:val="20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CD4A4B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customStyle="1" w:styleId="WW-Absatz-Standardschriftart11111111111111111111111111111111">
    <w:name w:val="WW-Absatz-Standardschriftart11111111111111111111111111111111"/>
    <w:rsid w:val="00CD4A4B"/>
  </w:style>
  <w:style w:type="paragraph" w:customStyle="1" w:styleId="Textbodyindent">
    <w:name w:val="Text body indent"/>
    <w:basedOn w:val="a"/>
    <w:rsid w:val="00CD4A4B"/>
    <w:pPr>
      <w:ind w:firstLine="851"/>
    </w:pPr>
    <w:rPr>
      <w:rFonts w:eastAsia="Lucida Sans Unicode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0479E-B0BB-49B7-B1EA-872FE75F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Ленара Зигангирова</dc:creator>
  <cp:lastModifiedBy>047YArtsevaNN</cp:lastModifiedBy>
  <cp:revision>2</cp:revision>
  <cp:lastPrinted>2023-09-20T14:44:00Z</cp:lastPrinted>
  <dcterms:created xsi:type="dcterms:W3CDTF">2024-02-26T13:57:00Z</dcterms:created>
  <dcterms:modified xsi:type="dcterms:W3CDTF">2024-02-26T13:57:00Z</dcterms:modified>
</cp:coreProperties>
</file>