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7A70A5">
        <w:rPr>
          <w:b/>
        </w:rPr>
        <w:t>18 февраля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7A70A5" w:rsidP="00FB5EBF">
      <w:pPr>
        <w:spacing w:line="276" w:lineRule="auto"/>
        <w:ind w:firstLine="709"/>
        <w:jc w:val="both"/>
      </w:pPr>
      <w:r>
        <w:t xml:space="preserve">18 февраля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340A75">
      <w:pPr>
        <w:spacing w:line="312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340A75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920B90" w:rsidRPr="007A70A5" w:rsidRDefault="007A70A5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A70A5">
        <w:t>2</w:t>
      </w:r>
      <w:r w:rsidR="00DC76FF" w:rsidRPr="007A70A5">
        <w:t xml:space="preserve">. О </w:t>
      </w:r>
      <w:r w:rsidR="00DC76FF" w:rsidRPr="007A70A5">
        <w:rPr>
          <w:rFonts w:ascii="Times New Roman CYR" w:hAnsi="Times New Roman CYR" w:cs="Times New Roman CYR"/>
        </w:rPr>
        <w:t xml:space="preserve">рассмотрении </w:t>
      </w:r>
      <w:r w:rsidR="00920B90" w:rsidRPr="007A70A5">
        <w:rPr>
          <w:rFonts w:ascii="Times New Roman CYR" w:hAnsi="Times New Roman CYR" w:cs="Times New Roman CYR"/>
        </w:rPr>
        <w:t>представления управляющего Отделением в отношении обеспечения соблюдения требований к служебному поведению</w:t>
      </w:r>
      <w:r w:rsidR="00920B90" w:rsidRPr="007A70A5">
        <w:rPr>
          <w:rFonts w:ascii="Times New Roman CYR" w:hAnsi="Times New Roman CYR" w:cs="Times New Roman CYR"/>
          <w:b/>
        </w:rPr>
        <w:t xml:space="preserve"> </w:t>
      </w:r>
      <w:r w:rsidR="00920B90" w:rsidRPr="007A70A5">
        <w:rPr>
          <w:rFonts w:ascii="Times New Roman CYR" w:hAnsi="Times New Roman CYR" w:cs="Times New Roman CYR"/>
        </w:rPr>
        <w:t>работником</w:t>
      </w:r>
      <w:r w:rsidR="00920B90" w:rsidRPr="007A70A5">
        <w:rPr>
          <w:rFonts w:ascii="Times New Roman CYR" w:hAnsi="Times New Roman CYR" w:cs="Times New Roman CYR"/>
          <w:b/>
        </w:rPr>
        <w:t xml:space="preserve"> </w:t>
      </w:r>
      <w:r w:rsidR="00920B90" w:rsidRPr="007A70A5">
        <w:rPr>
          <w:rFonts w:ascii="Times New Roman CYR" w:hAnsi="Times New Roman CYR" w:cs="Times New Roman CYR"/>
        </w:rPr>
        <w:t>и о возможности возникновения конфликта интересов в связи с выполнением им иной оплачиваемой работы.</w:t>
      </w:r>
    </w:p>
    <w:p w:rsidR="00920B90" w:rsidRPr="00920B90" w:rsidRDefault="00920B90" w:rsidP="00920B9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</w:t>
      </w:r>
      <w:r>
        <w:t xml:space="preserve">и нарушения требований к служебному поведению </w:t>
      </w:r>
      <w:r w:rsidRPr="00920B90">
        <w:t xml:space="preserve">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DE58F5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DC76FF" w:rsidRPr="00DC76FF" w:rsidRDefault="00DC76FF" w:rsidP="00FB5EBF">
      <w:pPr>
        <w:spacing w:line="276" w:lineRule="auto"/>
        <w:ind w:firstLine="709"/>
        <w:jc w:val="both"/>
      </w:pPr>
    </w:p>
    <w:p w:rsidR="00575516" w:rsidRDefault="00575516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16" w:rsidRDefault="00446E16">
      <w:r>
        <w:separator/>
      </w:r>
    </w:p>
  </w:endnote>
  <w:endnote w:type="continuationSeparator" w:id="1">
    <w:p w:rsidR="00446E16" w:rsidRDefault="0044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2F19F2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16" w:rsidRDefault="00446E16">
      <w:r>
        <w:separator/>
      </w:r>
    </w:p>
  </w:footnote>
  <w:footnote w:type="continuationSeparator" w:id="1">
    <w:p w:rsidR="00446E16" w:rsidRDefault="0044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72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6E16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E4054"/>
    <w:rsid w:val="006F4962"/>
    <w:rsid w:val="00742BE4"/>
    <w:rsid w:val="007571F3"/>
    <w:rsid w:val="007610F3"/>
    <w:rsid w:val="00762A68"/>
    <w:rsid w:val="00776C09"/>
    <w:rsid w:val="00785873"/>
    <w:rsid w:val="007A70A5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2021-08-30T10:15:00Z</cp:lastPrinted>
  <dcterms:created xsi:type="dcterms:W3CDTF">2022-04-07T08:04:00Z</dcterms:created>
  <dcterms:modified xsi:type="dcterms:W3CDTF">2022-04-07T08:04:00Z</dcterms:modified>
</cp:coreProperties>
</file>