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6276AE">
        <w:rPr>
          <w:b/>
        </w:rPr>
        <w:t>2</w:t>
      </w:r>
      <w:r w:rsidR="009B5EF8">
        <w:rPr>
          <w:b/>
        </w:rPr>
        <w:t>2</w:t>
      </w:r>
      <w:r w:rsidR="009255B4">
        <w:rPr>
          <w:b/>
        </w:rPr>
        <w:t xml:space="preserve"> </w:t>
      </w:r>
      <w:r w:rsidR="009B5EF8">
        <w:rPr>
          <w:b/>
        </w:rPr>
        <w:t>июня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C41E98" w:rsidRDefault="006276AE" w:rsidP="00FB5EBF">
      <w:pPr>
        <w:spacing w:line="276" w:lineRule="auto"/>
        <w:ind w:firstLine="709"/>
        <w:jc w:val="both"/>
      </w:pPr>
      <w:r>
        <w:t>2</w:t>
      </w:r>
      <w:r w:rsidR="009B5EF8">
        <w:t>2</w:t>
      </w:r>
      <w:r w:rsidR="009255B4">
        <w:t xml:space="preserve"> </w:t>
      </w:r>
      <w:r w:rsidR="009B5EF8">
        <w:t>июня</w:t>
      </w:r>
      <w:r w:rsidR="00D652EE" w:rsidRPr="00C41E98">
        <w:t xml:space="preserve"> 20</w:t>
      </w:r>
      <w:r w:rsidR="000D0A47" w:rsidRPr="00C41E98">
        <w:t>2</w:t>
      </w:r>
      <w:r w:rsidR="001474F2" w:rsidRPr="00C41E98">
        <w:t>1</w:t>
      </w:r>
      <w:r w:rsidR="00D652EE" w:rsidRPr="00C41E98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C41E98" w:rsidRDefault="00D652EE" w:rsidP="00FB5EBF">
      <w:pPr>
        <w:spacing w:line="276" w:lineRule="auto"/>
        <w:ind w:firstLine="709"/>
        <w:jc w:val="both"/>
      </w:pPr>
      <w:r w:rsidRPr="00C41E98">
        <w:t>Повестка дня заседания Комиссии Отделения включала:</w:t>
      </w:r>
    </w:p>
    <w:p w:rsidR="00D652EE" w:rsidRPr="00C41E98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C41E98">
        <w:t>О принятии решения о голосовании Комиссией Отделения.</w:t>
      </w:r>
    </w:p>
    <w:p w:rsidR="007610F3" w:rsidRPr="00C41E98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C41E98">
        <w:rPr>
          <w:rFonts w:eastAsia="SimSun"/>
          <w:b w:val="0"/>
          <w:bCs w:val="0"/>
        </w:rPr>
        <w:t>Вопрос рассматрива</w:t>
      </w:r>
      <w:r w:rsidR="00EE7D9D" w:rsidRPr="00C41E98">
        <w:rPr>
          <w:rFonts w:eastAsia="SimSun"/>
          <w:b w:val="0"/>
          <w:bCs w:val="0"/>
        </w:rPr>
        <w:t>лся</w:t>
      </w:r>
      <w:r w:rsidRPr="00C41E98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C41E98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 w:rsidRPr="00C41E98">
        <w:rPr>
          <w:rFonts w:eastAsia="SimSun"/>
          <w:b w:val="0"/>
          <w:bCs w:val="0"/>
        </w:rPr>
        <w:t xml:space="preserve"> </w:t>
      </w:r>
    </w:p>
    <w:p w:rsidR="00BE4D44" w:rsidRPr="00C41E98" w:rsidRDefault="001474F2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2</w:t>
      </w:r>
      <w:r w:rsidR="007610F3" w:rsidRPr="00C41E98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О 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="00BE4D44"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="00BE4D44"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="00BE4D44" w:rsidRPr="00C41E98">
        <w:rPr>
          <w:rFonts w:ascii="Times New Roman CYR" w:hAnsi="Times New Roman CYR" w:cs="Times New Roman CYR"/>
        </w:rPr>
        <w:t xml:space="preserve"> касающейся представления  </w:t>
      </w:r>
      <w:r w:rsidR="009B5EF8">
        <w:rPr>
          <w:rFonts w:ascii="Times New Roman CYR" w:hAnsi="Times New Roman CYR" w:cs="Times New Roman CYR"/>
        </w:rPr>
        <w:t xml:space="preserve">неполных </w:t>
      </w:r>
      <w:r w:rsidR="00BE4D44"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412DD5" w:rsidRPr="00412DD5">
        <w:rPr>
          <w:rFonts w:ascii="Times New Roman CYR" w:hAnsi="Times New Roman CYR" w:cs="Times New Roman CYR"/>
        </w:rPr>
        <w:t xml:space="preserve">за </w:t>
      </w:r>
      <w:r w:rsidR="009B5EF8">
        <w:rPr>
          <w:rFonts w:ascii="Times New Roman CYR" w:hAnsi="Times New Roman CYR" w:cs="Times New Roman CYR"/>
        </w:rPr>
        <w:t>2018 год</w:t>
      </w:r>
      <w:r w:rsidR="00412DD5" w:rsidRPr="00412DD5">
        <w:rPr>
          <w:rFonts w:ascii="Times New Roman CYR" w:hAnsi="Times New Roman CYR" w:cs="Times New Roman CYR"/>
        </w:rPr>
        <w:t>.</w:t>
      </w:r>
      <w:r w:rsidR="00BE4D44" w:rsidRPr="00C41E98">
        <w:rPr>
          <w:rFonts w:ascii="Times New Roman CYR" w:hAnsi="Times New Roman CYR" w:cs="Times New Roman CYR"/>
        </w:rPr>
        <w:t xml:space="preserve"> </w:t>
      </w:r>
    </w:p>
    <w:p w:rsidR="007610F3" w:rsidRPr="00C41E98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9F2476" w:rsidRPr="00412DD5" w:rsidRDefault="00BE4D44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t xml:space="preserve">3. О </w:t>
      </w:r>
      <w:r w:rsidRPr="00C41E98">
        <w:rPr>
          <w:rFonts w:ascii="Times New Roman CYR" w:hAnsi="Times New Roman CYR" w:cs="Times New Roman CYR"/>
        </w:rPr>
        <w:t xml:space="preserve">рассмотрении представления управляющего Отделением о соблюдении </w:t>
      </w:r>
      <w:r w:rsidR="00F044B9">
        <w:rPr>
          <w:rFonts w:ascii="Times New Roman CYR" w:hAnsi="Times New Roman CYR" w:cs="Times New Roman CYR"/>
        </w:rPr>
        <w:t>работником</w:t>
      </w:r>
      <w:r w:rsidRPr="00C41E98">
        <w:rPr>
          <w:rFonts w:ascii="Times New Roman CYR" w:hAnsi="Times New Roman CYR" w:cs="Times New Roman CYR"/>
        </w:rPr>
        <w:t xml:space="preserve"> требований к служебному </w:t>
      </w:r>
      <w:r w:rsidR="00E67481">
        <w:rPr>
          <w:rFonts w:ascii="Times New Roman CYR" w:hAnsi="Times New Roman CYR" w:cs="Times New Roman CYR"/>
        </w:rPr>
        <w:t>поведению</w:t>
      </w:r>
      <w:r w:rsidRPr="00C41E98">
        <w:rPr>
          <w:rFonts w:ascii="Times New Roman CYR" w:hAnsi="Times New Roman CYR" w:cs="Times New Roman CYR"/>
        </w:rPr>
        <w:t xml:space="preserve"> в части</w:t>
      </w:r>
      <w:r w:rsidR="00E67481">
        <w:rPr>
          <w:rFonts w:ascii="Times New Roman CYR" w:hAnsi="Times New Roman CYR" w:cs="Times New Roman CYR"/>
        </w:rPr>
        <w:t>,</w:t>
      </w:r>
      <w:r w:rsidRPr="00C41E98">
        <w:rPr>
          <w:rFonts w:ascii="Times New Roman CYR" w:hAnsi="Times New Roman CYR" w:cs="Times New Roman CYR"/>
        </w:rPr>
        <w:t xml:space="preserve"> касающейся представления </w:t>
      </w:r>
      <w:r w:rsidR="00412DD5">
        <w:rPr>
          <w:rFonts w:ascii="Times New Roman CYR" w:hAnsi="Times New Roman CYR" w:cs="Times New Roman CYR"/>
        </w:rPr>
        <w:t>неполных</w:t>
      </w:r>
      <w:r w:rsidR="009B5EF8">
        <w:rPr>
          <w:rFonts w:ascii="Times New Roman CYR" w:hAnsi="Times New Roman CYR" w:cs="Times New Roman CYR"/>
        </w:rPr>
        <w:t xml:space="preserve"> и недостоверных</w:t>
      </w:r>
      <w:r w:rsidR="00412DD5">
        <w:rPr>
          <w:rFonts w:ascii="Times New Roman CYR" w:hAnsi="Times New Roman CYR" w:cs="Times New Roman CYR"/>
        </w:rPr>
        <w:t xml:space="preserve"> </w:t>
      </w:r>
      <w:r w:rsidRPr="00C41E98">
        <w:rPr>
          <w:rFonts w:ascii="Times New Roman CYR" w:hAnsi="Times New Roman CYR" w:cs="Times New Roman CYR"/>
        </w:rPr>
        <w:t>сведений о доходах, расходах, об имуществе и обязательствах имущественного характера</w:t>
      </w:r>
      <w:r w:rsidR="00412DD5">
        <w:rPr>
          <w:rFonts w:ascii="Times New Roman CYR" w:hAnsi="Times New Roman CYR" w:cs="Times New Roman CYR"/>
        </w:rPr>
        <w:t xml:space="preserve"> </w:t>
      </w:r>
      <w:r w:rsidR="00213225">
        <w:rPr>
          <w:rFonts w:ascii="Times New Roman CYR" w:hAnsi="Times New Roman CYR" w:cs="Times New Roman CYR"/>
        </w:rPr>
        <w:t>за предыдущи</w:t>
      </w:r>
      <w:r w:rsidR="006276AE">
        <w:rPr>
          <w:rFonts w:ascii="Times New Roman CYR" w:hAnsi="Times New Roman CYR" w:cs="Times New Roman CYR"/>
        </w:rPr>
        <w:t>е</w:t>
      </w:r>
      <w:r w:rsidR="00412DD5" w:rsidRPr="00412DD5">
        <w:rPr>
          <w:rFonts w:ascii="Times New Roman CYR" w:hAnsi="Times New Roman CYR" w:cs="Times New Roman CYR"/>
        </w:rPr>
        <w:t xml:space="preserve"> год</w:t>
      </w:r>
      <w:r w:rsidR="006276AE">
        <w:rPr>
          <w:rFonts w:ascii="Times New Roman CYR" w:hAnsi="Times New Roman CYR" w:cs="Times New Roman CYR"/>
        </w:rPr>
        <w:t>ы в отношении себя и свое</w:t>
      </w:r>
      <w:r w:rsidR="009B5EF8">
        <w:rPr>
          <w:rFonts w:ascii="Times New Roman CYR" w:hAnsi="Times New Roman CYR" w:cs="Times New Roman CYR"/>
        </w:rPr>
        <w:t>й</w:t>
      </w:r>
      <w:r w:rsidR="006276AE">
        <w:rPr>
          <w:rFonts w:ascii="Times New Roman CYR" w:hAnsi="Times New Roman CYR" w:cs="Times New Roman CYR"/>
        </w:rPr>
        <w:t xml:space="preserve"> супруг</w:t>
      </w:r>
      <w:r w:rsidR="009B5EF8">
        <w:rPr>
          <w:rFonts w:ascii="Times New Roman CYR" w:hAnsi="Times New Roman CYR" w:cs="Times New Roman CYR"/>
        </w:rPr>
        <w:t>и</w:t>
      </w:r>
      <w:r w:rsidR="00412DD5" w:rsidRPr="00412DD5">
        <w:rPr>
          <w:rFonts w:ascii="Times New Roman CYR" w:hAnsi="Times New Roman CYR" w:cs="Times New Roman CYR"/>
        </w:rPr>
        <w:t>.</w:t>
      </w:r>
    </w:p>
    <w:p w:rsidR="00BE4D44" w:rsidRDefault="00BE4D44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>Вопрос рассматривался в соответствии с подпунктом в) пункта 10 Положения о Комиссии.</w:t>
      </w:r>
    </w:p>
    <w:p w:rsidR="00805F7A" w:rsidRPr="00C41E98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C41E98">
        <w:t xml:space="preserve">О </w:t>
      </w:r>
      <w:r w:rsidR="00F32575">
        <w:rPr>
          <w:rFonts w:ascii="Times New Roman CYR" w:hAnsi="Times New Roman CYR" w:cs="Times New Roman CYR"/>
        </w:rPr>
        <w:t xml:space="preserve">результатах осуществления контроля за расходами работника. </w:t>
      </w:r>
    </w:p>
    <w:p w:rsidR="00805F7A" w:rsidRDefault="00805F7A" w:rsidP="00805F7A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 xml:space="preserve">Вопрос рассматривался в соответствии с подпунктом </w:t>
      </w:r>
      <w:r w:rsidR="00F32575">
        <w:rPr>
          <w:rFonts w:ascii="Times New Roman CYR" w:hAnsi="Times New Roman CYR" w:cs="Times New Roman CYR"/>
        </w:rPr>
        <w:t>г</w:t>
      </w:r>
      <w:r w:rsidRPr="00C41E98">
        <w:rPr>
          <w:rFonts w:ascii="Times New Roman CYR" w:hAnsi="Times New Roman CYR" w:cs="Times New Roman CYR"/>
        </w:rPr>
        <w:t>) пункта 10 Положения о Комиссии.</w:t>
      </w:r>
    </w:p>
    <w:p w:rsidR="00F3257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ascii="Times New Roman CYR" w:hAnsi="Times New Roman CYR" w:cs="Times New Roman CYR"/>
        </w:rPr>
        <w:t xml:space="preserve">5. </w:t>
      </w:r>
      <w:r w:rsidRPr="00C41E98">
        <w:t xml:space="preserve">О </w:t>
      </w:r>
      <w:r w:rsidR="00F32575">
        <w:t>результатах осуществления контроля за расходами работника.</w:t>
      </w:r>
    </w:p>
    <w:p w:rsidR="00412DD5" w:rsidRDefault="00412DD5" w:rsidP="00412DD5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C41E98">
        <w:rPr>
          <w:rFonts w:ascii="Times New Roman CYR" w:hAnsi="Times New Roman CYR" w:cs="Times New Roman CYR"/>
        </w:rPr>
        <w:t xml:space="preserve">Вопрос рассматривался в соответствии с подпунктом </w:t>
      </w:r>
      <w:r w:rsidR="00F32575">
        <w:rPr>
          <w:rFonts w:ascii="Times New Roman CYR" w:hAnsi="Times New Roman CYR" w:cs="Times New Roman CYR"/>
        </w:rPr>
        <w:t>г</w:t>
      </w:r>
      <w:r w:rsidRPr="00C41E98">
        <w:rPr>
          <w:rFonts w:ascii="Times New Roman CYR" w:hAnsi="Times New Roman CYR" w:cs="Times New Roman CYR"/>
        </w:rPr>
        <w:t>) пункта 10 Положения о Комиссии.</w:t>
      </w:r>
    </w:p>
    <w:p w:rsidR="00805F7A" w:rsidRPr="00C41E98" w:rsidRDefault="00805F7A" w:rsidP="00BE4D44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4A">
        <w:rPr>
          <w:rFonts w:ascii="Times New Roman" w:hAnsi="Times New Roman" w:cs="Times New Roman"/>
          <w:sz w:val="24"/>
          <w:szCs w:val="24"/>
        </w:rPr>
        <w:t>2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. По </w:t>
      </w:r>
      <w:r w:rsidRPr="00046B4A"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046B4A">
        <w:rPr>
          <w:rFonts w:ascii="Times New Roman" w:hAnsi="Times New Roman" w:cs="Times New Roman"/>
          <w:sz w:val="24"/>
          <w:szCs w:val="24"/>
        </w:rPr>
        <w:t xml:space="preserve"> вопросу было принято следующее решение:</w:t>
      </w:r>
    </w:p>
    <w:p w:rsidR="002C4030" w:rsidRPr="002C4030" w:rsidRDefault="002C4030" w:rsidP="00666C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отношении работника, отразившего сведения </w:t>
      </w:r>
      <w:r w:rsidR="00F32575">
        <w:rPr>
          <w:rFonts w:ascii="Times New Roman CYR" w:hAnsi="Times New Roman CYR" w:cs="Times New Roman CYR"/>
        </w:rPr>
        <w:t>о счетах в банке</w:t>
      </w:r>
      <w:r w:rsidR="00046B4A">
        <w:rPr>
          <w:rFonts w:ascii="Times New Roman CYR" w:hAnsi="Times New Roman CYR" w:cs="Times New Roman CYR"/>
        </w:rPr>
        <w:t xml:space="preserve"> ненадлежащим образом</w:t>
      </w:r>
      <w:r w:rsidR="00A05017">
        <w:rPr>
          <w:rFonts w:ascii="Times New Roman CYR" w:hAnsi="Times New Roman CYR" w:cs="Times New Roman CYR"/>
        </w:rPr>
        <w:t xml:space="preserve"> в справках</w:t>
      </w:r>
      <w:r w:rsidR="001927D7">
        <w:rPr>
          <w:rFonts w:ascii="Times New Roman CYR" w:hAnsi="Times New Roman CYR" w:cs="Times New Roman CYR"/>
        </w:rPr>
        <w:t xml:space="preserve"> </w:t>
      </w:r>
      <w:r w:rsidR="00A05017">
        <w:rPr>
          <w:rFonts w:ascii="Times New Roman CYR" w:hAnsi="Times New Roman CYR" w:cs="Times New Roman CYR"/>
        </w:rPr>
        <w:t>за предыдущие годы</w:t>
      </w:r>
      <w:r w:rsidR="00046B4A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Pr="002C4030">
        <w:rPr>
          <w:rFonts w:ascii="Times New Roman CYR" w:hAnsi="Times New Roman CYR" w:cs="Times New Roman CYR"/>
        </w:rPr>
        <w:t>признать сведения о доходах, расходах, об имуществе и обязательствах имущественного характера за 201</w:t>
      </w:r>
      <w:r w:rsidR="00F32575">
        <w:rPr>
          <w:rFonts w:ascii="Times New Roman CYR" w:hAnsi="Times New Roman CYR" w:cs="Times New Roman CYR"/>
        </w:rPr>
        <w:t>8</w:t>
      </w:r>
      <w:r w:rsidRPr="002C4030">
        <w:rPr>
          <w:rFonts w:ascii="Times New Roman CYR" w:hAnsi="Times New Roman CYR" w:cs="Times New Roman CYR"/>
        </w:rPr>
        <w:t xml:space="preserve"> год</w:t>
      </w:r>
      <w:r w:rsidRPr="00A05017">
        <w:rPr>
          <w:rFonts w:ascii="Times New Roman CYR" w:hAnsi="Times New Roman CYR" w:cs="Times New Roman CYR"/>
        </w:rPr>
        <w:t xml:space="preserve"> не</w:t>
      </w:r>
      <w:r w:rsidR="001927D7">
        <w:rPr>
          <w:rFonts w:ascii="Times New Roman CYR" w:hAnsi="Times New Roman CYR" w:cs="Times New Roman CYR"/>
        </w:rPr>
        <w:t>полными</w:t>
      </w:r>
      <w:r w:rsidRPr="00A05017">
        <w:rPr>
          <w:rFonts w:ascii="Times New Roman CYR" w:hAnsi="Times New Roman CYR" w:cs="Times New Roman CYR"/>
        </w:rPr>
        <w:t>;</w:t>
      </w:r>
    </w:p>
    <w:p w:rsidR="002C4030" w:rsidRPr="002C4030" w:rsidRDefault="002C4030" w:rsidP="00666C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об отсутствии в действиях работника коррупционной составляющей при </w:t>
      </w:r>
      <w:r w:rsidR="001927D7">
        <w:rPr>
          <w:rFonts w:ascii="Times New Roman CYR" w:hAnsi="Times New Roman CYR" w:cs="Times New Roman CYR"/>
        </w:rPr>
        <w:t xml:space="preserve">неполном </w:t>
      </w:r>
      <w:r w:rsidRPr="002C4030">
        <w:rPr>
          <w:rFonts w:ascii="Times New Roman CYR" w:hAnsi="Times New Roman CYR" w:cs="Times New Roman CYR"/>
        </w:rPr>
        <w:t>представлении сведений о доходах, расходах, об имуществе и обязательствах имущественного характера. Не</w:t>
      </w:r>
      <w:r w:rsidR="001927D7">
        <w:rPr>
          <w:rFonts w:ascii="Times New Roman CYR" w:hAnsi="Times New Roman CYR" w:cs="Times New Roman CYR"/>
        </w:rPr>
        <w:t>полное</w:t>
      </w:r>
      <w:r w:rsidRPr="002C4030">
        <w:rPr>
          <w:rFonts w:ascii="Times New Roman CYR" w:hAnsi="Times New Roman CYR" w:cs="Times New Roman CYR"/>
        </w:rPr>
        <w:t xml:space="preserve"> представление вышеуказанных сведений не направлено на их сокрытие или последующее неправомерное использование, не влечет причинение ущерба репутации ПФР, указанное обстоятельство является несущественным проступком и выявлено самим работником; </w:t>
      </w:r>
    </w:p>
    <w:p w:rsidR="002C4030" w:rsidRPr="002C4030" w:rsidRDefault="002C4030" w:rsidP="00666C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работник не соблюдал требования к служебному поведению в части, касающейся  представления </w:t>
      </w:r>
      <w:r w:rsidR="001927D7">
        <w:rPr>
          <w:rFonts w:ascii="Times New Roman CYR" w:hAnsi="Times New Roman CYR" w:cs="Times New Roman CYR"/>
        </w:rPr>
        <w:t xml:space="preserve">полных </w:t>
      </w:r>
      <w:r w:rsidRPr="002C4030">
        <w:rPr>
          <w:rFonts w:ascii="Times New Roman CYR" w:hAnsi="Times New Roman CYR" w:cs="Times New Roman CYR"/>
        </w:rPr>
        <w:t xml:space="preserve">сведений о доходах, расходах, об имуществе и обязательствах </w:t>
      </w:r>
      <w:r w:rsidRPr="002C4030">
        <w:rPr>
          <w:rFonts w:ascii="Times New Roman CYR" w:hAnsi="Times New Roman CYR" w:cs="Times New Roman CYR"/>
        </w:rPr>
        <w:lastRenderedPageBreak/>
        <w:t xml:space="preserve">имущественного характера, рекомендовать работнику не допускать возникновения рассматриваемой ситуации в дальнейшем;  </w:t>
      </w:r>
    </w:p>
    <w:p w:rsidR="002C4030" w:rsidRPr="002C4030" w:rsidRDefault="002C4030" w:rsidP="00666C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2C4030">
        <w:rPr>
          <w:rFonts w:ascii="Times New Roman CYR" w:hAnsi="Times New Roman CYR" w:cs="Times New Roman CYR"/>
        </w:rPr>
        <w:t xml:space="preserve">рекомендовать управляющему Отделением признать указанные нарушения, с учетом смягчающих обстоятельств, несущественным проступком, предупредить </w:t>
      </w:r>
      <w:r>
        <w:rPr>
          <w:rFonts w:ascii="Times New Roman CYR" w:hAnsi="Times New Roman CYR" w:cs="Times New Roman CYR"/>
        </w:rPr>
        <w:t>работника</w:t>
      </w:r>
      <w:r w:rsidRPr="002C4030">
        <w:rPr>
          <w:rFonts w:ascii="Times New Roman CYR" w:hAnsi="Times New Roman CYR" w:cs="Times New Roman CYR"/>
        </w:rPr>
        <w:t xml:space="preserve"> о недопустимости нарушения законодательства о противодействии коррупции впредь.</w:t>
      </w:r>
    </w:p>
    <w:p w:rsidR="002F6FAA" w:rsidRDefault="002F6FAA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По третьему вопросу единогласно было принято следующее решение:</w:t>
      </w:r>
    </w:p>
    <w:p w:rsidR="001927D7" w:rsidRDefault="001927D7" w:rsidP="001927D7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1E12A1">
        <w:rPr>
          <w:rFonts w:ascii="Times New Roman CYR" w:hAnsi="Times New Roman CYR" w:cs="Times New Roman CYR"/>
        </w:rPr>
        <w:t xml:space="preserve">отложить рассмотрение данного вопроса до </w:t>
      </w:r>
      <w:r>
        <w:rPr>
          <w:rFonts w:ascii="Times New Roman CYR" w:hAnsi="Times New Roman CYR" w:cs="Times New Roman CYR"/>
        </w:rPr>
        <w:t>получения работником информации из банка;</w:t>
      </w:r>
    </w:p>
    <w:p w:rsidR="001927D7" w:rsidRDefault="001927D7" w:rsidP="001927D7">
      <w:pPr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работнику предоставить информацию о движении по счетам супруги за предыдущие годы, а также о дате открытия счета.</w:t>
      </w:r>
    </w:p>
    <w:p w:rsidR="006F4962" w:rsidRDefault="006F4962" w:rsidP="00A050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По четвертому вопросу единогласно было принято следующее решение:</w:t>
      </w:r>
    </w:p>
    <w:p w:rsidR="001927D7" w:rsidRDefault="001927D7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</w:rPr>
        <w:t>в отношении работника</w:t>
      </w:r>
      <w:r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По пятому вопросу единогласно было принято следующее решение:</w:t>
      </w:r>
    </w:p>
    <w:p w:rsidR="001927D7" w:rsidRDefault="001927D7" w:rsidP="006F49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F62639">
        <w:rPr>
          <w:rFonts w:ascii="Times New Roman CYR" w:hAnsi="Times New Roman CYR" w:cs="Times New Roman CYR"/>
        </w:rPr>
        <w:t xml:space="preserve">в результате проведенного контроля за расходами </w:t>
      </w:r>
      <w:r>
        <w:rPr>
          <w:rFonts w:ascii="Times New Roman CYR" w:hAnsi="Times New Roman CYR" w:cs="Times New Roman CYR"/>
        </w:rPr>
        <w:t>в отношении работника</w:t>
      </w:r>
      <w:r w:rsidRPr="00F62639">
        <w:rPr>
          <w:rFonts w:ascii="Times New Roman CYR" w:hAnsi="Times New Roman CYR" w:cs="Times New Roman CYR"/>
        </w:rPr>
        <w:t xml:space="preserve"> представленные сведения являются достоверными, расходы соответствуют документально подтвержденными доходами (не превышают их), основания для усмотрения коррупционной составляющей в указанных расходах отсутствуют.</w:t>
      </w:r>
    </w:p>
    <w:p w:rsidR="00921A54" w:rsidRPr="006F4962" w:rsidRDefault="00921A54" w:rsidP="00921A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6F4962" w:rsidRDefault="006F4962" w:rsidP="002F6FA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CB6F33" w:rsidRDefault="00CB6F33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02" w:rsidRDefault="00836102">
      <w:r>
        <w:separator/>
      </w:r>
    </w:p>
  </w:endnote>
  <w:endnote w:type="continuationSeparator" w:id="1">
    <w:p w:rsidR="00836102" w:rsidRDefault="00836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A446D9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02" w:rsidRDefault="00836102">
      <w:r>
        <w:separator/>
      </w:r>
    </w:p>
  </w:footnote>
  <w:footnote w:type="continuationSeparator" w:id="1">
    <w:p w:rsidR="00836102" w:rsidRDefault="00836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4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036DE"/>
    <w:rsid w:val="0002083B"/>
    <w:rsid w:val="00046B4A"/>
    <w:rsid w:val="0007079B"/>
    <w:rsid w:val="000A0249"/>
    <w:rsid w:val="000A384B"/>
    <w:rsid w:val="000C2AD0"/>
    <w:rsid w:val="000D0A47"/>
    <w:rsid w:val="000D6F3D"/>
    <w:rsid w:val="000E00DB"/>
    <w:rsid w:val="000F0DE7"/>
    <w:rsid w:val="00114ABA"/>
    <w:rsid w:val="00116078"/>
    <w:rsid w:val="00140E72"/>
    <w:rsid w:val="001474F2"/>
    <w:rsid w:val="001528A5"/>
    <w:rsid w:val="0015675D"/>
    <w:rsid w:val="001927D7"/>
    <w:rsid w:val="001B241C"/>
    <w:rsid w:val="001C5DD2"/>
    <w:rsid w:val="001C7F29"/>
    <w:rsid w:val="001E12A1"/>
    <w:rsid w:val="001E51A1"/>
    <w:rsid w:val="001F2896"/>
    <w:rsid w:val="001F76C0"/>
    <w:rsid w:val="001F7B83"/>
    <w:rsid w:val="00205604"/>
    <w:rsid w:val="00213225"/>
    <w:rsid w:val="00216316"/>
    <w:rsid w:val="002248D6"/>
    <w:rsid w:val="00233893"/>
    <w:rsid w:val="00234A22"/>
    <w:rsid w:val="00266052"/>
    <w:rsid w:val="0027066A"/>
    <w:rsid w:val="00287A55"/>
    <w:rsid w:val="002B035F"/>
    <w:rsid w:val="002B5C52"/>
    <w:rsid w:val="002C2BF0"/>
    <w:rsid w:val="002C4030"/>
    <w:rsid w:val="002E3A21"/>
    <w:rsid w:val="002F2658"/>
    <w:rsid w:val="002F6FAA"/>
    <w:rsid w:val="003040D2"/>
    <w:rsid w:val="00357ECB"/>
    <w:rsid w:val="003613E0"/>
    <w:rsid w:val="003753CA"/>
    <w:rsid w:val="00380923"/>
    <w:rsid w:val="003A5741"/>
    <w:rsid w:val="003B13AB"/>
    <w:rsid w:val="003C27C9"/>
    <w:rsid w:val="003D1187"/>
    <w:rsid w:val="003F246A"/>
    <w:rsid w:val="00405136"/>
    <w:rsid w:val="00412DD5"/>
    <w:rsid w:val="004154B5"/>
    <w:rsid w:val="004228D4"/>
    <w:rsid w:val="00447EFF"/>
    <w:rsid w:val="00472102"/>
    <w:rsid w:val="0048318B"/>
    <w:rsid w:val="004838D8"/>
    <w:rsid w:val="004876B1"/>
    <w:rsid w:val="004907A6"/>
    <w:rsid w:val="004A04A0"/>
    <w:rsid w:val="004C17B0"/>
    <w:rsid w:val="004F65F4"/>
    <w:rsid w:val="004F785C"/>
    <w:rsid w:val="005111F0"/>
    <w:rsid w:val="005279E5"/>
    <w:rsid w:val="00533B06"/>
    <w:rsid w:val="00557F22"/>
    <w:rsid w:val="005A146D"/>
    <w:rsid w:val="005A41AC"/>
    <w:rsid w:val="005C2C23"/>
    <w:rsid w:val="005C4FAB"/>
    <w:rsid w:val="005C5A35"/>
    <w:rsid w:val="005D1C0E"/>
    <w:rsid w:val="005D7735"/>
    <w:rsid w:val="005E77A9"/>
    <w:rsid w:val="005F7E55"/>
    <w:rsid w:val="00600625"/>
    <w:rsid w:val="006276AE"/>
    <w:rsid w:val="00631906"/>
    <w:rsid w:val="006410D2"/>
    <w:rsid w:val="00655156"/>
    <w:rsid w:val="00663E3C"/>
    <w:rsid w:val="00664FF9"/>
    <w:rsid w:val="00666C5B"/>
    <w:rsid w:val="00681B15"/>
    <w:rsid w:val="00690697"/>
    <w:rsid w:val="006F4962"/>
    <w:rsid w:val="00742BE4"/>
    <w:rsid w:val="007610F3"/>
    <w:rsid w:val="00762A68"/>
    <w:rsid w:val="00776C09"/>
    <w:rsid w:val="00785873"/>
    <w:rsid w:val="00804713"/>
    <w:rsid w:val="00805F7A"/>
    <w:rsid w:val="00815AB0"/>
    <w:rsid w:val="00816118"/>
    <w:rsid w:val="00836102"/>
    <w:rsid w:val="008605CA"/>
    <w:rsid w:val="008B2E40"/>
    <w:rsid w:val="008D1B22"/>
    <w:rsid w:val="00921A54"/>
    <w:rsid w:val="009255B4"/>
    <w:rsid w:val="00954CFE"/>
    <w:rsid w:val="009576C0"/>
    <w:rsid w:val="00981BBA"/>
    <w:rsid w:val="00984AFA"/>
    <w:rsid w:val="00997B25"/>
    <w:rsid w:val="009B5EF8"/>
    <w:rsid w:val="009F2476"/>
    <w:rsid w:val="00A05017"/>
    <w:rsid w:val="00A17218"/>
    <w:rsid w:val="00A20FF9"/>
    <w:rsid w:val="00A25F2B"/>
    <w:rsid w:val="00A33056"/>
    <w:rsid w:val="00A446D9"/>
    <w:rsid w:val="00A544C3"/>
    <w:rsid w:val="00A72E3B"/>
    <w:rsid w:val="00A764E6"/>
    <w:rsid w:val="00A827F6"/>
    <w:rsid w:val="00AA3A90"/>
    <w:rsid w:val="00AC0F77"/>
    <w:rsid w:val="00AC4850"/>
    <w:rsid w:val="00AC53C7"/>
    <w:rsid w:val="00AD4A65"/>
    <w:rsid w:val="00AF07F7"/>
    <w:rsid w:val="00AF0F20"/>
    <w:rsid w:val="00B01FED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02D0"/>
    <w:rsid w:val="00BB41D0"/>
    <w:rsid w:val="00BB5638"/>
    <w:rsid w:val="00BE4D44"/>
    <w:rsid w:val="00BF1AF7"/>
    <w:rsid w:val="00BF5E3A"/>
    <w:rsid w:val="00C17C08"/>
    <w:rsid w:val="00C229D9"/>
    <w:rsid w:val="00C41E98"/>
    <w:rsid w:val="00C61D34"/>
    <w:rsid w:val="00C71981"/>
    <w:rsid w:val="00C7523E"/>
    <w:rsid w:val="00CA5054"/>
    <w:rsid w:val="00CB17BA"/>
    <w:rsid w:val="00CB66E6"/>
    <w:rsid w:val="00CB6F33"/>
    <w:rsid w:val="00CC347A"/>
    <w:rsid w:val="00D149DF"/>
    <w:rsid w:val="00D1710D"/>
    <w:rsid w:val="00D17E62"/>
    <w:rsid w:val="00D221D7"/>
    <w:rsid w:val="00D2722A"/>
    <w:rsid w:val="00D43C37"/>
    <w:rsid w:val="00D52850"/>
    <w:rsid w:val="00D652EE"/>
    <w:rsid w:val="00D757BF"/>
    <w:rsid w:val="00D93891"/>
    <w:rsid w:val="00D950D7"/>
    <w:rsid w:val="00D95283"/>
    <w:rsid w:val="00DA5FA1"/>
    <w:rsid w:val="00DB5DAC"/>
    <w:rsid w:val="00DC2E17"/>
    <w:rsid w:val="00DD7B2F"/>
    <w:rsid w:val="00E264DC"/>
    <w:rsid w:val="00E31125"/>
    <w:rsid w:val="00E32C47"/>
    <w:rsid w:val="00E33E1D"/>
    <w:rsid w:val="00E3405D"/>
    <w:rsid w:val="00E42B73"/>
    <w:rsid w:val="00E5213E"/>
    <w:rsid w:val="00E574C8"/>
    <w:rsid w:val="00E6065F"/>
    <w:rsid w:val="00E67481"/>
    <w:rsid w:val="00E7291A"/>
    <w:rsid w:val="00E742C6"/>
    <w:rsid w:val="00E81B8E"/>
    <w:rsid w:val="00E81F73"/>
    <w:rsid w:val="00E820E1"/>
    <w:rsid w:val="00EB11A5"/>
    <w:rsid w:val="00ED166A"/>
    <w:rsid w:val="00ED42AE"/>
    <w:rsid w:val="00EE4210"/>
    <w:rsid w:val="00EE7D9D"/>
    <w:rsid w:val="00F044B9"/>
    <w:rsid w:val="00F07017"/>
    <w:rsid w:val="00F20C2E"/>
    <w:rsid w:val="00F243D9"/>
    <w:rsid w:val="00F32575"/>
    <w:rsid w:val="00F347BA"/>
    <w:rsid w:val="00F34AD3"/>
    <w:rsid w:val="00F44A46"/>
    <w:rsid w:val="00F53728"/>
    <w:rsid w:val="00F568AA"/>
    <w:rsid w:val="00F679E9"/>
    <w:rsid w:val="00F72D6B"/>
    <w:rsid w:val="00F753DC"/>
    <w:rsid w:val="00F8309B"/>
    <w:rsid w:val="00FB5EBF"/>
    <w:rsid w:val="00FC32C2"/>
    <w:rsid w:val="00FC4993"/>
    <w:rsid w:val="00FD233A"/>
    <w:rsid w:val="00FD71AA"/>
    <w:rsid w:val="00F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2FB5-F687-43BC-BBDC-E265264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3</cp:revision>
  <cp:lastPrinted>2021-07-05T06:27:00Z</cp:lastPrinted>
  <dcterms:created xsi:type="dcterms:W3CDTF">2021-07-05T06:09:00Z</dcterms:created>
  <dcterms:modified xsi:type="dcterms:W3CDTF">2021-07-05T06:28:00Z</dcterms:modified>
</cp:coreProperties>
</file>