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B" w:rsidRDefault="005005CB" w:rsidP="005231BC">
      <w:pPr>
        <w:ind w:firstLine="708"/>
        <w:jc w:val="both"/>
      </w:pPr>
    </w:p>
    <w:p w:rsidR="00897602" w:rsidRPr="005231BC" w:rsidRDefault="009330B6" w:rsidP="005231BC">
      <w:pPr>
        <w:ind w:firstLine="708"/>
        <w:jc w:val="both"/>
      </w:pPr>
      <w:r>
        <w:t>31</w:t>
      </w:r>
      <w:r w:rsidR="00275830">
        <w:t xml:space="preserve"> </w:t>
      </w:r>
      <w:r w:rsidR="00F04775">
        <w:t>июля</w:t>
      </w:r>
      <w:r w:rsidR="00E748BE" w:rsidRPr="005231BC">
        <w:t xml:space="preserve"> 201</w:t>
      </w:r>
      <w:r w:rsidR="00F04775">
        <w:t>8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42422" w:rsidRPr="005231BC" w:rsidRDefault="00275830" w:rsidP="00275830">
      <w:pPr>
        <w:ind w:firstLine="708"/>
        <w:jc w:val="both"/>
      </w:pPr>
      <w:r w:rsidRPr="00275830">
        <w:t>На заседании Комиссии б</w:t>
      </w:r>
      <w:r>
        <w:t>ыл</w:t>
      </w:r>
      <w:r w:rsidR="00B75B7A">
        <w:t xml:space="preserve">и рассмотрены </w:t>
      </w:r>
      <w:r w:rsidR="00B75B7A" w:rsidRPr="00B75B7A">
        <w:t xml:space="preserve">результаты осуществленного </w:t>
      </w:r>
      <w:proofErr w:type="gramStart"/>
      <w:r w:rsidR="00B75B7A" w:rsidRPr="00B75B7A">
        <w:t>контроля за</w:t>
      </w:r>
      <w:proofErr w:type="gramEnd"/>
      <w:r w:rsidR="00B75B7A" w:rsidRPr="00B75B7A">
        <w:t xml:space="preserve"> расходами раб</w:t>
      </w:r>
      <w:r w:rsidR="00F04775">
        <w:t>отников регионального отделения</w:t>
      </w:r>
      <w:r w:rsidR="00B75B7A" w:rsidRPr="00B75B7A">
        <w:t>, а также уведомления работников регионального отделения о возможности возникновения конфликта интересов.</w:t>
      </w:r>
    </w:p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9330B6" w:rsidRDefault="009330B6" w:rsidP="009330B6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1</w:t>
      </w:r>
      <w:r w:rsidR="00B75B7A">
        <w:rPr>
          <w:color w:val="000000" w:themeColor="text1"/>
          <w:szCs w:val="28"/>
        </w:rPr>
        <w:t>.</w:t>
      </w:r>
      <w:r w:rsidR="00B75B7A" w:rsidRPr="00031082">
        <w:rPr>
          <w:szCs w:val="28"/>
        </w:rPr>
        <w:t xml:space="preserve"> </w:t>
      </w:r>
      <w:r w:rsidR="00B75B7A" w:rsidRPr="00B75B7A">
        <w:rPr>
          <w:szCs w:val="28"/>
        </w:rPr>
        <w:t xml:space="preserve">Сведения, представленные </w:t>
      </w:r>
      <w:r w:rsidR="00F04775">
        <w:rPr>
          <w:szCs w:val="28"/>
        </w:rPr>
        <w:t xml:space="preserve">двумя </w:t>
      </w:r>
      <w:r w:rsidR="00B75B7A" w:rsidRPr="00B75B7A">
        <w:rPr>
          <w:szCs w:val="28"/>
        </w:rPr>
        <w:t>работник</w:t>
      </w:r>
      <w:r w:rsidR="00F04775">
        <w:rPr>
          <w:szCs w:val="28"/>
        </w:rPr>
        <w:t xml:space="preserve">ами </w:t>
      </w:r>
      <w:r w:rsidR="00B75B7A" w:rsidRPr="00B75B7A">
        <w:rPr>
          <w:szCs w:val="28"/>
        </w:rPr>
        <w:t xml:space="preserve"> о </w:t>
      </w:r>
      <w:r w:rsidR="00F04775">
        <w:rPr>
          <w:szCs w:val="28"/>
        </w:rPr>
        <w:t xml:space="preserve">своих </w:t>
      </w:r>
      <w:r w:rsidR="00B75B7A" w:rsidRPr="00B75B7A">
        <w:rPr>
          <w:szCs w:val="28"/>
        </w:rPr>
        <w:t>расходах</w:t>
      </w:r>
      <w:r>
        <w:rPr>
          <w:szCs w:val="28"/>
        </w:rPr>
        <w:t>, о расходах своих супругов</w:t>
      </w:r>
      <w:r w:rsidR="00B75B7A" w:rsidRPr="00B75B7A">
        <w:rPr>
          <w:szCs w:val="28"/>
        </w:rPr>
        <w:t xml:space="preserve"> по приобретению в 201</w:t>
      </w:r>
      <w:r w:rsidR="00F04775">
        <w:rPr>
          <w:szCs w:val="28"/>
        </w:rPr>
        <w:t>7</w:t>
      </w:r>
      <w:r w:rsidR="00B75B7A" w:rsidRPr="00B75B7A">
        <w:rPr>
          <w:szCs w:val="28"/>
        </w:rPr>
        <w:t xml:space="preserve"> году </w:t>
      </w:r>
      <w:r w:rsidR="00F04775">
        <w:rPr>
          <w:szCs w:val="28"/>
        </w:rPr>
        <w:t>имущества являются достоверными и полными. Расходы соответствуют доходам.</w:t>
      </w:r>
    </w:p>
    <w:p w:rsidR="00275830" w:rsidRDefault="009330B6" w:rsidP="00F04775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275830">
        <w:rPr>
          <w:szCs w:val="28"/>
        </w:rPr>
        <w:t xml:space="preserve">В отношении </w:t>
      </w:r>
      <w:r w:rsidR="00571F4D">
        <w:rPr>
          <w:szCs w:val="28"/>
        </w:rPr>
        <w:t>двух</w:t>
      </w:r>
      <w:r w:rsidR="00275830">
        <w:rPr>
          <w:szCs w:val="28"/>
        </w:rPr>
        <w:t xml:space="preserve"> работников конфликт интересов</w:t>
      </w:r>
      <w:r w:rsidR="00F04775">
        <w:rPr>
          <w:szCs w:val="28"/>
        </w:rPr>
        <w:t xml:space="preserve"> </w:t>
      </w:r>
      <w:r w:rsidR="00275830">
        <w:rPr>
          <w:szCs w:val="28"/>
        </w:rPr>
        <w:t>не установлен.</w:t>
      </w:r>
    </w:p>
    <w:p w:rsidR="00031082" w:rsidRDefault="00031082" w:rsidP="00031082">
      <w:pPr>
        <w:ind w:firstLine="709"/>
        <w:jc w:val="both"/>
        <w:rPr>
          <w:szCs w:val="28"/>
        </w:rPr>
      </w:pPr>
    </w:p>
    <w:p w:rsidR="00A9486B" w:rsidRPr="00A9486B" w:rsidRDefault="00A9486B" w:rsidP="00031082">
      <w:pPr>
        <w:ind w:firstLine="708"/>
        <w:jc w:val="both"/>
        <w:rPr>
          <w:szCs w:val="28"/>
        </w:rPr>
      </w:pPr>
      <w:bookmarkStart w:id="0" w:name="_GoBack"/>
      <w:bookmarkEnd w:id="0"/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CB" w:rsidRDefault="005005CB" w:rsidP="003A0A79">
      <w:pPr>
        <w:spacing w:after="0" w:line="240" w:lineRule="auto"/>
      </w:pPr>
      <w:r>
        <w:separator/>
      </w:r>
    </w:p>
  </w:endnote>
  <w:end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005CB" w:rsidRDefault="00500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75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 w:rsidP="007D5872">
    <w:pPr>
      <w:pStyle w:val="a7"/>
      <w:jc w:val="center"/>
      <w:rPr>
        <w:lang w:val="en-US"/>
      </w:rPr>
    </w:pPr>
  </w:p>
  <w:p w:rsidR="005005CB" w:rsidRDefault="005005CB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CB" w:rsidRDefault="005005CB" w:rsidP="003A0A79">
      <w:pPr>
        <w:spacing w:after="0" w:line="240" w:lineRule="auto"/>
      </w:pPr>
      <w:r>
        <w:separator/>
      </w:r>
    </w:p>
  </w:footnote>
  <w:foot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5005CB" w:rsidRDefault="00500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75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CB" w:rsidRDefault="00500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31082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75830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2F4318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005CB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1F4D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27AD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330B6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A6ACF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75B7A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4785A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04775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9705-0C0D-407F-A490-F9795D52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2</cp:revision>
  <cp:lastPrinted>2017-12-14T12:34:00Z</cp:lastPrinted>
  <dcterms:created xsi:type="dcterms:W3CDTF">2018-08-02T06:48:00Z</dcterms:created>
  <dcterms:modified xsi:type="dcterms:W3CDTF">2018-08-02T06:48:00Z</dcterms:modified>
</cp:coreProperties>
</file>