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0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Отделения Фонда пенсионного и социального страхования Российской Федерации </w:t>
      </w:r>
    </w:p>
    <w:p w:rsidR="000117CC" w:rsidRPr="00DA322A" w:rsidRDefault="000117CC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округу-Югре </w:t>
      </w:r>
    </w:p>
    <w:p w:rsidR="002576F3" w:rsidRPr="00DA322A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>14.04.2023</w:t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576F3" w:rsidRPr="00DA322A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32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576F3" w:rsidRPr="00DA322A" w:rsidRDefault="00154AC7" w:rsidP="008747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14 апреля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E1EA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состоялось заседание комиссии </w:t>
      </w:r>
      <w:r w:rsidR="000117CC" w:rsidRPr="00DA322A">
        <w:rPr>
          <w:rFonts w:ascii="Times New Roman" w:eastAsia="Times New Roman" w:hAnsi="Times New Roman"/>
          <w:sz w:val="28"/>
          <w:szCs w:val="28"/>
          <w:lang w:eastAsia="ru-RU"/>
        </w:rPr>
        <w:t>Отделения Фонда пенсионного и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</w:t>
      </w:r>
      <w:r w:rsidR="000117CC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76F3" w:rsidRPr="00DA322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Комиссия).</w:t>
      </w:r>
    </w:p>
    <w:p w:rsidR="0087478F" w:rsidRPr="00DA322A" w:rsidRDefault="004F71E8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Н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а заседании Комиссии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были </w:t>
      </w:r>
      <w:r w:rsidR="00252497" w:rsidRPr="00DA322A">
        <w:rPr>
          <w:rStyle w:val="a4"/>
          <w:rFonts w:ascii="Times New Roman" w:hAnsi="Times New Roman"/>
          <w:b w:val="0"/>
          <w:sz w:val="28"/>
          <w:szCs w:val="28"/>
        </w:rPr>
        <w:t>рассмотрен</w:t>
      </w:r>
      <w:r w:rsidR="0087478F" w:rsidRPr="00DA322A">
        <w:rPr>
          <w:rStyle w:val="a4"/>
          <w:rFonts w:ascii="Times New Roman" w:hAnsi="Times New Roman"/>
          <w:b w:val="0"/>
          <w:sz w:val="28"/>
          <w:szCs w:val="28"/>
        </w:rPr>
        <w:t>ы вопросы:</w:t>
      </w:r>
    </w:p>
    <w:p w:rsidR="0087478F" w:rsidRPr="00DA322A" w:rsidRDefault="0087478F" w:rsidP="0087478F">
      <w:pPr>
        <w:pStyle w:val="a5"/>
        <w:numPr>
          <w:ilvl w:val="0"/>
          <w:numId w:val="1"/>
        </w:numPr>
        <w:suppressAutoHyphens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О принятии решения о голосовании Комиссии</w:t>
      </w:r>
    </w:p>
    <w:p w:rsidR="0087478F" w:rsidRPr="00DA322A" w:rsidRDefault="0087478F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Выступ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ил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Председатель Комиссии </w:t>
      </w:r>
      <w:proofErr w:type="spellStart"/>
      <w:r w:rsidRPr="00DA322A">
        <w:rPr>
          <w:rStyle w:val="a4"/>
          <w:rFonts w:ascii="Times New Roman" w:hAnsi="Times New Roman"/>
          <w:b w:val="0"/>
          <w:sz w:val="28"/>
          <w:szCs w:val="28"/>
        </w:rPr>
        <w:t>Рыбьяков</w:t>
      </w:r>
      <w:proofErr w:type="spellEnd"/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Михаил Владимирович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94A75" w:rsidRDefault="005919C9" w:rsidP="005919C9">
      <w:pPr>
        <w:pStyle w:val="a5"/>
        <w:numPr>
          <w:ilvl w:val="0"/>
          <w:numId w:val="1"/>
        </w:numPr>
        <w:suppressAutoHyphens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О рассмотрении </w:t>
      </w:r>
      <w:r w:rsidR="00B71F5B" w:rsidRPr="00DA322A">
        <w:rPr>
          <w:rStyle w:val="a4"/>
          <w:rFonts w:ascii="Times New Roman" w:hAnsi="Times New Roman"/>
          <w:b w:val="0"/>
          <w:sz w:val="28"/>
          <w:szCs w:val="28"/>
        </w:rPr>
        <w:t>заявлени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я</w:t>
      </w:r>
      <w:r w:rsidR="00B71F5B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="00B71F5B" w:rsidRPr="00DA322A">
        <w:rPr>
          <w:rStyle w:val="a4"/>
          <w:rFonts w:ascii="Times New Roman" w:hAnsi="Times New Roman"/>
          <w:b w:val="0"/>
          <w:sz w:val="28"/>
          <w:szCs w:val="28"/>
        </w:rPr>
        <w:t xml:space="preserve"> работника </w:t>
      </w:r>
      <w:r w:rsidR="00A94A75">
        <w:rPr>
          <w:rStyle w:val="a4"/>
          <w:rFonts w:ascii="Times New Roman" w:hAnsi="Times New Roman"/>
          <w:b w:val="0"/>
          <w:sz w:val="28"/>
          <w:szCs w:val="28"/>
        </w:rPr>
        <w:t xml:space="preserve">о невозможности </w:t>
      </w:r>
    </w:p>
    <w:p w:rsidR="00237CED" w:rsidRPr="00DA322A" w:rsidRDefault="00B71F5B" w:rsidP="005919C9">
      <w:pPr>
        <w:pStyle w:val="a5"/>
        <w:suppressAutoHyphens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A322A">
        <w:rPr>
          <w:rStyle w:val="a4"/>
          <w:rFonts w:ascii="Times New Roman" w:hAnsi="Times New Roman"/>
          <w:b w:val="0"/>
          <w:sz w:val="28"/>
          <w:szCs w:val="28"/>
        </w:rPr>
        <w:t>представить сведения о доходах, расходах, об имуществе и обязательствах имущественного характера на супруга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 xml:space="preserve"> за отчетный 2022 год</w:t>
      </w:r>
      <w:r w:rsidRPr="00DA322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E20AE0" w:rsidRPr="00DA322A" w:rsidRDefault="00B02FA1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A322A">
        <w:rPr>
          <w:rFonts w:ascii="Times New Roman" w:hAnsi="Times New Roman"/>
          <w:sz w:val="28"/>
          <w:szCs w:val="28"/>
        </w:rPr>
        <w:t>В отношении 1 работника было принято решение, что</w:t>
      </w:r>
      <w:r w:rsidR="008A4836" w:rsidRPr="00DA322A">
        <w:rPr>
          <w:rFonts w:ascii="Times New Roman" w:hAnsi="Times New Roman"/>
          <w:sz w:val="28"/>
          <w:szCs w:val="28"/>
        </w:rPr>
        <w:t xml:space="preserve"> </w:t>
      </w:r>
      <w:r w:rsidR="00525529" w:rsidRPr="00DA322A">
        <w:rPr>
          <w:rFonts w:ascii="Times New Roman" w:hAnsi="Times New Roman"/>
          <w:sz w:val="28"/>
          <w:szCs w:val="28"/>
        </w:rPr>
        <w:t>причина непредставления сведений о доходах, расходах, об имуществе и обязательствах имущественного характера</w:t>
      </w:r>
      <w:r w:rsidR="00F16310" w:rsidRPr="00F1631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16310">
        <w:rPr>
          <w:rStyle w:val="a4"/>
          <w:rFonts w:ascii="Times New Roman" w:hAnsi="Times New Roman"/>
          <w:b w:val="0"/>
          <w:sz w:val="28"/>
          <w:szCs w:val="28"/>
        </w:rPr>
        <w:t>за отчетный 2022 год</w:t>
      </w:r>
      <w:bookmarkStart w:id="0" w:name="_GoBack"/>
      <w:bookmarkEnd w:id="0"/>
      <w:r w:rsidR="00525529" w:rsidRPr="00DA322A">
        <w:rPr>
          <w:rFonts w:ascii="Times New Roman" w:hAnsi="Times New Roman"/>
          <w:sz w:val="28"/>
          <w:szCs w:val="28"/>
        </w:rPr>
        <w:t xml:space="preserve"> на </w:t>
      </w:r>
      <w:r w:rsidR="000117CC" w:rsidRPr="00DA322A">
        <w:rPr>
          <w:rFonts w:ascii="Times New Roman" w:hAnsi="Times New Roman"/>
          <w:sz w:val="28"/>
          <w:szCs w:val="28"/>
        </w:rPr>
        <w:t>супруга</w:t>
      </w:r>
      <w:r w:rsidR="00525529" w:rsidRPr="00DA322A">
        <w:rPr>
          <w:rFonts w:ascii="Times New Roman" w:hAnsi="Times New Roman"/>
          <w:sz w:val="28"/>
          <w:szCs w:val="28"/>
        </w:rPr>
        <w:t xml:space="preserve"> является объективной и уважительной.</w:t>
      </w:r>
    </w:p>
    <w:p w:rsidR="00E20AE0" w:rsidRPr="00DA322A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585D08" w:rsidRPr="00DA322A" w:rsidRDefault="00585D08" w:rsidP="00585D08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517FC3" w:rsidRPr="00DA322A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F16310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FD6"/>
    <w:multiLevelType w:val="hybridMultilevel"/>
    <w:tmpl w:val="345874F6"/>
    <w:lvl w:ilvl="0" w:tplc="0CE65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A"/>
    <w:rsid w:val="000117CC"/>
    <w:rsid w:val="00154AC7"/>
    <w:rsid w:val="001974D4"/>
    <w:rsid w:val="001F481E"/>
    <w:rsid w:val="00237CED"/>
    <w:rsid w:val="002516B7"/>
    <w:rsid w:val="00252497"/>
    <w:rsid w:val="002576F3"/>
    <w:rsid w:val="002A2F63"/>
    <w:rsid w:val="002E1EAC"/>
    <w:rsid w:val="00363E15"/>
    <w:rsid w:val="003C14DF"/>
    <w:rsid w:val="003F3C9A"/>
    <w:rsid w:val="004F71E8"/>
    <w:rsid w:val="00517FC3"/>
    <w:rsid w:val="00525529"/>
    <w:rsid w:val="00585D08"/>
    <w:rsid w:val="0059006F"/>
    <w:rsid w:val="005919C9"/>
    <w:rsid w:val="005D62F1"/>
    <w:rsid w:val="006E109B"/>
    <w:rsid w:val="008628C4"/>
    <w:rsid w:val="0087478F"/>
    <w:rsid w:val="008A4836"/>
    <w:rsid w:val="009E0997"/>
    <w:rsid w:val="00A10871"/>
    <w:rsid w:val="00A46320"/>
    <w:rsid w:val="00A94A75"/>
    <w:rsid w:val="00B02FA1"/>
    <w:rsid w:val="00B035EC"/>
    <w:rsid w:val="00B71F5B"/>
    <w:rsid w:val="00BF07DE"/>
    <w:rsid w:val="00C05A5F"/>
    <w:rsid w:val="00C12908"/>
    <w:rsid w:val="00D03B8A"/>
    <w:rsid w:val="00DA322A"/>
    <w:rsid w:val="00DD16E6"/>
    <w:rsid w:val="00DE7CA9"/>
    <w:rsid w:val="00E20AE0"/>
    <w:rsid w:val="00E82BEE"/>
    <w:rsid w:val="00ED2B7E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28</cp:revision>
  <cp:lastPrinted>2023-05-12T10:00:00Z</cp:lastPrinted>
  <dcterms:created xsi:type="dcterms:W3CDTF">2021-04-28T09:44:00Z</dcterms:created>
  <dcterms:modified xsi:type="dcterms:W3CDTF">2023-05-12T10:22:00Z</dcterms:modified>
</cp:coreProperties>
</file>