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К</w:t>
      </w:r>
      <w:r w:rsidRPr="008309AE">
        <w:rPr>
          <w:rFonts w:ascii="Times New Roman" w:hAnsi="Times New Roman"/>
          <w:b/>
          <w:sz w:val="24"/>
          <w:szCs w:val="24"/>
        </w:rPr>
        <w:t>омиссии по соблюдению требований к служебному поведению и урегулированию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9AE">
        <w:rPr>
          <w:rFonts w:ascii="Times New Roman" w:hAnsi="Times New Roman"/>
          <w:b/>
          <w:sz w:val="24"/>
          <w:szCs w:val="24"/>
        </w:rPr>
        <w:t>конфликта интересов в ОПФР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9AE">
        <w:rPr>
          <w:rFonts w:ascii="Times New Roman" w:hAnsi="Times New Roman"/>
          <w:b/>
          <w:sz w:val="24"/>
          <w:szCs w:val="24"/>
        </w:rPr>
        <w:t>по Х</w:t>
      </w:r>
      <w:r>
        <w:rPr>
          <w:rFonts w:ascii="Times New Roman" w:hAnsi="Times New Roman"/>
          <w:b/>
          <w:sz w:val="24"/>
          <w:szCs w:val="24"/>
        </w:rPr>
        <w:t>анты-</w:t>
      </w:r>
      <w:r w:rsidRPr="008309AE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ансийскому автономному округу – </w:t>
      </w:r>
      <w:r w:rsidRPr="008309AE">
        <w:rPr>
          <w:rFonts w:ascii="Times New Roman" w:hAnsi="Times New Roman"/>
          <w:b/>
          <w:sz w:val="24"/>
          <w:szCs w:val="24"/>
        </w:rPr>
        <w:t>Югре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8A5" w:rsidRDefault="00FE01FB" w:rsidP="007E589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A48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1A48A5">
        <w:rPr>
          <w:rFonts w:ascii="Times New Roman" w:hAnsi="Times New Roman"/>
          <w:sz w:val="24"/>
          <w:szCs w:val="24"/>
        </w:rPr>
        <w:t xml:space="preserve"> 20</w:t>
      </w:r>
      <w:r w:rsidR="007C0455">
        <w:rPr>
          <w:rFonts w:ascii="Times New Roman" w:hAnsi="Times New Roman"/>
          <w:sz w:val="24"/>
          <w:szCs w:val="24"/>
        </w:rPr>
        <w:t>20</w:t>
      </w:r>
      <w:r w:rsidR="001A48A5">
        <w:rPr>
          <w:rFonts w:ascii="Times New Roman" w:hAnsi="Times New Roman"/>
          <w:sz w:val="24"/>
          <w:szCs w:val="24"/>
        </w:rPr>
        <w:t xml:space="preserve"> </w:t>
      </w:r>
      <w:r w:rsidR="001A48A5" w:rsidRPr="003F3576">
        <w:rPr>
          <w:rFonts w:ascii="Times New Roman" w:hAnsi="Times New Roman"/>
          <w:sz w:val="24"/>
          <w:szCs w:val="24"/>
        </w:rPr>
        <w:t xml:space="preserve">года состоялось заседание </w:t>
      </w:r>
      <w:r w:rsidR="001A48A5">
        <w:rPr>
          <w:rFonts w:ascii="Times New Roman" w:hAnsi="Times New Roman"/>
          <w:sz w:val="24"/>
          <w:szCs w:val="24"/>
        </w:rPr>
        <w:t>К</w:t>
      </w:r>
      <w:r w:rsidR="001A48A5" w:rsidRPr="003F3576">
        <w:rPr>
          <w:rFonts w:ascii="Times New Roman" w:hAnsi="Times New Roman"/>
          <w:sz w:val="24"/>
          <w:szCs w:val="24"/>
        </w:rPr>
        <w:t>омиссии ОПФР по Х</w:t>
      </w:r>
      <w:r w:rsidR="001A48A5">
        <w:rPr>
          <w:rFonts w:ascii="Times New Roman" w:hAnsi="Times New Roman"/>
          <w:sz w:val="24"/>
          <w:szCs w:val="24"/>
        </w:rPr>
        <w:t>анты-</w:t>
      </w:r>
      <w:r w:rsidR="001A48A5" w:rsidRPr="003F3576">
        <w:rPr>
          <w:rFonts w:ascii="Times New Roman" w:hAnsi="Times New Roman"/>
          <w:sz w:val="24"/>
          <w:szCs w:val="24"/>
        </w:rPr>
        <w:t>М</w:t>
      </w:r>
      <w:r w:rsidR="001A48A5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1A48A5" w:rsidRPr="003F3576">
        <w:rPr>
          <w:rFonts w:ascii="Times New Roman" w:hAnsi="Times New Roman"/>
          <w:sz w:val="24"/>
          <w:szCs w:val="24"/>
        </w:rPr>
        <w:t>Югре</w:t>
      </w:r>
      <w:r w:rsidR="001A48A5">
        <w:rPr>
          <w:rFonts w:ascii="Times New Roman" w:hAnsi="Times New Roman"/>
          <w:sz w:val="24"/>
          <w:szCs w:val="24"/>
        </w:rPr>
        <w:t xml:space="preserve"> </w:t>
      </w:r>
      <w:r w:rsidR="001A48A5" w:rsidRPr="003F3576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и урегулированию конфликта </w:t>
      </w:r>
      <w:r w:rsidR="001A48A5">
        <w:rPr>
          <w:rFonts w:ascii="Times New Roman" w:hAnsi="Times New Roman"/>
          <w:sz w:val="24"/>
          <w:szCs w:val="24"/>
        </w:rPr>
        <w:t>интересов (далее – Комиссия</w:t>
      </w:r>
      <w:r w:rsidR="001A48A5" w:rsidRPr="003F3576">
        <w:rPr>
          <w:rFonts w:ascii="Times New Roman" w:hAnsi="Times New Roman"/>
          <w:sz w:val="24"/>
          <w:szCs w:val="24"/>
        </w:rPr>
        <w:t>).</w:t>
      </w:r>
    </w:p>
    <w:p w:rsidR="007C0455" w:rsidRDefault="007E5897" w:rsidP="00CE7A7C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Повестка дня заседания Комиссии включала рассмотрение </w:t>
      </w:r>
      <w:r w:rsidR="004A3C2D">
        <w:rPr>
          <w:rFonts w:ascii="Times New Roman" w:hAnsi="Times New Roman"/>
          <w:sz w:val="24"/>
          <w:szCs w:val="24"/>
        </w:rPr>
        <w:t xml:space="preserve">представления Управляющего </w:t>
      </w:r>
      <w:r w:rsidR="004A3C2D" w:rsidRPr="003F3576">
        <w:rPr>
          <w:rFonts w:ascii="Times New Roman" w:hAnsi="Times New Roman"/>
          <w:sz w:val="24"/>
          <w:szCs w:val="24"/>
        </w:rPr>
        <w:t>ОПФР по Х</w:t>
      </w:r>
      <w:r w:rsidR="004A3C2D">
        <w:rPr>
          <w:rFonts w:ascii="Times New Roman" w:hAnsi="Times New Roman"/>
          <w:sz w:val="24"/>
          <w:szCs w:val="24"/>
        </w:rPr>
        <w:t>анты-</w:t>
      </w:r>
      <w:r w:rsidR="004A3C2D" w:rsidRPr="003F3576">
        <w:rPr>
          <w:rFonts w:ascii="Times New Roman" w:hAnsi="Times New Roman"/>
          <w:sz w:val="24"/>
          <w:szCs w:val="24"/>
        </w:rPr>
        <w:t>М</w:t>
      </w:r>
      <w:r w:rsidR="004A3C2D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4A3C2D" w:rsidRPr="003F3576">
        <w:rPr>
          <w:rFonts w:ascii="Times New Roman" w:hAnsi="Times New Roman"/>
          <w:sz w:val="24"/>
          <w:szCs w:val="24"/>
        </w:rPr>
        <w:t>Югре</w:t>
      </w:r>
      <w:r w:rsidR="004A3C2D">
        <w:rPr>
          <w:rFonts w:ascii="Times New Roman" w:hAnsi="Times New Roman"/>
          <w:sz w:val="24"/>
          <w:szCs w:val="24"/>
        </w:rPr>
        <w:t xml:space="preserve"> </w:t>
      </w:r>
      <w:r w:rsidR="00FE01FB" w:rsidRPr="00FE01FB">
        <w:rPr>
          <w:rFonts w:ascii="Times New Roman" w:hAnsi="Times New Roman"/>
          <w:sz w:val="24"/>
          <w:szCs w:val="24"/>
        </w:rPr>
        <w:t xml:space="preserve">по представленным результатам проверки сведений о доходах, расходах, об имуществе и обязательствах имущественного характера декларационной кампании 2020 года (за отчетный 2019 год и предыдущие отчетные периоды), </w:t>
      </w:r>
      <w:r w:rsidR="007C0455" w:rsidRPr="007C0455">
        <w:rPr>
          <w:rFonts w:ascii="Times New Roman" w:hAnsi="Times New Roman"/>
          <w:sz w:val="24"/>
          <w:szCs w:val="24"/>
        </w:rPr>
        <w:t>о соблюдении работниками Отделения и территориальных органов ПФР Ханты-Мансийском автономном округе – Югре требований к служебному поведению, в части представления недостоверных</w:t>
      </w:r>
      <w:proofErr w:type="gramEnd"/>
      <w:r w:rsidR="007C0455" w:rsidRPr="007C0455">
        <w:rPr>
          <w:rFonts w:ascii="Times New Roman" w:hAnsi="Times New Roman"/>
          <w:sz w:val="24"/>
          <w:szCs w:val="24"/>
        </w:rPr>
        <w:t xml:space="preserve"> и неполных сведений в справках о доходах, расходах, об имуществе и обязательствах имущественного характера</w:t>
      </w:r>
      <w:r w:rsidR="007C0455">
        <w:rPr>
          <w:rFonts w:ascii="Times New Roman" w:hAnsi="Times New Roman"/>
          <w:sz w:val="24"/>
          <w:szCs w:val="24"/>
        </w:rPr>
        <w:t xml:space="preserve">, в отношении </w:t>
      </w:r>
      <w:r w:rsidR="00FE01FB">
        <w:rPr>
          <w:rFonts w:ascii="Times New Roman" w:hAnsi="Times New Roman"/>
          <w:sz w:val="24"/>
          <w:szCs w:val="24"/>
        </w:rPr>
        <w:t>8</w:t>
      </w:r>
      <w:r w:rsidR="007C0455">
        <w:rPr>
          <w:rFonts w:ascii="Times New Roman" w:hAnsi="Times New Roman"/>
          <w:sz w:val="24"/>
          <w:szCs w:val="24"/>
        </w:rPr>
        <w:t xml:space="preserve"> работников ПФР.</w:t>
      </w:r>
    </w:p>
    <w:p w:rsidR="00CE7A7C" w:rsidRDefault="004A3C2D" w:rsidP="007E589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Комиссии </w:t>
      </w:r>
      <w:r w:rsidR="00CE7A7C">
        <w:rPr>
          <w:rFonts w:ascii="Times New Roman" w:hAnsi="Times New Roman"/>
          <w:sz w:val="24"/>
          <w:szCs w:val="24"/>
        </w:rPr>
        <w:t>открыл п</w:t>
      </w:r>
      <w:r w:rsidR="00CE7A7C" w:rsidRPr="00670AE0">
        <w:rPr>
          <w:rFonts w:ascii="Times New Roman" w:hAnsi="Times New Roman"/>
          <w:sz w:val="24"/>
          <w:szCs w:val="24"/>
        </w:rPr>
        <w:t>редседател</w:t>
      </w:r>
      <w:r w:rsidR="00CE7A7C">
        <w:rPr>
          <w:rFonts w:ascii="Times New Roman" w:hAnsi="Times New Roman"/>
          <w:sz w:val="24"/>
          <w:szCs w:val="24"/>
        </w:rPr>
        <w:t>ь</w:t>
      </w:r>
      <w:r w:rsidR="00CE7A7C" w:rsidRPr="00670AE0">
        <w:rPr>
          <w:rFonts w:ascii="Times New Roman" w:hAnsi="Times New Roman"/>
          <w:sz w:val="24"/>
          <w:szCs w:val="24"/>
        </w:rPr>
        <w:t xml:space="preserve"> Комиссии </w:t>
      </w:r>
      <w:r w:rsidR="00CE7A7C">
        <w:rPr>
          <w:rFonts w:ascii="Times New Roman" w:hAnsi="Times New Roman"/>
          <w:sz w:val="24"/>
          <w:szCs w:val="24"/>
        </w:rPr>
        <w:t xml:space="preserve">А.С. Сучков с предложением в </w:t>
      </w:r>
      <w:r w:rsidR="00CE7A7C">
        <w:rPr>
          <w:rFonts w:ascii="Times New Roman" w:hAnsi="Times New Roman"/>
          <w:color w:val="000000"/>
          <w:sz w:val="24"/>
          <w:szCs w:val="24"/>
        </w:rPr>
        <w:t xml:space="preserve">соответствии с п. 23 Положения о Комиссии, в виду отсутствия кворума, заседание Комиссии считать неправомочным для принятия решений по повестке дня. </w:t>
      </w:r>
    </w:p>
    <w:p w:rsidR="00CE7A7C" w:rsidRDefault="00CE7A7C" w:rsidP="00CE7A7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итогам голосования Комиссия приняла решение: заседание Комиссии считать неправомочным для принятия решения по повестке дня,</w:t>
      </w:r>
      <w:r w:rsidRPr="00CE7A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назначить дату нового заседания Комиссии н</w:t>
      </w:r>
      <w:r w:rsidR="007C045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455">
        <w:rPr>
          <w:rFonts w:ascii="Times New Roman" w:hAnsi="Times New Roman"/>
          <w:color w:val="000000"/>
          <w:sz w:val="24"/>
          <w:szCs w:val="24"/>
        </w:rPr>
        <w:t>1</w:t>
      </w:r>
      <w:r w:rsidR="00FE01FB">
        <w:rPr>
          <w:rFonts w:ascii="Times New Roman" w:hAnsi="Times New Roman"/>
          <w:color w:val="000000"/>
          <w:sz w:val="24"/>
          <w:szCs w:val="24"/>
        </w:rPr>
        <w:t>5</w:t>
      </w:r>
      <w:r w:rsidR="007C04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01FB">
        <w:rPr>
          <w:rFonts w:ascii="Times New Roman" w:hAnsi="Times New Roman"/>
          <w:color w:val="000000"/>
          <w:sz w:val="24"/>
          <w:szCs w:val="24"/>
        </w:rPr>
        <w:t>октября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C04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4A3C2D" w:rsidRDefault="004A3C2D" w:rsidP="007E589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A3C2D" w:rsidSect="004A059F">
      <w:footerReference w:type="default" r:id="rId9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1F" w:rsidRDefault="00CD771F" w:rsidP="007505E3">
      <w:pPr>
        <w:spacing w:after="0" w:line="240" w:lineRule="auto"/>
      </w:pPr>
      <w:r>
        <w:separator/>
      </w:r>
    </w:p>
  </w:endnote>
  <w:endnote w:type="continuationSeparator" w:id="0">
    <w:p w:rsidR="00CD771F" w:rsidRDefault="00CD771F" w:rsidP="0075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2788"/>
      <w:docPartObj>
        <w:docPartGallery w:val="Page Numbers (Bottom of Page)"/>
        <w:docPartUnique/>
      </w:docPartObj>
    </w:sdtPr>
    <w:sdtEndPr/>
    <w:sdtContent>
      <w:p w:rsidR="00C30D40" w:rsidRDefault="007626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9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0D40" w:rsidRDefault="00C30D40" w:rsidP="007505E3">
    <w:pPr>
      <w:pStyle w:val="a9"/>
      <w:ind w:left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1F" w:rsidRDefault="00CD771F" w:rsidP="007505E3">
      <w:pPr>
        <w:spacing w:after="0" w:line="240" w:lineRule="auto"/>
      </w:pPr>
      <w:r>
        <w:separator/>
      </w:r>
    </w:p>
  </w:footnote>
  <w:footnote w:type="continuationSeparator" w:id="0">
    <w:p w:rsidR="00CD771F" w:rsidRDefault="00CD771F" w:rsidP="0075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5C3"/>
    <w:multiLevelType w:val="hybridMultilevel"/>
    <w:tmpl w:val="664E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7F4"/>
    <w:multiLevelType w:val="hybridMultilevel"/>
    <w:tmpl w:val="95B8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6BA"/>
    <w:multiLevelType w:val="multilevel"/>
    <w:tmpl w:val="0FEE9B22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54244D8"/>
    <w:multiLevelType w:val="multilevel"/>
    <w:tmpl w:val="54AE2DDE"/>
    <w:lvl w:ilvl="0">
      <w:start w:val="3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6B974FC"/>
    <w:multiLevelType w:val="multilevel"/>
    <w:tmpl w:val="D6D8A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2C76ED4"/>
    <w:multiLevelType w:val="hybridMultilevel"/>
    <w:tmpl w:val="597E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2CAD"/>
    <w:multiLevelType w:val="hybridMultilevel"/>
    <w:tmpl w:val="28327208"/>
    <w:lvl w:ilvl="0" w:tplc="00E0D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2CB5"/>
    <w:multiLevelType w:val="hybridMultilevel"/>
    <w:tmpl w:val="FBA6D9EE"/>
    <w:lvl w:ilvl="0" w:tplc="74184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83ADE"/>
    <w:multiLevelType w:val="hybridMultilevel"/>
    <w:tmpl w:val="82AEAB86"/>
    <w:lvl w:ilvl="0" w:tplc="E8F6B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712B7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6044D1"/>
    <w:multiLevelType w:val="hybridMultilevel"/>
    <w:tmpl w:val="54361CCA"/>
    <w:lvl w:ilvl="0" w:tplc="FD207F3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4ABF5054"/>
    <w:multiLevelType w:val="multilevel"/>
    <w:tmpl w:val="BB321E1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4C6F78B0"/>
    <w:multiLevelType w:val="hybridMultilevel"/>
    <w:tmpl w:val="9E7A426E"/>
    <w:lvl w:ilvl="0" w:tplc="C55C0F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EA5A22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5F029FC"/>
    <w:multiLevelType w:val="multilevel"/>
    <w:tmpl w:val="E4C2A3A0"/>
    <w:lvl w:ilvl="0">
      <w:start w:val="1"/>
      <w:numFmt w:val="decimal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6">
    <w:nsid w:val="62BB6C5E"/>
    <w:multiLevelType w:val="hybridMultilevel"/>
    <w:tmpl w:val="5F84D996"/>
    <w:lvl w:ilvl="0" w:tplc="D9DA3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321DB"/>
    <w:multiLevelType w:val="multilevel"/>
    <w:tmpl w:val="38A09DB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8">
    <w:nsid w:val="79CB2B72"/>
    <w:multiLevelType w:val="hybridMultilevel"/>
    <w:tmpl w:val="B274A31C"/>
    <w:lvl w:ilvl="0" w:tplc="8C32D5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9467FA"/>
    <w:multiLevelType w:val="hybridMultilevel"/>
    <w:tmpl w:val="3528AEA8"/>
    <w:lvl w:ilvl="0" w:tplc="6B261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6"/>
  </w:num>
  <w:num w:numId="7">
    <w:abstractNumId w:val="0"/>
  </w:num>
  <w:num w:numId="8">
    <w:abstractNumId w:val="6"/>
  </w:num>
  <w:num w:numId="9">
    <w:abstractNumId w:val="2"/>
  </w:num>
  <w:num w:numId="10">
    <w:abstractNumId w:val="17"/>
  </w:num>
  <w:num w:numId="11">
    <w:abstractNumId w:val="11"/>
  </w:num>
  <w:num w:numId="12">
    <w:abstractNumId w:val="1"/>
  </w:num>
  <w:num w:numId="13">
    <w:abstractNumId w:val="18"/>
  </w:num>
  <w:num w:numId="14">
    <w:abstractNumId w:val="8"/>
  </w:num>
  <w:num w:numId="15">
    <w:abstractNumId w:val="15"/>
  </w:num>
  <w:num w:numId="16">
    <w:abstractNumId w:val="14"/>
  </w:num>
  <w:num w:numId="17">
    <w:abstractNumId w:val="3"/>
  </w:num>
  <w:num w:numId="18">
    <w:abstractNumId w:val="4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104"/>
    <w:rsid w:val="0001424B"/>
    <w:rsid w:val="00014561"/>
    <w:rsid w:val="00016738"/>
    <w:rsid w:val="00016C9A"/>
    <w:rsid w:val="000236B6"/>
    <w:rsid w:val="00027564"/>
    <w:rsid w:val="0003254A"/>
    <w:rsid w:val="00033BE8"/>
    <w:rsid w:val="000416A5"/>
    <w:rsid w:val="000451AE"/>
    <w:rsid w:val="0005055A"/>
    <w:rsid w:val="000519F1"/>
    <w:rsid w:val="00056939"/>
    <w:rsid w:val="00062D5E"/>
    <w:rsid w:val="00064677"/>
    <w:rsid w:val="00065450"/>
    <w:rsid w:val="000734F2"/>
    <w:rsid w:val="00074775"/>
    <w:rsid w:val="0007573D"/>
    <w:rsid w:val="00075D4D"/>
    <w:rsid w:val="000808DA"/>
    <w:rsid w:val="00080AD6"/>
    <w:rsid w:val="00085126"/>
    <w:rsid w:val="000864A8"/>
    <w:rsid w:val="00086D7E"/>
    <w:rsid w:val="00086F05"/>
    <w:rsid w:val="0009005E"/>
    <w:rsid w:val="00094118"/>
    <w:rsid w:val="0009444C"/>
    <w:rsid w:val="00096014"/>
    <w:rsid w:val="000A766C"/>
    <w:rsid w:val="000B22F0"/>
    <w:rsid w:val="000B3B37"/>
    <w:rsid w:val="000B3F54"/>
    <w:rsid w:val="000B450C"/>
    <w:rsid w:val="000B7107"/>
    <w:rsid w:val="000C0F16"/>
    <w:rsid w:val="000C2092"/>
    <w:rsid w:val="000C4765"/>
    <w:rsid w:val="000D09F6"/>
    <w:rsid w:val="000D0FE3"/>
    <w:rsid w:val="000D67CE"/>
    <w:rsid w:val="000E0104"/>
    <w:rsid w:val="000E150D"/>
    <w:rsid w:val="000E50D3"/>
    <w:rsid w:val="000F4C86"/>
    <w:rsid w:val="000F4F07"/>
    <w:rsid w:val="000F5883"/>
    <w:rsid w:val="000F6492"/>
    <w:rsid w:val="00100249"/>
    <w:rsid w:val="001005FD"/>
    <w:rsid w:val="00101116"/>
    <w:rsid w:val="00103822"/>
    <w:rsid w:val="001108EE"/>
    <w:rsid w:val="0011375C"/>
    <w:rsid w:val="00133CFD"/>
    <w:rsid w:val="00142518"/>
    <w:rsid w:val="00143AA7"/>
    <w:rsid w:val="00151745"/>
    <w:rsid w:val="00154C41"/>
    <w:rsid w:val="00166DBD"/>
    <w:rsid w:val="00167D7F"/>
    <w:rsid w:val="001741C3"/>
    <w:rsid w:val="0017590B"/>
    <w:rsid w:val="00182789"/>
    <w:rsid w:val="00192137"/>
    <w:rsid w:val="00194741"/>
    <w:rsid w:val="0019569E"/>
    <w:rsid w:val="00195A5F"/>
    <w:rsid w:val="0019740F"/>
    <w:rsid w:val="001A48A5"/>
    <w:rsid w:val="001A5B62"/>
    <w:rsid w:val="001A5B88"/>
    <w:rsid w:val="001B7721"/>
    <w:rsid w:val="001C24B5"/>
    <w:rsid w:val="001D31FF"/>
    <w:rsid w:val="001D6448"/>
    <w:rsid w:val="001D70A4"/>
    <w:rsid w:val="001E16FD"/>
    <w:rsid w:val="001E1DFF"/>
    <w:rsid w:val="001E7A5B"/>
    <w:rsid w:val="001F1747"/>
    <w:rsid w:val="001F35EB"/>
    <w:rsid w:val="001F43B9"/>
    <w:rsid w:val="001F4996"/>
    <w:rsid w:val="0020301B"/>
    <w:rsid w:val="0020392B"/>
    <w:rsid w:val="002066FF"/>
    <w:rsid w:val="002132B6"/>
    <w:rsid w:val="00215B13"/>
    <w:rsid w:val="0022656F"/>
    <w:rsid w:val="00231910"/>
    <w:rsid w:val="00232347"/>
    <w:rsid w:val="00233771"/>
    <w:rsid w:val="00235E49"/>
    <w:rsid w:val="00240611"/>
    <w:rsid w:val="002440A6"/>
    <w:rsid w:val="00244A3F"/>
    <w:rsid w:val="00245C71"/>
    <w:rsid w:val="002469F6"/>
    <w:rsid w:val="002526E9"/>
    <w:rsid w:val="00254C00"/>
    <w:rsid w:val="00254FC0"/>
    <w:rsid w:val="002627A5"/>
    <w:rsid w:val="002660AF"/>
    <w:rsid w:val="002662C9"/>
    <w:rsid w:val="002674E4"/>
    <w:rsid w:val="002709E1"/>
    <w:rsid w:val="00271327"/>
    <w:rsid w:val="00273591"/>
    <w:rsid w:val="00273A00"/>
    <w:rsid w:val="00275739"/>
    <w:rsid w:val="00285BA0"/>
    <w:rsid w:val="00285F74"/>
    <w:rsid w:val="00287077"/>
    <w:rsid w:val="002874A2"/>
    <w:rsid w:val="00287624"/>
    <w:rsid w:val="0029066B"/>
    <w:rsid w:val="00292EB0"/>
    <w:rsid w:val="002A42A1"/>
    <w:rsid w:val="002B06CA"/>
    <w:rsid w:val="002B5671"/>
    <w:rsid w:val="002C497B"/>
    <w:rsid w:val="002C6BDB"/>
    <w:rsid w:val="002D1E48"/>
    <w:rsid w:val="002D53BA"/>
    <w:rsid w:val="002D66E5"/>
    <w:rsid w:val="002E2173"/>
    <w:rsid w:val="002E307A"/>
    <w:rsid w:val="002E57C6"/>
    <w:rsid w:val="002E676C"/>
    <w:rsid w:val="002F7472"/>
    <w:rsid w:val="00300329"/>
    <w:rsid w:val="00307C4E"/>
    <w:rsid w:val="003214C1"/>
    <w:rsid w:val="00321FF8"/>
    <w:rsid w:val="0032685F"/>
    <w:rsid w:val="003328F6"/>
    <w:rsid w:val="00332A2E"/>
    <w:rsid w:val="003333B1"/>
    <w:rsid w:val="00336BF6"/>
    <w:rsid w:val="00340389"/>
    <w:rsid w:val="00343351"/>
    <w:rsid w:val="00343BAB"/>
    <w:rsid w:val="00344AE3"/>
    <w:rsid w:val="003513F4"/>
    <w:rsid w:val="00352DCD"/>
    <w:rsid w:val="0036394D"/>
    <w:rsid w:val="00374C1B"/>
    <w:rsid w:val="00382F09"/>
    <w:rsid w:val="0038372C"/>
    <w:rsid w:val="00383C84"/>
    <w:rsid w:val="0038455A"/>
    <w:rsid w:val="0038499E"/>
    <w:rsid w:val="00385957"/>
    <w:rsid w:val="003A6350"/>
    <w:rsid w:val="003B0D35"/>
    <w:rsid w:val="003B3087"/>
    <w:rsid w:val="003B576C"/>
    <w:rsid w:val="003C0897"/>
    <w:rsid w:val="003C1499"/>
    <w:rsid w:val="003C6FE3"/>
    <w:rsid w:val="003D3547"/>
    <w:rsid w:val="003E13EB"/>
    <w:rsid w:val="003E45EC"/>
    <w:rsid w:val="003F3AE7"/>
    <w:rsid w:val="003F537A"/>
    <w:rsid w:val="003F7C85"/>
    <w:rsid w:val="00400E67"/>
    <w:rsid w:val="0041191F"/>
    <w:rsid w:val="00412F36"/>
    <w:rsid w:val="00416F70"/>
    <w:rsid w:val="004202CC"/>
    <w:rsid w:val="00421E49"/>
    <w:rsid w:val="0042243E"/>
    <w:rsid w:val="00423109"/>
    <w:rsid w:val="00423E7B"/>
    <w:rsid w:val="00430E5D"/>
    <w:rsid w:val="00431292"/>
    <w:rsid w:val="00437476"/>
    <w:rsid w:val="00446DA2"/>
    <w:rsid w:val="00450F6C"/>
    <w:rsid w:val="00452114"/>
    <w:rsid w:val="004552FD"/>
    <w:rsid w:val="00457946"/>
    <w:rsid w:val="00462268"/>
    <w:rsid w:val="00462B49"/>
    <w:rsid w:val="0046642C"/>
    <w:rsid w:val="00467802"/>
    <w:rsid w:val="00467BD4"/>
    <w:rsid w:val="004701F8"/>
    <w:rsid w:val="00477104"/>
    <w:rsid w:val="00480582"/>
    <w:rsid w:val="00491FF3"/>
    <w:rsid w:val="00492A44"/>
    <w:rsid w:val="00492D11"/>
    <w:rsid w:val="0049441B"/>
    <w:rsid w:val="004A00E8"/>
    <w:rsid w:val="004A059F"/>
    <w:rsid w:val="004A0A54"/>
    <w:rsid w:val="004A3C2D"/>
    <w:rsid w:val="004B2DCC"/>
    <w:rsid w:val="004B4AC3"/>
    <w:rsid w:val="004B6007"/>
    <w:rsid w:val="004C0E15"/>
    <w:rsid w:val="004C561E"/>
    <w:rsid w:val="004D04E4"/>
    <w:rsid w:val="004D0C38"/>
    <w:rsid w:val="004D5928"/>
    <w:rsid w:val="004E04F1"/>
    <w:rsid w:val="004E187C"/>
    <w:rsid w:val="004E3D44"/>
    <w:rsid w:val="004F253E"/>
    <w:rsid w:val="004F6989"/>
    <w:rsid w:val="004F6E92"/>
    <w:rsid w:val="004F7F44"/>
    <w:rsid w:val="0050100D"/>
    <w:rsid w:val="00504160"/>
    <w:rsid w:val="00506706"/>
    <w:rsid w:val="00506F16"/>
    <w:rsid w:val="00511520"/>
    <w:rsid w:val="00515615"/>
    <w:rsid w:val="00530CF8"/>
    <w:rsid w:val="005327DA"/>
    <w:rsid w:val="00534542"/>
    <w:rsid w:val="005358F9"/>
    <w:rsid w:val="00540D57"/>
    <w:rsid w:val="00540D84"/>
    <w:rsid w:val="005419AE"/>
    <w:rsid w:val="005452B9"/>
    <w:rsid w:val="00545A66"/>
    <w:rsid w:val="00547317"/>
    <w:rsid w:val="00550C13"/>
    <w:rsid w:val="0055181D"/>
    <w:rsid w:val="00552680"/>
    <w:rsid w:val="005550CE"/>
    <w:rsid w:val="00562AFC"/>
    <w:rsid w:val="0056382B"/>
    <w:rsid w:val="005669A0"/>
    <w:rsid w:val="005756E0"/>
    <w:rsid w:val="00584071"/>
    <w:rsid w:val="00585D25"/>
    <w:rsid w:val="00585E69"/>
    <w:rsid w:val="00586793"/>
    <w:rsid w:val="00590EF8"/>
    <w:rsid w:val="005928F2"/>
    <w:rsid w:val="00593932"/>
    <w:rsid w:val="005A2520"/>
    <w:rsid w:val="005A5EEA"/>
    <w:rsid w:val="005B2946"/>
    <w:rsid w:val="005C4741"/>
    <w:rsid w:val="005C7278"/>
    <w:rsid w:val="005C7E89"/>
    <w:rsid w:val="005D3716"/>
    <w:rsid w:val="005E64EF"/>
    <w:rsid w:val="0060093A"/>
    <w:rsid w:val="00603EB7"/>
    <w:rsid w:val="00605341"/>
    <w:rsid w:val="00611FF0"/>
    <w:rsid w:val="00625538"/>
    <w:rsid w:val="006267BA"/>
    <w:rsid w:val="006418A2"/>
    <w:rsid w:val="00641CB1"/>
    <w:rsid w:val="0064242B"/>
    <w:rsid w:val="00654A40"/>
    <w:rsid w:val="00670AE0"/>
    <w:rsid w:val="0067328C"/>
    <w:rsid w:val="00674CFE"/>
    <w:rsid w:val="00677A9A"/>
    <w:rsid w:val="00680B28"/>
    <w:rsid w:val="00681FE7"/>
    <w:rsid w:val="006828B9"/>
    <w:rsid w:val="0068382C"/>
    <w:rsid w:val="0068427B"/>
    <w:rsid w:val="00687F61"/>
    <w:rsid w:val="006A0CE0"/>
    <w:rsid w:val="006B004B"/>
    <w:rsid w:val="006B3234"/>
    <w:rsid w:val="006B78B3"/>
    <w:rsid w:val="006C0E68"/>
    <w:rsid w:val="006C4E0C"/>
    <w:rsid w:val="006C7F4D"/>
    <w:rsid w:val="006D2776"/>
    <w:rsid w:val="006D4C77"/>
    <w:rsid w:val="006D724F"/>
    <w:rsid w:val="006E7403"/>
    <w:rsid w:val="006F2681"/>
    <w:rsid w:val="0070706A"/>
    <w:rsid w:val="00707578"/>
    <w:rsid w:val="00712BEE"/>
    <w:rsid w:val="00722D64"/>
    <w:rsid w:val="007256AF"/>
    <w:rsid w:val="00725959"/>
    <w:rsid w:val="007267FB"/>
    <w:rsid w:val="00730060"/>
    <w:rsid w:val="00730360"/>
    <w:rsid w:val="00735533"/>
    <w:rsid w:val="00740DC6"/>
    <w:rsid w:val="00743DF4"/>
    <w:rsid w:val="00744774"/>
    <w:rsid w:val="0074525A"/>
    <w:rsid w:val="00746B4D"/>
    <w:rsid w:val="007505E3"/>
    <w:rsid w:val="00751D41"/>
    <w:rsid w:val="00754114"/>
    <w:rsid w:val="00755162"/>
    <w:rsid w:val="00762600"/>
    <w:rsid w:val="00765542"/>
    <w:rsid w:val="007657D3"/>
    <w:rsid w:val="0077130A"/>
    <w:rsid w:val="00775754"/>
    <w:rsid w:val="007778E9"/>
    <w:rsid w:val="00780ECF"/>
    <w:rsid w:val="007954FB"/>
    <w:rsid w:val="007A1159"/>
    <w:rsid w:val="007A19BE"/>
    <w:rsid w:val="007A1D3F"/>
    <w:rsid w:val="007C0455"/>
    <w:rsid w:val="007C107B"/>
    <w:rsid w:val="007C1CB1"/>
    <w:rsid w:val="007C639C"/>
    <w:rsid w:val="007D3142"/>
    <w:rsid w:val="007D37BF"/>
    <w:rsid w:val="007D4B28"/>
    <w:rsid w:val="007D7422"/>
    <w:rsid w:val="007E395D"/>
    <w:rsid w:val="007E5897"/>
    <w:rsid w:val="007E67B7"/>
    <w:rsid w:val="007F1B1C"/>
    <w:rsid w:val="00806753"/>
    <w:rsid w:val="00815D93"/>
    <w:rsid w:val="008164C9"/>
    <w:rsid w:val="00822C0A"/>
    <w:rsid w:val="00827C81"/>
    <w:rsid w:val="008309AE"/>
    <w:rsid w:val="00831912"/>
    <w:rsid w:val="00836AF2"/>
    <w:rsid w:val="00840F17"/>
    <w:rsid w:val="00844D7A"/>
    <w:rsid w:val="00854014"/>
    <w:rsid w:val="008573EE"/>
    <w:rsid w:val="0085774D"/>
    <w:rsid w:val="00860687"/>
    <w:rsid w:val="008619DE"/>
    <w:rsid w:val="008624ED"/>
    <w:rsid w:val="008635FC"/>
    <w:rsid w:val="00871329"/>
    <w:rsid w:val="0087158E"/>
    <w:rsid w:val="00872A0B"/>
    <w:rsid w:val="0087556E"/>
    <w:rsid w:val="0087568A"/>
    <w:rsid w:val="0087591C"/>
    <w:rsid w:val="008833A0"/>
    <w:rsid w:val="00890800"/>
    <w:rsid w:val="00893CB0"/>
    <w:rsid w:val="008C0912"/>
    <w:rsid w:val="008C4153"/>
    <w:rsid w:val="008C44BC"/>
    <w:rsid w:val="008C465B"/>
    <w:rsid w:val="008C6137"/>
    <w:rsid w:val="008C63AE"/>
    <w:rsid w:val="008D0F74"/>
    <w:rsid w:val="008D39B3"/>
    <w:rsid w:val="008E1B67"/>
    <w:rsid w:val="008E2A82"/>
    <w:rsid w:val="008F16DF"/>
    <w:rsid w:val="008F2BA9"/>
    <w:rsid w:val="008F6804"/>
    <w:rsid w:val="008F6D1E"/>
    <w:rsid w:val="008F79B9"/>
    <w:rsid w:val="00901C25"/>
    <w:rsid w:val="00902438"/>
    <w:rsid w:val="009061BC"/>
    <w:rsid w:val="00906E7F"/>
    <w:rsid w:val="00910C54"/>
    <w:rsid w:val="00913C3D"/>
    <w:rsid w:val="009152F2"/>
    <w:rsid w:val="00917392"/>
    <w:rsid w:val="00924B6F"/>
    <w:rsid w:val="00924C10"/>
    <w:rsid w:val="009340D3"/>
    <w:rsid w:val="0093684B"/>
    <w:rsid w:val="00936FE1"/>
    <w:rsid w:val="009378B7"/>
    <w:rsid w:val="00941FB1"/>
    <w:rsid w:val="00943589"/>
    <w:rsid w:val="009458A7"/>
    <w:rsid w:val="0095251C"/>
    <w:rsid w:val="009641B2"/>
    <w:rsid w:val="009666E2"/>
    <w:rsid w:val="00970DC3"/>
    <w:rsid w:val="00971BCD"/>
    <w:rsid w:val="00976CB8"/>
    <w:rsid w:val="00981400"/>
    <w:rsid w:val="009908FC"/>
    <w:rsid w:val="00996662"/>
    <w:rsid w:val="009A24E6"/>
    <w:rsid w:val="009A25BE"/>
    <w:rsid w:val="009A3216"/>
    <w:rsid w:val="009B516E"/>
    <w:rsid w:val="009C5466"/>
    <w:rsid w:val="009C6E0E"/>
    <w:rsid w:val="009E4956"/>
    <w:rsid w:val="009E4A3B"/>
    <w:rsid w:val="009F0F65"/>
    <w:rsid w:val="009F7535"/>
    <w:rsid w:val="00A009D7"/>
    <w:rsid w:val="00A05830"/>
    <w:rsid w:val="00A0622D"/>
    <w:rsid w:val="00A1191C"/>
    <w:rsid w:val="00A133E4"/>
    <w:rsid w:val="00A13463"/>
    <w:rsid w:val="00A17B19"/>
    <w:rsid w:val="00A20B71"/>
    <w:rsid w:val="00A20C23"/>
    <w:rsid w:val="00A22AA6"/>
    <w:rsid w:val="00A2667F"/>
    <w:rsid w:val="00A27C00"/>
    <w:rsid w:val="00A3123D"/>
    <w:rsid w:val="00A34B12"/>
    <w:rsid w:val="00A3637F"/>
    <w:rsid w:val="00A42BF1"/>
    <w:rsid w:val="00A45A7A"/>
    <w:rsid w:val="00A45DD7"/>
    <w:rsid w:val="00A51D7A"/>
    <w:rsid w:val="00A5392F"/>
    <w:rsid w:val="00A55BDC"/>
    <w:rsid w:val="00A65850"/>
    <w:rsid w:val="00A7388C"/>
    <w:rsid w:val="00A73A16"/>
    <w:rsid w:val="00A76FCB"/>
    <w:rsid w:val="00A77D3A"/>
    <w:rsid w:val="00A8198C"/>
    <w:rsid w:val="00A82AC0"/>
    <w:rsid w:val="00A86601"/>
    <w:rsid w:val="00A91505"/>
    <w:rsid w:val="00A93EA1"/>
    <w:rsid w:val="00AA3259"/>
    <w:rsid w:val="00AB1A68"/>
    <w:rsid w:val="00AB286C"/>
    <w:rsid w:val="00AC316F"/>
    <w:rsid w:val="00AC44EA"/>
    <w:rsid w:val="00AC64FB"/>
    <w:rsid w:val="00AD4923"/>
    <w:rsid w:val="00AD50EC"/>
    <w:rsid w:val="00AE0538"/>
    <w:rsid w:val="00AE27E2"/>
    <w:rsid w:val="00AE39C9"/>
    <w:rsid w:val="00AE3C70"/>
    <w:rsid w:val="00AE5308"/>
    <w:rsid w:val="00AE7104"/>
    <w:rsid w:val="00AE7927"/>
    <w:rsid w:val="00AF087A"/>
    <w:rsid w:val="00AF4A70"/>
    <w:rsid w:val="00B01633"/>
    <w:rsid w:val="00B03F28"/>
    <w:rsid w:val="00B138CF"/>
    <w:rsid w:val="00B228EE"/>
    <w:rsid w:val="00B27D38"/>
    <w:rsid w:val="00B35042"/>
    <w:rsid w:val="00B35850"/>
    <w:rsid w:val="00B405EB"/>
    <w:rsid w:val="00B4216D"/>
    <w:rsid w:val="00B47C8E"/>
    <w:rsid w:val="00B53750"/>
    <w:rsid w:val="00B60B31"/>
    <w:rsid w:val="00B707C6"/>
    <w:rsid w:val="00B71E58"/>
    <w:rsid w:val="00B7300B"/>
    <w:rsid w:val="00B86165"/>
    <w:rsid w:val="00B866DF"/>
    <w:rsid w:val="00B95C02"/>
    <w:rsid w:val="00B9611D"/>
    <w:rsid w:val="00BA0589"/>
    <w:rsid w:val="00BA0EBD"/>
    <w:rsid w:val="00BA12DE"/>
    <w:rsid w:val="00BA469F"/>
    <w:rsid w:val="00BA6C97"/>
    <w:rsid w:val="00BB21D8"/>
    <w:rsid w:val="00BB2A5D"/>
    <w:rsid w:val="00BB5AD8"/>
    <w:rsid w:val="00BB7565"/>
    <w:rsid w:val="00BC43E0"/>
    <w:rsid w:val="00BD251F"/>
    <w:rsid w:val="00BE254F"/>
    <w:rsid w:val="00BE55E4"/>
    <w:rsid w:val="00BF08BA"/>
    <w:rsid w:val="00BF4773"/>
    <w:rsid w:val="00BF5890"/>
    <w:rsid w:val="00C0280C"/>
    <w:rsid w:val="00C03F5C"/>
    <w:rsid w:val="00C05DC2"/>
    <w:rsid w:val="00C0769B"/>
    <w:rsid w:val="00C12158"/>
    <w:rsid w:val="00C12DE8"/>
    <w:rsid w:val="00C15791"/>
    <w:rsid w:val="00C17302"/>
    <w:rsid w:val="00C20BB5"/>
    <w:rsid w:val="00C20CC3"/>
    <w:rsid w:val="00C213C7"/>
    <w:rsid w:val="00C2415A"/>
    <w:rsid w:val="00C25B7F"/>
    <w:rsid w:val="00C30700"/>
    <w:rsid w:val="00C30CD3"/>
    <w:rsid w:val="00C30D40"/>
    <w:rsid w:val="00C412EB"/>
    <w:rsid w:val="00C42BB2"/>
    <w:rsid w:val="00C43970"/>
    <w:rsid w:val="00C43E8E"/>
    <w:rsid w:val="00C5386B"/>
    <w:rsid w:val="00C60263"/>
    <w:rsid w:val="00C62D05"/>
    <w:rsid w:val="00C66F7A"/>
    <w:rsid w:val="00C715B2"/>
    <w:rsid w:val="00C74D91"/>
    <w:rsid w:val="00C81557"/>
    <w:rsid w:val="00C81E90"/>
    <w:rsid w:val="00C83DCE"/>
    <w:rsid w:val="00C85E87"/>
    <w:rsid w:val="00C97C8E"/>
    <w:rsid w:val="00CA6F05"/>
    <w:rsid w:val="00CB3179"/>
    <w:rsid w:val="00CB4683"/>
    <w:rsid w:val="00CB6615"/>
    <w:rsid w:val="00CB7EFE"/>
    <w:rsid w:val="00CC20FE"/>
    <w:rsid w:val="00CC7AA9"/>
    <w:rsid w:val="00CD76D9"/>
    <w:rsid w:val="00CD771F"/>
    <w:rsid w:val="00CE04E6"/>
    <w:rsid w:val="00CE7A7C"/>
    <w:rsid w:val="00CF058D"/>
    <w:rsid w:val="00D00D1E"/>
    <w:rsid w:val="00D06594"/>
    <w:rsid w:val="00D10FBF"/>
    <w:rsid w:val="00D12A43"/>
    <w:rsid w:val="00D13CE3"/>
    <w:rsid w:val="00D1643E"/>
    <w:rsid w:val="00D308BA"/>
    <w:rsid w:val="00D320EF"/>
    <w:rsid w:val="00D3570D"/>
    <w:rsid w:val="00D35B17"/>
    <w:rsid w:val="00D45D3C"/>
    <w:rsid w:val="00D56B8E"/>
    <w:rsid w:val="00D612DD"/>
    <w:rsid w:val="00D62EEF"/>
    <w:rsid w:val="00D65441"/>
    <w:rsid w:val="00D65C71"/>
    <w:rsid w:val="00D67EA3"/>
    <w:rsid w:val="00D70269"/>
    <w:rsid w:val="00D815DA"/>
    <w:rsid w:val="00D85A67"/>
    <w:rsid w:val="00D91DDB"/>
    <w:rsid w:val="00D95309"/>
    <w:rsid w:val="00DA055B"/>
    <w:rsid w:val="00DA3A64"/>
    <w:rsid w:val="00DA3C28"/>
    <w:rsid w:val="00DA56E3"/>
    <w:rsid w:val="00DB283A"/>
    <w:rsid w:val="00DB3184"/>
    <w:rsid w:val="00DB3822"/>
    <w:rsid w:val="00DB4A64"/>
    <w:rsid w:val="00DB58AA"/>
    <w:rsid w:val="00DC3765"/>
    <w:rsid w:val="00DC3DA1"/>
    <w:rsid w:val="00DC571E"/>
    <w:rsid w:val="00DE006F"/>
    <w:rsid w:val="00DE1961"/>
    <w:rsid w:val="00DE21BD"/>
    <w:rsid w:val="00DF404C"/>
    <w:rsid w:val="00DF4550"/>
    <w:rsid w:val="00DF4E54"/>
    <w:rsid w:val="00DF683E"/>
    <w:rsid w:val="00E015C1"/>
    <w:rsid w:val="00E13B7E"/>
    <w:rsid w:val="00E1669A"/>
    <w:rsid w:val="00E21B0C"/>
    <w:rsid w:val="00E22B6F"/>
    <w:rsid w:val="00E31415"/>
    <w:rsid w:val="00E3278D"/>
    <w:rsid w:val="00E33923"/>
    <w:rsid w:val="00E35D75"/>
    <w:rsid w:val="00E461BA"/>
    <w:rsid w:val="00E46997"/>
    <w:rsid w:val="00E47C1A"/>
    <w:rsid w:val="00E535E1"/>
    <w:rsid w:val="00E547CE"/>
    <w:rsid w:val="00E54FC8"/>
    <w:rsid w:val="00E55291"/>
    <w:rsid w:val="00E62114"/>
    <w:rsid w:val="00E65832"/>
    <w:rsid w:val="00E67776"/>
    <w:rsid w:val="00E7433B"/>
    <w:rsid w:val="00E835F6"/>
    <w:rsid w:val="00E87DF7"/>
    <w:rsid w:val="00E87FC2"/>
    <w:rsid w:val="00E91AF6"/>
    <w:rsid w:val="00E91BDC"/>
    <w:rsid w:val="00E94111"/>
    <w:rsid w:val="00E9684F"/>
    <w:rsid w:val="00E9767B"/>
    <w:rsid w:val="00EA228E"/>
    <w:rsid w:val="00EA3735"/>
    <w:rsid w:val="00EA4D8E"/>
    <w:rsid w:val="00EA51AE"/>
    <w:rsid w:val="00EB2C07"/>
    <w:rsid w:val="00EB552C"/>
    <w:rsid w:val="00EB7775"/>
    <w:rsid w:val="00EC052B"/>
    <w:rsid w:val="00EC4E29"/>
    <w:rsid w:val="00EC6073"/>
    <w:rsid w:val="00ED2AB0"/>
    <w:rsid w:val="00ED4E51"/>
    <w:rsid w:val="00EE1365"/>
    <w:rsid w:val="00EE26E3"/>
    <w:rsid w:val="00EE2C03"/>
    <w:rsid w:val="00EF4F42"/>
    <w:rsid w:val="00F06EB9"/>
    <w:rsid w:val="00F1085B"/>
    <w:rsid w:val="00F10D9C"/>
    <w:rsid w:val="00F13745"/>
    <w:rsid w:val="00F16C7D"/>
    <w:rsid w:val="00F2249D"/>
    <w:rsid w:val="00F31E65"/>
    <w:rsid w:val="00F32EA2"/>
    <w:rsid w:val="00F43795"/>
    <w:rsid w:val="00F44084"/>
    <w:rsid w:val="00F459C0"/>
    <w:rsid w:val="00F45F6F"/>
    <w:rsid w:val="00F561E0"/>
    <w:rsid w:val="00F56813"/>
    <w:rsid w:val="00F57089"/>
    <w:rsid w:val="00F6161B"/>
    <w:rsid w:val="00F62AA9"/>
    <w:rsid w:val="00F64EB3"/>
    <w:rsid w:val="00F6583D"/>
    <w:rsid w:val="00F7063E"/>
    <w:rsid w:val="00F74166"/>
    <w:rsid w:val="00F76BA0"/>
    <w:rsid w:val="00F80CF8"/>
    <w:rsid w:val="00F86684"/>
    <w:rsid w:val="00FA60CD"/>
    <w:rsid w:val="00FA6FCF"/>
    <w:rsid w:val="00FB162F"/>
    <w:rsid w:val="00FB2C1A"/>
    <w:rsid w:val="00FB7691"/>
    <w:rsid w:val="00FB7B09"/>
    <w:rsid w:val="00FC6F09"/>
    <w:rsid w:val="00FD25BE"/>
    <w:rsid w:val="00FD5C5B"/>
    <w:rsid w:val="00FD608D"/>
    <w:rsid w:val="00FE0112"/>
    <w:rsid w:val="00FE01FB"/>
    <w:rsid w:val="00F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2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425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55A"/>
    <w:pPr>
      <w:ind w:left="720"/>
      <w:contextualSpacing/>
    </w:pPr>
  </w:style>
  <w:style w:type="paragraph" w:styleId="2">
    <w:name w:val="Body Text 2"/>
    <w:basedOn w:val="a"/>
    <w:link w:val="20"/>
    <w:unhideWhenUsed/>
    <w:rsid w:val="00A0622D"/>
    <w:pPr>
      <w:framePr w:w="6124" w:h="3425" w:hSpace="181" w:wrap="notBeside" w:vAnchor="text" w:hAnchor="page" w:x="3141" w:y="1115"/>
      <w:tabs>
        <w:tab w:val="center" w:pos="1985"/>
        <w:tab w:val="center" w:pos="2127"/>
        <w:tab w:val="left" w:pos="6096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22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6">
    <w:name w:val="Стиль"/>
    <w:rsid w:val="00C3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5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5E3"/>
    <w:rPr>
      <w:rFonts w:ascii="Calibri" w:eastAsia="Calibri" w:hAnsi="Calibri" w:cs="Times New Roman"/>
    </w:rPr>
  </w:style>
  <w:style w:type="paragraph" w:customStyle="1" w:styleId="11">
    <w:name w:val="Обычный1"/>
    <w:rsid w:val="00383C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670AE0"/>
    <w:pPr>
      <w:ind w:left="720"/>
      <w:contextualSpacing/>
    </w:pPr>
    <w:rPr>
      <w:lang w:eastAsia="ru-RU"/>
    </w:rPr>
  </w:style>
  <w:style w:type="paragraph" w:styleId="ab">
    <w:name w:val="Normal Indent"/>
    <w:basedOn w:val="a"/>
    <w:rsid w:val="00AE0538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character" w:styleId="ac">
    <w:name w:val="Strong"/>
    <w:basedOn w:val="a0"/>
    <w:uiPriority w:val="22"/>
    <w:qFormat/>
    <w:rsid w:val="00562AFC"/>
    <w:rPr>
      <w:b/>
      <w:bCs/>
    </w:rPr>
  </w:style>
  <w:style w:type="paragraph" w:styleId="ad">
    <w:name w:val="Normal (Web)"/>
    <w:basedOn w:val="a"/>
    <w:uiPriority w:val="99"/>
    <w:semiHidden/>
    <w:unhideWhenUsed/>
    <w:rsid w:val="00D30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59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928F2"/>
  </w:style>
  <w:style w:type="character" w:customStyle="1" w:styleId="40">
    <w:name w:val="Заголовок 4 Знак"/>
    <w:basedOn w:val="a0"/>
    <w:link w:val="4"/>
    <w:uiPriority w:val="9"/>
    <w:rsid w:val="00142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j">
    <w:name w:val="pj"/>
    <w:basedOn w:val="a"/>
    <w:rsid w:val="00C71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37619-9546-491E-9705-D310B66F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Дворецкова Наталья Николаевна</cp:lastModifiedBy>
  <cp:revision>236</cp:revision>
  <cp:lastPrinted>2020-10-20T10:43:00Z</cp:lastPrinted>
  <dcterms:created xsi:type="dcterms:W3CDTF">2017-05-17T12:04:00Z</dcterms:created>
  <dcterms:modified xsi:type="dcterms:W3CDTF">2020-10-20T10:48:00Z</dcterms:modified>
</cp:coreProperties>
</file>