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E7" w:rsidRPr="00395DA3" w:rsidRDefault="008F5B11" w:rsidP="0022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3">
        <w:rPr>
          <w:rFonts w:ascii="Times New Roman" w:hAnsi="Times New Roman" w:cs="Times New Roman"/>
          <w:b/>
          <w:sz w:val="24"/>
          <w:szCs w:val="24"/>
        </w:rPr>
        <w:t>Заседание комиссии по соблюдению требований к служебному поведению и урегулированию конфликта интересов Государственно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го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я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– Отделени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я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Пенсионного фонда Российской Федерации по Ханты-Мансийско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го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го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5DA3">
        <w:rPr>
          <w:rFonts w:ascii="Times New Roman" w:hAnsi="Times New Roman" w:cs="Times New Roman"/>
          <w:b/>
          <w:sz w:val="24"/>
          <w:szCs w:val="24"/>
        </w:rPr>
        <w:t>округ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а</w:t>
      </w:r>
      <w:r w:rsidRPr="00395DA3">
        <w:rPr>
          <w:rFonts w:ascii="Times New Roman" w:hAnsi="Times New Roman" w:cs="Times New Roman"/>
          <w:b/>
          <w:sz w:val="24"/>
          <w:szCs w:val="24"/>
        </w:rPr>
        <w:t>-Югре</w:t>
      </w:r>
      <w:proofErr w:type="gramEnd"/>
    </w:p>
    <w:p w:rsidR="008F5B11" w:rsidRPr="00395DA3" w:rsidRDefault="008F5B11" w:rsidP="002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A3">
        <w:rPr>
          <w:rFonts w:ascii="Times New Roman" w:hAnsi="Times New Roman" w:cs="Times New Roman"/>
          <w:sz w:val="24"/>
          <w:szCs w:val="24"/>
        </w:rPr>
        <w:tab/>
      </w:r>
      <w:r w:rsidR="00B67CFC">
        <w:rPr>
          <w:rFonts w:ascii="Times New Roman" w:hAnsi="Times New Roman" w:cs="Times New Roman"/>
          <w:sz w:val="24"/>
          <w:szCs w:val="24"/>
        </w:rPr>
        <w:t>13</w:t>
      </w:r>
      <w:r w:rsidR="0048113C" w:rsidRPr="00395DA3">
        <w:rPr>
          <w:rFonts w:ascii="Times New Roman" w:hAnsi="Times New Roman" w:cs="Times New Roman"/>
          <w:sz w:val="24"/>
          <w:szCs w:val="24"/>
        </w:rPr>
        <w:t xml:space="preserve"> </w:t>
      </w:r>
      <w:r w:rsidR="00B67CFC">
        <w:rPr>
          <w:rFonts w:ascii="Times New Roman" w:hAnsi="Times New Roman" w:cs="Times New Roman"/>
          <w:sz w:val="24"/>
          <w:szCs w:val="24"/>
        </w:rPr>
        <w:t>октября</w:t>
      </w:r>
      <w:r w:rsidR="0048113C" w:rsidRPr="00395DA3">
        <w:rPr>
          <w:rFonts w:ascii="Times New Roman" w:hAnsi="Times New Roman" w:cs="Times New Roman"/>
          <w:sz w:val="24"/>
          <w:szCs w:val="24"/>
        </w:rPr>
        <w:t xml:space="preserve"> </w:t>
      </w:r>
      <w:r w:rsidR="00854E73" w:rsidRPr="00395DA3">
        <w:rPr>
          <w:rFonts w:ascii="Times New Roman" w:hAnsi="Times New Roman" w:cs="Times New Roman"/>
          <w:sz w:val="24"/>
          <w:szCs w:val="24"/>
        </w:rPr>
        <w:t>202</w:t>
      </w:r>
      <w:r w:rsidR="00A44D4A" w:rsidRPr="00395DA3">
        <w:rPr>
          <w:rFonts w:ascii="Times New Roman" w:hAnsi="Times New Roman" w:cs="Times New Roman"/>
          <w:sz w:val="24"/>
          <w:szCs w:val="24"/>
        </w:rPr>
        <w:t>2</w:t>
      </w:r>
      <w:r w:rsidRPr="00395DA3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</w:t>
      </w:r>
      <w:r w:rsidRPr="00395DA3">
        <w:rPr>
          <w:rFonts w:ascii="Times New Roman" w:hAnsi="Times New Roman" w:cs="Times New Roman"/>
          <w:sz w:val="24"/>
          <w:szCs w:val="24"/>
        </w:rPr>
        <w:t>О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Pr="00395DA3">
        <w:rPr>
          <w:rFonts w:ascii="Times New Roman" w:hAnsi="Times New Roman" w:cs="Times New Roman"/>
          <w:sz w:val="24"/>
          <w:szCs w:val="24"/>
        </w:rPr>
        <w:t>П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Pr="00395DA3">
        <w:rPr>
          <w:rFonts w:ascii="Times New Roman" w:hAnsi="Times New Roman" w:cs="Times New Roman"/>
          <w:sz w:val="24"/>
          <w:szCs w:val="24"/>
        </w:rPr>
        <w:t>Р</w:t>
      </w:r>
      <w:r w:rsidR="00A44D4A" w:rsidRPr="00395DA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95DA3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 </w:t>
      </w:r>
      <w:r w:rsidR="00A44D4A" w:rsidRPr="00395DA3">
        <w:rPr>
          <w:rFonts w:ascii="Times New Roman" w:hAnsi="Times New Roman" w:cs="Times New Roman"/>
          <w:sz w:val="24"/>
          <w:szCs w:val="24"/>
        </w:rPr>
        <w:t xml:space="preserve">(далее – Отделение ПФР) </w:t>
      </w:r>
      <w:r w:rsidRPr="00395DA3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48113C" w:rsidRPr="00395DA3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На заседании Комисии были рассмотрены вопросы:</w:t>
      </w:r>
    </w:p>
    <w:p w:rsidR="0048113C" w:rsidRPr="00395DA3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1. О принятии решения о способе голосования.</w:t>
      </w:r>
    </w:p>
    <w:p w:rsidR="0048113C" w:rsidRPr="00395DA3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2. О рассмотрении представления управляющего Отделением </w:t>
      </w:r>
      <w:r w:rsidR="007C5E28"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ПФР 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в отношении  </w:t>
      </w:r>
      <w:r w:rsidR="00C13F44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5</w:t>
      </w:r>
      <w:bookmarkStart w:id="0" w:name="_GoBack"/>
      <w:bookmarkEnd w:id="0"/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работников 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</w:rPr>
        <w:t>о соблюдении требований к служебному поведению, в части представления неполных и/или недостоверных сведений в справках о доходах, расходах, об имуществе и обязательствах имущественного характера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Вопрос рассматривался в соответствии с подпунктом а)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 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  <w:t>По итогам заседания Комиссии приняты решения: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1. По первому вопросу: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- решение  Комиссии принимается открытым голосованием.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2. По второму вопросу Комиссией принято решение:</w:t>
      </w:r>
    </w:p>
    <w:p w:rsidR="00AD52D5" w:rsidRPr="00042088" w:rsidRDefault="0048113C" w:rsidP="002210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="00AD52D5" w:rsidRPr="00395DA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- установить, что сведения о доходах, расходах, об имуществе и обязательствах имущественного характера, предоставленные </w:t>
      </w:r>
      <w:r w:rsidR="00B67CF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</w:t>
      </w:r>
      <w:r w:rsidR="00AD52D5" w:rsidRPr="00395DA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работниками </w:t>
      </w:r>
      <w:r w:rsidR="00AD52D5" w:rsidRPr="00395DA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являются </w:t>
      </w:r>
      <w:r w:rsidR="007C5E28" w:rsidRPr="00395DA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недостоверными и </w:t>
      </w:r>
      <w:r w:rsidR="00AD52D5" w:rsidRPr="00395DA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неполными,</w:t>
      </w:r>
      <w:r w:rsidR="00AD52D5" w:rsidRPr="00395DA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нарушение считать несущественным</w:t>
      </w:r>
      <w:r w:rsidR="007C5E28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проступком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с учетом смягчающих обстоятельств, рекомендовать </w:t>
      </w:r>
      <w:r w:rsidR="007C5E28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управляющему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</w:t>
      </w:r>
      <w:r w:rsidR="007C5E28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тделения 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ПФР не привлекать работник</w:t>
      </w:r>
      <w:r w:rsidR="007C5E28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ов</w:t>
      </w:r>
      <w:r w:rsidR="00AD52D5"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к дисциплинарной ответственности.</w:t>
      </w:r>
    </w:p>
    <w:p w:rsidR="00AD52D5" w:rsidRPr="00042088" w:rsidRDefault="00AD52D5" w:rsidP="00221020">
      <w:pPr>
        <w:widowControl w:val="0"/>
        <w:suppressAutoHyphens/>
        <w:spacing w:after="0"/>
        <w:ind w:firstLine="567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- установить, что сведения о доходах, расходах, об имуществе и обязательствах имущественного характера, представленные 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1</w:t>
      </w:r>
      <w:r w:rsidRPr="00042088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работник</w:t>
      </w:r>
      <w:r w:rsidR="00B67CFC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ом</w:t>
      </w:r>
      <w:r w:rsidRPr="00042088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,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являются 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недостоверными и 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неполными, нарушения считать 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малозначительным проступком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, с учетом смягчающих обстоятельств, рекомендовать 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управляющему 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О</w:t>
      </w:r>
      <w:r w:rsidR="007C5E28"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тделения </w:t>
      </w:r>
      <w:r w:rsidR="00A3071A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ПФР 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не привлекать работник</w:t>
      </w:r>
      <w:r w:rsidR="009B5AC1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а</w:t>
      </w:r>
      <w:r w:rsidRPr="00042088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к дисциплинарной ответственности.</w:t>
      </w:r>
    </w:p>
    <w:p w:rsidR="007C5E28" w:rsidRPr="00042088" w:rsidRDefault="00221020" w:rsidP="00221020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- установить, что сведения о доходах, расходах, об имуществе и обязательствах имущественного характера, предоставленные </w:t>
      </w:r>
      <w:r w:rsidR="002A08F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Pr="000420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работник</w:t>
      </w:r>
      <w:r w:rsidR="002A08F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ами</w:t>
      </w:r>
      <w:r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являются недостоверными и неполными, </w:t>
      </w:r>
      <w:r w:rsidRPr="000420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проступок считать малозначительным проступком. </w:t>
      </w:r>
      <w:r w:rsidRPr="000420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Рекомендовать управляющему Отделения ПФР применить к работник</w:t>
      </w:r>
      <w:r w:rsidR="002A08F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ам</w:t>
      </w:r>
      <w:r w:rsidRPr="000420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дисциплинарное взыскание в виде замечания, согласно статье 192 Трудового кодекса Российской Федерации.</w:t>
      </w:r>
    </w:p>
    <w:p w:rsidR="008F5B11" w:rsidRPr="00395DA3" w:rsidRDefault="00EF51B2" w:rsidP="00042088">
      <w:pPr>
        <w:widowControl w:val="0"/>
        <w:suppressAutoHyphens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Комиссия рекомендует р</w:t>
      </w:r>
      <w:r w:rsidR="00221020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аботникам Отделения ПФР обратить внимание на правильность заполнения сведений в </w:t>
      </w:r>
      <w:r w:rsidR="00042088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с</w:t>
      </w:r>
      <w:r w:rsidR="00221020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правках</w:t>
      </w:r>
      <w:r w:rsidR="00042088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 </w:t>
      </w:r>
      <w:r w:rsidR="00042088" w:rsidRPr="00042088">
        <w:rPr>
          <w:rFonts w:ascii="Times New Roman" w:eastAsia="Andale Sans UI" w:hAnsi="Times New Roman" w:cs="Times New Roman"/>
          <w:kern w:val="2"/>
          <w:sz w:val="24"/>
          <w:szCs w:val="24"/>
        </w:rPr>
        <w:t>о доходах, расходах,</w:t>
      </w:r>
      <w:r w:rsidR="00042088" w:rsidRPr="00395DA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об имуществе и обязательствах имущественного характера</w:t>
      </w:r>
      <w:r w:rsidR="00221020"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, предупредить о недопустимости нарушения законодательства о противодействии коррупции впредь и настоятельно рекомендует в целях предоставления полных и достоверных Сведений  обращаться для получения уточняющих (подтверждающих) сведений в банки, иные кредитные учреждения, ИФНС, </w:t>
      </w:r>
      <w:proofErr w:type="spellStart"/>
      <w:r w:rsidR="00221020"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Росимущество</w:t>
      </w:r>
      <w:proofErr w:type="spellEnd"/>
      <w:r w:rsidR="00221020"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 и др.</w:t>
      </w:r>
      <w:r w:rsidR="008F5B11" w:rsidRPr="00395DA3">
        <w:rPr>
          <w:rFonts w:ascii="Times New Roman" w:hAnsi="Times New Roman" w:cs="Times New Roman"/>
          <w:sz w:val="24"/>
          <w:szCs w:val="24"/>
        </w:rPr>
        <w:tab/>
      </w:r>
      <w:proofErr w:type="gramEnd"/>
    </w:p>
    <w:sectPr w:rsidR="008F5B11" w:rsidRPr="00395DA3" w:rsidSect="0004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1"/>
    <w:rsid w:val="00042088"/>
    <w:rsid w:val="000F62E4"/>
    <w:rsid w:val="001B715B"/>
    <w:rsid w:val="00221020"/>
    <w:rsid w:val="00284347"/>
    <w:rsid w:val="002A08F6"/>
    <w:rsid w:val="002E4FCF"/>
    <w:rsid w:val="00395DA3"/>
    <w:rsid w:val="00405912"/>
    <w:rsid w:val="00412A47"/>
    <w:rsid w:val="004810E5"/>
    <w:rsid w:val="0048113C"/>
    <w:rsid w:val="004C585D"/>
    <w:rsid w:val="00504D6E"/>
    <w:rsid w:val="00535281"/>
    <w:rsid w:val="005F0D44"/>
    <w:rsid w:val="00653558"/>
    <w:rsid w:val="006C31E7"/>
    <w:rsid w:val="0077083D"/>
    <w:rsid w:val="0079067C"/>
    <w:rsid w:val="007C5E28"/>
    <w:rsid w:val="008532F4"/>
    <w:rsid w:val="00854E73"/>
    <w:rsid w:val="00873F7C"/>
    <w:rsid w:val="008F5B11"/>
    <w:rsid w:val="00993695"/>
    <w:rsid w:val="009B5AC1"/>
    <w:rsid w:val="009D7621"/>
    <w:rsid w:val="00A3071A"/>
    <w:rsid w:val="00A44D4A"/>
    <w:rsid w:val="00A76E6E"/>
    <w:rsid w:val="00AD52D5"/>
    <w:rsid w:val="00B2283A"/>
    <w:rsid w:val="00B67CFC"/>
    <w:rsid w:val="00C13F44"/>
    <w:rsid w:val="00C31D71"/>
    <w:rsid w:val="00C851E3"/>
    <w:rsid w:val="00D15A3C"/>
    <w:rsid w:val="00D41286"/>
    <w:rsid w:val="00DC6336"/>
    <w:rsid w:val="00DE414C"/>
    <w:rsid w:val="00EF51B2"/>
    <w:rsid w:val="00F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Наталья Юрьевна</dc:creator>
  <cp:lastModifiedBy>Лаврова Наталья Юрьевна</cp:lastModifiedBy>
  <cp:revision>29</cp:revision>
  <cp:lastPrinted>2022-10-19T04:38:00Z</cp:lastPrinted>
  <dcterms:created xsi:type="dcterms:W3CDTF">2021-09-10T06:31:00Z</dcterms:created>
  <dcterms:modified xsi:type="dcterms:W3CDTF">2022-10-24T07:23:00Z</dcterms:modified>
</cp:coreProperties>
</file>