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46C5" w:rsidRDefault="00A746C5" w:rsidP="00C66BCE">
      <w:pPr>
        <w:jc w:val="right"/>
      </w:pPr>
      <w:r>
        <w:rPr>
          <w:noProof/>
          <w:lang w:eastAsia="ru-RU" w:bidi="ar-SA"/>
        </w:rPr>
        <w:drawing>
          <wp:anchor distT="0" distB="0" distL="114300" distR="114300" simplePos="0" relativeHeight="251659264" behindDoc="1" locked="0" layoutInCell="1" allowOverlap="1" wp14:anchorId="4B14DB02" wp14:editId="7A22B2DD">
            <wp:simplePos x="0" y="0"/>
            <wp:positionH relativeFrom="column">
              <wp:posOffset>-1007745</wp:posOffset>
            </wp:positionH>
            <wp:positionV relativeFrom="paragraph">
              <wp:posOffset>-288925</wp:posOffset>
            </wp:positionV>
            <wp:extent cx="7287895" cy="968375"/>
            <wp:effectExtent l="0" t="0" r="8255" b="3175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87895" cy="9683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A746C5" w:rsidRDefault="00A746C5" w:rsidP="00C66BCE">
      <w:pPr>
        <w:jc w:val="right"/>
      </w:pPr>
    </w:p>
    <w:p w:rsidR="00A746C5" w:rsidRDefault="00A746C5" w:rsidP="00C66BCE">
      <w:pPr>
        <w:jc w:val="right"/>
      </w:pPr>
    </w:p>
    <w:p w:rsidR="00A746C5" w:rsidRDefault="00A746C5" w:rsidP="00C66BCE">
      <w:pPr>
        <w:jc w:val="right"/>
      </w:pPr>
    </w:p>
    <w:p w:rsidR="00C66BCE" w:rsidRDefault="00C66BCE" w:rsidP="00C66BCE">
      <w:pPr>
        <w:jc w:val="right"/>
      </w:pPr>
    </w:p>
    <w:p w:rsidR="00C66BCE" w:rsidRDefault="00C66BCE" w:rsidP="00C66BCE">
      <w:pPr>
        <w:jc w:val="center"/>
      </w:pPr>
      <w:r>
        <w:t>ПЛАН</w:t>
      </w:r>
    </w:p>
    <w:p w:rsidR="00C66BCE" w:rsidRDefault="00C66BCE" w:rsidP="00C66BCE">
      <w:pPr>
        <w:jc w:val="center"/>
      </w:pPr>
    </w:p>
    <w:p w:rsidR="00C66BCE" w:rsidRDefault="00C66BCE" w:rsidP="00C66BCE">
      <w:pPr>
        <w:jc w:val="center"/>
      </w:pPr>
      <w:r>
        <w:t>мероприятий в Центре общения старшего поколения в г. Хабаровске</w:t>
      </w:r>
    </w:p>
    <w:p w:rsidR="00C66BCE" w:rsidRDefault="00C66BCE" w:rsidP="00C66BCE">
      <w:pPr>
        <w:jc w:val="center"/>
      </w:pPr>
      <w:r>
        <w:t>на апрель 2025 год</w:t>
      </w:r>
    </w:p>
    <w:p w:rsidR="00F23F91" w:rsidRDefault="00F23F91" w:rsidP="00C66BCE">
      <w:pPr>
        <w:jc w:val="center"/>
      </w:pPr>
    </w:p>
    <w:tbl>
      <w:tblPr>
        <w:tblW w:w="9513" w:type="dxa"/>
        <w:tblInd w:w="93" w:type="dxa"/>
        <w:tblLook w:val="04A0" w:firstRow="1" w:lastRow="0" w:firstColumn="1" w:lastColumn="0" w:noHBand="0" w:noVBand="1"/>
      </w:tblPr>
      <w:tblGrid>
        <w:gridCol w:w="1296"/>
        <w:gridCol w:w="1271"/>
        <w:gridCol w:w="6946"/>
      </w:tblGrid>
      <w:tr w:rsidR="00957FE9" w:rsidRPr="00C66BCE" w:rsidTr="00957FE9">
        <w:trPr>
          <w:trHeight w:val="720"/>
        </w:trPr>
        <w:tc>
          <w:tcPr>
            <w:tcW w:w="1296" w:type="dxa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Дата</w:t>
            </w:r>
          </w:p>
        </w:tc>
        <w:tc>
          <w:tcPr>
            <w:tcW w:w="1271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Время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Мероприятие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01.04.2025</w:t>
            </w: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nil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r>
              <w:t>О</w:t>
            </w:r>
            <w:r w:rsidRPr="00C66BCE">
              <w:t xml:space="preserve">бразовательный вторник  </w:t>
            </w:r>
            <w:r>
              <w:t>«</w:t>
            </w:r>
            <w:r w:rsidRPr="00C66BCE">
              <w:t>Час финансовой грамотности</w:t>
            </w:r>
            <w:r>
              <w:t>»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</w:p>
        </w:tc>
        <w:tc>
          <w:tcPr>
            <w:tcW w:w="1271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13-00</w:t>
            </w:r>
          </w:p>
        </w:tc>
        <w:tc>
          <w:tcPr>
            <w:tcW w:w="6946" w:type="dxa"/>
            <w:tcBorders>
              <w:top w:val="single" w:sz="4" w:space="0" w:color="000000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FE9" w:rsidRPr="00C66BCE" w:rsidRDefault="00957FE9" w:rsidP="00C66BCE">
            <w:r w:rsidRPr="00C66BCE">
              <w:t xml:space="preserve">Лоскутное шитье </w:t>
            </w:r>
            <w:proofErr w:type="spellStart"/>
            <w:r w:rsidRPr="00C66BCE">
              <w:t>пэчворк</w:t>
            </w:r>
            <w:proofErr w:type="spellEnd"/>
            <w:r w:rsidRPr="00C66BCE">
              <w:t xml:space="preserve"> 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13-00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FE9" w:rsidRPr="00C66BCE" w:rsidRDefault="00957FE9" w:rsidP="00C66BCE">
            <w:r w:rsidRPr="00C66BCE">
              <w:t xml:space="preserve">Мастер класс </w:t>
            </w:r>
            <w:r>
              <w:t>«</w:t>
            </w:r>
            <w:proofErr w:type="spellStart"/>
            <w:r>
              <w:t>Обережные</w:t>
            </w:r>
            <w:proofErr w:type="spellEnd"/>
            <w:r>
              <w:t xml:space="preserve"> куклы»</w:t>
            </w:r>
          </w:p>
        </w:tc>
      </w:tr>
      <w:tr w:rsidR="00957FE9" w:rsidRPr="00C66BCE" w:rsidTr="00957FE9">
        <w:trPr>
          <w:trHeight w:val="405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Творческая гостиная  с интересными людьми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02.04.2025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F23F91">
            <w:r w:rsidRPr="00C66BCE">
              <w:t>Занятия танцами</w:t>
            </w:r>
            <w:r>
              <w:t>. Г</w:t>
            </w:r>
            <w:r w:rsidRPr="00C66BCE">
              <w:t xml:space="preserve">руппа </w:t>
            </w:r>
            <w:r>
              <w:t>«</w:t>
            </w:r>
            <w:r w:rsidRPr="00C66BCE">
              <w:t>Вдохновение</w:t>
            </w:r>
            <w:r>
              <w:t>»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13-00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F23F91">
            <w:r>
              <w:t>К</w:t>
            </w:r>
            <w:r w:rsidRPr="00C66BCE">
              <w:t xml:space="preserve">ружок  вязания «Петелька за петелькой»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867003">
            <w:r>
              <w:t>К</w:t>
            </w:r>
            <w:r w:rsidRPr="00C66BCE">
              <w:t>луб плетения</w:t>
            </w:r>
            <w:r>
              <w:t xml:space="preserve"> «</w:t>
            </w:r>
            <w:r w:rsidRPr="00C66BCE">
              <w:t>Волшебная соломка</w:t>
            </w:r>
            <w:r>
              <w:t xml:space="preserve">» </w:t>
            </w:r>
            <w:r w:rsidRPr="00C66BCE">
              <w:t xml:space="preserve">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03.04.2025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Школа шахмат «Серебряная ладья»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r w:rsidRPr="00C66BCE">
              <w:t>Бумажное творчество-</w:t>
            </w:r>
            <w:proofErr w:type="spellStart"/>
            <w:r w:rsidRPr="00C66BCE">
              <w:t>квиллинг</w:t>
            </w:r>
            <w:proofErr w:type="spellEnd"/>
          </w:p>
        </w:tc>
      </w:tr>
      <w:tr w:rsidR="00957FE9" w:rsidRPr="00C66BCE" w:rsidTr="00957FE9">
        <w:trPr>
          <w:trHeight w:val="73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1471" w:rsidP="007446C1">
            <w:r w:rsidRPr="00066C78">
              <w:rPr>
                <w:rFonts w:ascii="Times New Roman" w:eastAsia="Times New Roman" w:hAnsi="Times New Roman" w:cs="Times New Roman"/>
                <w:lang w:eastAsia="ru-RU"/>
              </w:rPr>
              <w:t xml:space="preserve">Круглый стол </w:t>
            </w:r>
            <w:bookmarkStart w:id="0" w:name="_GoBack"/>
            <w:bookmarkEnd w:id="0"/>
            <w:r w:rsidRPr="00066C78">
              <w:rPr>
                <w:rFonts w:ascii="Times New Roman" w:eastAsia="Times New Roman" w:hAnsi="Times New Roman" w:cs="Times New Roman"/>
                <w:lang w:eastAsia="ru-RU"/>
              </w:rPr>
              <w:t xml:space="preserve">с заместителем председателя комитета Законодательной Думы Хабаровского края по вопросам социальной политики, президентом «Федерации </w:t>
            </w:r>
            <w:proofErr w:type="spellStart"/>
            <w:r w:rsidRPr="00066C78">
              <w:rPr>
                <w:rFonts w:ascii="Times New Roman" w:eastAsia="Times New Roman" w:hAnsi="Times New Roman" w:cs="Times New Roman"/>
                <w:lang w:eastAsia="ru-RU"/>
              </w:rPr>
              <w:t>киокусинкай</w:t>
            </w:r>
            <w:proofErr w:type="spellEnd"/>
            <w:r w:rsidRPr="00066C78">
              <w:rPr>
                <w:rFonts w:ascii="Times New Roman" w:eastAsia="Times New Roman" w:hAnsi="Times New Roman" w:cs="Times New Roman"/>
                <w:lang w:eastAsia="ru-RU"/>
              </w:rPr>
              <w:t xml:space="preserve"> Хабаровского края» </w:t>
            </w:r>
            <w:proofErr w:type="spellStart"/>
            <w:r w:rsidRPr="00066C78">
              <w:rPr>
                <w:rFonts w:ascii="Times New Roman" w:eastAsia="Times New Roman" w:hAnsi="Times New Roman" w:cs="Times New Roman"/>
                <w:lang w:eastAsia="ru-RU"/>
              </w:rPr>
              <w:t>Мохиревым</w:t>
            </w:r>
            <w:proofErr w:type="spellEnd"/>
            <w:r w:rsidRPr="00066C78">
              <w:rPr>
                <w:rFonts w:ascii="Times New Roman" w:eastAsia="Times New Roman" w:hAnsi="Times New Roman" w:cs="Times New Roman"/>
                <w:lang w:eastAsia="ru-RU"/>
              </w:rPr>
              <w:t xml:space="preserve"> В.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Э, управляющим Отделением ОСФР по Хабаровскому краю и ЕАО</w:t>
            </w:r>
            <w:r w:rsidRPr="00066C78">
              <w:rPr>
                <w:rFonts w:ascii="Times New Roman" w:eastAsia="Times New Roman" w:hAnsi="Times New Roman" w:cs="Times New Roman"/>
                <w:lang w:eastAsia="ru-RU"/>
              </w:rPr>
              <w:t xml:space="preserve"> 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 xml:space="preserve">Никулиной А.Ю. </w:t>
            </w:r>
            <w:r w:rsidRPr="00066C78">
              <w:rPr>
                <w:rFonts w:ascii="Times New Roman" w:eastAsia="Times New Roman" w:hAnsi="Times New Roman" w:cs="Times New Roman"/>
                <w:lang w:eastAsia="ru-RU"/>
              </w:rPr>
              <w:t xml:space="preserve">по 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теме</w:t>
            </w:r>
            <w:r w:rsidRPr="00066C78">
              <w:rPr>
                <w:rFonts w:ascii="Times New Roman" w:eastAsia="Times New Roman" w:hAnsi="Times New Roman" w:cs="Times New Roman"/>
                <w:lang w:eastAsia="ru-RU"/>
              </w:rPr>
              <w:t xml:space="preserve">  "</w:t>
            </w:r>
            <w:r>
              <w:rPr>
                <w:rFonts w:ascii="Times New Roman" w:eastAsia="Times New Roman" w:hAnsi="Times New Roman" w:cs="Times New Roman"/>
                <w:lang w:eastAsia="ru-RU"/>
              </w:rPr>
              <w:t>Создание для граждан условий для поддержания активного и здорового долголетия»</w:t>
            </w:r>
            <w:r w:rsidRPr="00066C78">
              <w:rPr>
                <w:rFonts w:ascii="Times New Roman" w:eastAsia="Times New Roman" w:hAnsi="Times New Roman" w:cs="Times New Roman"/>
                <w:lang w:eastAsia="ru-RU"/>
              </w:rPr>
              <w:t>"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r w:rsidRPr="00C66BCE">
              <w:t>Индивидуальные занятия  на смартфонах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04.04.2025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BD517E">
            <w:r w:rsidRPr="00C66BCE">
              <w:t>Занятия танцами</w:t>
            </w:r>
            <w:r>
              <w:t>. Г</w:t>
            </w:r>
            <w:r w:rsidRPr="00C66BCE">
              <w:t xml:space="preserve">руппа </w:t>
            </w:r>
            <w:r>
              <w:t>«</w:t>
            </w:r>
            <w:r w:rsidRPr="00C66BCE">
              <w:t>Вдохновение</w:t>
            </w:r>
            <w:r>
              <w:t>»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12-30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BD517E">
            <w:r w:rsidRPr="00C66BCE">
              <w:t>Клуб «Серебряные полиглоты, английский язык »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14-00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FE9" w:rsidRPr="00C66BCE" w:rsidRDefault="00957FE9" w:rsidP="00C66BCE">
            <w:r w:rsidRPr="00C66BCE">
              <w:t>Школа активного долголетия ДВИСОР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r w:rsidRPr="00C66BCE">
              <w:t>"Обучение служением"-</w:t>
            </w:r>
            <w:r>
              <w:t xml:space="preserve"> </w:t>
            </w:r>
            <w:r w:rsidRPr="00C66BCE">
              <w:t>занятия ЛФК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07.04.2025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Школа шахмат «Серебряная ладья»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14-30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Мастерская рукоделия « Поделки у Светланы»</w:t>
            </w:r>
          </w:p>
        </w:tc>
      </w:tr>
      <w:tr w:rsidR="00957FE9" w:rsidRPr="00C66BCE" w:rsidTr="00957FE9">
        <w:trPr>
          <w:trHeight w:val="387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08.04.2025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Лекционный час  " Беззаявительное назначение ежемесячной денежной выплаты инвалидам"</w:t>
            </w:r>
          </w:p>
        </w:tc>
      </w:tr>
      <w:tr w:rsidR="00957FE9" w:rsidRPr="00C66BCE" w:rsidTr="00957FE9">
        <w:trPr>
          <w:trHeight w:val="387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3539BD">
            <w:r w:rsidRPr="00C66BCE">
              <w:t>Клуб любителей мемуаров</w:t>
            </w:r>
            <w:r w:rsidR="003539BD">
              <w:t>. П</w:t>
            </w:r>
            <w:r w:rsidRPr="00C66BCE">
              <w:t xml:space="preserve">рактикум </w:t>
            </w:r>
          </w:p>
        </w:tc>
      </w:tr>
      <w:tr w:rsidR="00957FE9" w:rsidRPr="00C66BCE" w:rsidTr="00957FE9">
        <w:trPr>
          <w:trHeight w:val="357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09.04.2025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3539BD">
            <w:r w:rsidRPr="00C66BCE">
              <w:t>Занятия танцами</w:t>
            </w:r>
            <w:r w:rsidR="003539BD">
              <w:t>. Г</w:t>
            </w:r>
            <w:r w:rsidRPr="00C66BCE">
              <w:t xml:space="preserve">руппа </w:t>
            </w:r>
            <w:r w:rsidR="003539BD">
              <w:t>«</w:t>
            </w:r>
            <w:r w:rsidRPr="00C66BCE">
              <w:t>Вдохновение</w:t>
            </w:r>
            <w:r w:rsidR="003539BD">
              <w:t>»</w:t>
            </w:r>
          </w:p>
        </w:tc>
      </w:tr>
      <w:tr w:rsidR="00957FE9" w:rsidRPr="00C66BCE" w:rsidTr="00957FE9">
        <w:trPr>
          <w:trHeight w:val="357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13-00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3539BD">
            <w:r>
              <w:t>К</w:t>
            </w:r>
            <w:r w:rsidRPr="00C66BCE">
              <w:t xml:space="preserve">ружок  вязания </w:t>
            </w:r>
            <w:r w:rsidR="00957FE9" w:rsidRPr="00C66BCE">
              <w:t xml:space="preserve">«Петелька за петелькой» </w:t>
            </w:r>
          </w:p>
        </w:tc>
      </w:tr>
      <w:tr w:rsidR="00957FE9" w:rsidRPr="00C66BCE" w:rsidTr="00957FE9">
        <w:trPr>
          <w:trHeight w:val="357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3539BD">
            <w:r>
              <w:t>К</w:t>
            </w:r>
            <w:r w:rsidRPr="00C66BCE">
              <w:t xml:space="preserve">луб плетения </w:t>
            </w:r>
            <w:r>
              <w:t>«</w:t>
            </w:r>
            <w:r w:rsidR="00957FE9" w:rsidRPr="00C66BCE">
              <w:t>Волшебная соломка</w:t>
            </w:r>
            <w:r>
              <w:t>»</w:t>
            </w:r>
            <w:r w:rsidR="00957FE9" w:rsidRPr="00C66BCE">
              <w:t xml:space="preserve"> </w:t>
            </w:r>
          </w:p>
        </w:tc>
      </w:tr>
      <w:tr w:rsidR="00957FE9" w:rsidRPr="00C66BCE" w:rsidTr="00957FE9">
        <w:trPr>
          <w:trHeight w:val="357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10.04.2025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Школа шахмат «Серебряная ладья»</w:t>
            </w:r>
          </w:p>
        </w:tc>
      </w:tr>
      <w:tr w:rsidR="00957FE9" w:rsidRPr="00C66BCE" w:rsidTr="003539BD">
        <w:trPr>
          <w:trHeight w:val="356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r w:rsidRPr="00C66BCE">
              <w:t>Бумажное творчество-</w:t>
            </w:r>
            <w:proofErr w:type="spellStart"/>
            <w:r w:rsidRPr="00C66BCE">
              <w:t>квиллинг</w:t>
            </w:r>
            <w:proofErr w:type="spellEnd"/>
          </w:p>
        </w:tc>
      </w:tr>
      <w:tr w:rsidR="00957FE9" w:rsidRPr="00C66BCE" w:rsidTr="00957FE9">
        <w:trPr>
          <w:trHeight w:val="43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3539BD" w:rsidP="00C66BCE">
            <w:r>
              <w:t xml:space="preserve">Уроки цифровой грамотности. </w:t>
            </w:r>
            <w:r w:rsidR="00957FE9" w:rsidRPr="00C66BCE">
              <w:t xml:space="preserve">Индивидуальные занятия  на смартфонах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3539BD">
            <w:r w:rsidRPr="00C66BCE">
              <w:t>Занятия танцами</w:t>
            </w:r>
            <w:r w:rsidR="003539BD">
              <w:t>. Г</w:t>
            </w:r>
            <w:r w:rsidRPr="00C66BCE">
              <w:t xml:space="preserve">руппа </w:t>
            </w:r>
            <w:r w:rsidR="003539BD">
              <w:t>«</w:t>
            </w:r>
            <w:r w:rsidRPr="00C66BCE">
              <w:t>Вдохновение</w:t>
            </w:r>
            <w:r w:rsidR="003539BD">
              <w:t>»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12-30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3539BD">
            <w:r>
              <w:t>К</w:t>
            </w:r>
            <w:r w:rsidR="00957FE9" w:rsidRPr="00C66BCE">
              <w:t>луб</w:t>
            </w:r>
            <w:r>
              <w:t xml:space="preserve"> </w:t>
            </w:r>
            <w:r w:rsidR="00957FE9" w:rsidRPr="00C66BCE">
              <w:t>"Серебряные полиглоты</w:t>
            </w:r>
            <w:r>
              <w:t xml:space="preserve">»  (уроки </w:t>
            </w:r>
            <w:r w:rsidR="00957FE9" w:rsidRPr="00C66BCE">
              <w:t>английск</w:t>
            </w:r>
            <w:r>
              <w:t>ого</w:t>
            </w:r>
            <w:r w:rsidR="00957FE9" w:rsidRPr="00C66BCE">
              <w:t xml:space="preserve"> язык</w:t>
            </w:r>
            <w:r>
              <w:t>а)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14-00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FE9" w:rsidRPr="00C66BCE" w:rsidRDefault="00957FE9" w:rsidP="00C66BCE">
            <w:r w:rsidRPr="00C66BCE">
              <w:t>Школа активного долголетия ДВИСОР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FE9" w:rsidRPr="00C66BCE" w:rsidRDefault="00957FE9" w:rsidP="00C66BCE">
            <w:r w:rsidRPr="00C66BCE">
              <w:t>"Обучение служением"- занятия ЛФК</w:t>
            </w:r>
          </w:p>
        </w:tc>
      </w:tr>
      <w:tr w:rsidR="00957FE9" w:rsidRPr="00C66BCE" w:rsidTr="00957FE9">
        <w:trPr>
          <w:trHeight w:val="40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14.04.2025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Школа шахмат «Серебряная ладья»</w:t>
            </w:r>
          </w:p>
        </w:tc>
      </w:tr>
      <w:tr w:rsidR="00957FE9" w:rsidRPr="00C66BCE" w:rsidTr="00957FE9">
        <w:trPr>
          <w:trHeight w:val="40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14-30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Мастерская рукоделия «Поделки у Светланы»</w:t>
            </w:r>
          </w:p>
        </w:tc>
      </w:tr>
      <w:tr w:rsidR="00957FE9" w:rsidRPr="00C66BCE" w:rsidTr="00957FE9">
        <w:trPr>
          <w:trHeight w:val="37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Лекционный час "Компенсация стоимости проезда к месту отдыха и обратно"</w:t>
            </w:r>
          </w:p>
        </w:tc>
      </w:tr>
      <w:tr w:rsidR="00957FE9" w:rsidRPr="00C66BCE" w:rsidTr="00957FE9">
        <w:trPr>
          <w:trHeight w:val="37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r w:rsidRPr="00C66BCE">
              <w:t>13-00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r w:rsidRPr="00C66BCE">
              <w:t xml:space="preserve">Лоскутное шитье </w:t>
            </w:r>
            <w:proofErr w:type="spellStart"/>
            <w:r w:rsidRPr="00C66BCE">
              <w:t>пэчворк</w:t>
            </w:r>
            <w:proofErr w:type="spellEnd"/>
            <w:r w:rsidRPr="00C66BCE">
              <w:t xml:space="preserve">  </w:t>
            </w:r>
          </w:p>
        </w:tc>
      </w:tr>
      <w:tr w:rsidR="00957FE9" w:rsidRPr="00C66BCE" w:rsidTr="00957FE9">
        <w:trPr>
          <w:trHeight w:val="37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r w:rsidRPr="00C66BCE">
              <w:t>Творческая гостиная  с интересными людьми</w:t>
            </w:r>
          </w:p>
        </w:tc>
      </w:tr>
      <w:tr w:rsidR="00957FE9" w:rsidRPr="00C66BCE" w:rsidTr="00957FE9">
        <w:trPr>
          <w:trHeight w:val="34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Занятия танцами</w:t>
            </w:r>
            <w:r w:rsidR="003539BD">
              <w:t>. Г</w:t>
            </w:r>
            <w:r w:rsidRPr="00C66BCE">
              <w:t>руппа Вдохновение</w:t>
            </w:r>
          </w:p>
        </w:tc>
      </w:tr>
      <w:tr w:rsidR="00957FE9" w:rsidRPr="00C66BCE" w:rsidTr="00957FE9">
        <w:trPr>
          <w:trHeight w:val="34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13-00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3539BD">
            <w:r>
              <w:t>К</w:t>
            </w:r>
            <w:r w:rsidRPr="00C66BCE">
              <w:t>ружок  вязания</w:t>
            </w:r>
            <w:r>
              <w:t xml:space="preserve"> </w:t>
            </w:r>
            <w:r w:rsidRPr="00C66BCE">
              <w:t xml:space="preserve"> </w:t>
            </w:r>
            <w:r w:rsidR="00957FE9" w:rsidRPr="00C66BCE">
              <w:t xml:space="preserve">«Петелька за петелькой» </w:t>
            </w:r>
          </w:p>
        </w:tc>
      </w:tr>
      <w:tr w:rsidR="00957FE9" w:rsidRPr="00C66BCE" w:rsidTr="00957FE9">
        <w:trPr>
          <w:trHeight w:val="34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3539BD">
            <w:r>
              <w:t>К</w:t>
            </w:r>
            <w:r w:rsidRPr="00C66BCE">
              <w:t xml:space="preserve">луб плетения </w:t>
            </w:r>
            <w:r>
              <w:t>«</w:t>
            </w:r>
            <w:r w:rsidR="00957FE9" w:rsidRPr="00C66BCE">
              <w:t>Волшебная соломка</w:t>
            </w:r>
            <w:r>
              <w:t>»</w:t>
            </w:r>
            <w:r w:rsidR="00957FE9" w:rsidRPr="00C66BCE">
              <w:t xml:space="preserve"> </w:t>
            </w:r>
          </w:p>
        </w:tc>
      </w:tr>
      <w:tr w:rsidR="00957FE9" w:rsidRPr="00C66BCE" w:rsidTr="00957FE9">
        <w:trPr>
          <w:trHeight w:val="34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Любительский клуб "</w:t>
            </w:r>
            <w:proofErr w:type="spellStart"/>
            <w:r w:rsidRPr="00C66BCE">
              <w:t>КиноСРЕДА</w:t>
            </w:r>
            <w:proofErr w:type="spellEnd"/>
            <w:r w:rsidRPr="00C66BCE">
              <w:t>"</w:t>
            </w:r>
          </w:p>
        </w:tc>
      </w:tr>
      <w:tr w:rsidR="00957FE9" w:rsidRPr="00C66BCE" w:rsidTr="00957FE9">
        <w:trPr>
          <w:trHeight w:val="34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17.04.2025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Школа шахмат «Серебряная ладья»</w:t>
            </w:r>
          </w:p>
        </w:tc>
      </w:tr>
      <w:tr w:rsidR="00957FE9" w:rsidRPr="00C66BCE" w:rsidTr="00957FE9">
        <w:trPr>
          <w:trHeight w:val="417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3539BD">
            <w:r w:rsidRPr="00C66BCE">
              <w:t>Бумажное творчество-</w:t>
            </w:r>
            <w:proofErr w:type="spellStart"/>
            <w:r w:rsidRPr="00C66BCE">
              <w:t>квиллинг</w:t>
            </w:r>
            <w:proofErr w:type="spellEnd"/>
          </w:p>
        </w:tc>
      </w:tr>
      <w:tr w:rsidR="00957FE9" w:rsidRPr="00C66BCE" w:rsidTr="00957FE9">
        <w:trPr>
          <w:trHeight w:val="417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3539BD" w:rsidP="003539BD">
            <w:r>
              <w:t xml:space="preserve">Уроки цифровой грамотности. </w:t>
            </w:r>
            <w:r w:rsidRPr="00C66BCE">
              <w:t>Индивидуальные занятия  на смартфонах</w:t>
            </w:r>
          </w:p>
        </w:tc>
      </w:tr>
      <w:tr w:rsidR="00957FE9" w:rsidRPr="00C66BCE" w:rsidTr="00957FE9">
        <w:trPr>
          <w:trHeight w:val="43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18.04.2025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3539BD">
            <w:r w:rsidRPr="00C66BCE">
              <w:t>Занятия танцами</w:t>
            </w:r>
            <w:r w:rsidR="003539BD">
              <w:t>. Г</w:t>
            </w:r>
            <w:r w:rsidRPr="00C66BCE">
              <w:t xml:space="preserve">руппа </w:t>
            </w:r>
            <w:r w:rsidR="003539BD">
              <w:t>«</w:t>
            </w:r>
            <w:r w:rsidRPr="00C66BCE">
              <w:t>Вдохновение</w:t>
            </w:r>
            <w:r w:rsidR="003539BD">
              <w:t>»</w:t>
            </w:r>
          </w:p>
        </w:tc>
      </w:tr>
      <w:tr w:rsidR="00957FE9" w:rsidRPr="00C66BCE" w:rsidTr="00957FE9">
        <w:trPr>
          <w:trHeight w:val="43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12-30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C66BCE">
            <w:r>
              <w:t>К</w:t>
            </w:r>
            <w:r w:rsidRPr="00C66BCE">
              <w:t>луб</w:t>
            </w:r>
            <w:r>
              <w:t xml:space="preserve"> </w:t>
            </w:r>
            <w:r w:rsidRPr="00C66BCE">
              <w:t>"Серебряные полиглоты</w:t>
            </w:r>
            <w:r>
              <w:t xml:space="preserve">»  (уроки </w:t>
            </w:r>
            <w:r w:rsidRPr="00C66BCE">
              <w:t>английск</w:t>
            </w:r>
            <w:r>
              <w:t>ого</w:t>
            </w:r>
            <w:r w:rsidRPr="00C66BCE">
              <w:t xml:space="preserve"> язык</w:t>
            </w:r>
            <w:r>
              <w:t>а)</w:t>
            </w:r>
          </w:p>
        </w:tc>
      </w:tr>
      <w:tr w:rsidR="00957FE9" w:rsidRPr="00C66BCE" w:rsidTr="00957FE9">
        <w:trPr>
          <w:trHeight w:val="43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13-00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FE9" w:rsidRPr="00C66BCE" w:rsidRDefault="00957FE9" w:rsidP="00C66BCE">
            <w:r w:rsidRPr="00C66BCE">
              <w:t>Школа активного долголетия ДВИСОР</w:t>
            </w:r>
          </w:p>
        </w:tc>
      </w:tr>
      <w:tr w:rsidR="00957FE9" w:rsidRPr="00C66BCE" w:rsidTr="00957FE9">
        <w:trPr>
          <w:trHeight w:val="432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FE9" w:rsidRPr="00C66BCE" w:rsidRDefault="00957FE9" w:rsidP="00C66BCE">
            <w:r w:rsidRPr="00C66BCE">
              <w:t xml:space="preserve"> "Обучение служением"-</w:t>
            </w:r>
            <w:r w:rsidR="003539BD">
              <w:t xml:space="preserve"> </w:t>
            </w:r>
            <w:r w:rsidRPr="00C66BCE">
              <w:t>занятия ЛФК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21.04.2025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Школа шахмат «Серебряная ладья»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14-30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Мастерская рукоделия « Поделки у Светланы»</w:t>
            </w:r>
          </w:p>
        </w:tc>
      </w:tr>
      <w:tr w:rsidR="00957FE9" w:rsidRPr="00C66BCE" w:rsidTr="003539BD">
        <w:trPr>
          <w:trHeight w:val="415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Выставка работ посетителей ЦОСП "Серебряное рукоделие"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22.04.2025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Образовательный вторник "МСП ОСАГО"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Творческая гостиная  с интересными людьми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23.04.2025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Занятия танцами группа Вдохновение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13-00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3539BD">
            <w:r>
              <w:t>К</w:t>
            </w:r>
            <w:r w:rsidRPr="00C66BCE">
              <w:t xml:space="preserve">ружок  вязания </w:t>
            </w:r>
            <w:r w:rsidR="00957FE9" w:rsidRPr="00C66BCE">
              <w:t xml:space="preserve">«Петелька за петелькой»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3539BD">
            <w:r>
              <w:t>К</w:t>
            </w:r>
            <w:r w:rsidRPr="00C66BCE">
              <w:t xml:space="preserve">луб плетения </w:t>
            </w:r>
            <w:r>
              <w:t>«</w:t>
            </w:r>
            <w:r w:rsidR="00957FE9" w:rsidRPr="00C66BCE">
              <w:t>Волшебная соломка</w:t>
            </w:r>
            <w:r>
              <w:t>»</w:t>
            </w:r>
            <w:r w:rsidR="00957FE9" w:rsidRPr="00C66BCE">
              <w:t xml:space="preserve">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Любительский клуб "</w:t>
            </w:r>
            <w:proofErr w:type="spellStart"/>
            <w:r w:rsidRPr="00C66BCE">
              <w:t>КиноСРЕДА</w:t>
            </w:r>
            <w:proofErr w:type="spellEnd"/>
            <w:r w:rsidRPr="00C66BCE">
              <w:t>"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24.04.2025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Школа шахмат «Серебряная ладья»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r w:rsidRPr="00C66BCE">
              <w:t>Бумажное творчество-</w:t>
            </w:r>
            <w:proofErr w:type="spellStart"/>
            <w:r w:rsidRPr="00C66BCE">
              <w:t>квиллинг</w:t>
            </w:r>
            <w:proofErr w:type="spellEnd"/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3539BD">
            <w:r>
              <w:t xml:space="preserve">Уроки цифровой грамотности. </w:t>
            </w:r>
            <w:r w:rsidRPr="00C66BCE">
              <w:t>Индивидуальные занятия  на смартфонах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25.04.2025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3539BD">
            <w:r w:rsidRPr="00C66BCE">
              <w:t>Занятия танцами</w:t>
            </w:r>
            <w:r w:rsidR="003539BD">
              <w:t>. Г</w:t>
            </w:r>
            <w:r w:rsidRPr="00C66BCE">
              <w:t>руппа Вдохновение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3539BD">
            <w:r>
              <w:t>Историческая а</w:t>
            </w:r>
            <w:r w:rsidR="00957FE9" w:rsidRPr="00C66BCE">
              <w:t xml:space="preserve">кция </w:t>
            </w:r>
            <w:r>
              <w:t>«</w:t>
            </w:r>
            <w:r w:rsidR="00957FE9" w:rsidRPr="00C66BCE">
              <w:t>Диктант Победы</w:t>
            </w:r>
            <w:r>
              <w:t>»</w:t>
            </w:r>
            <w:r w:rsidR="00957FE9" w:rsidRPr="00C66BCE">
              <w:t xml:space="preserve">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12-30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C66BCE">
            <w:r>
              <w:t>К</w:t>
            </w:r>
            <w:r w:rsidRPr="00C66BCE">
              <w:t>луб</w:t>
            </w:r>
            <w:r>
              <w:t xml:space="preserve"> </w:t>
            </w:r>
            <w:r w:rsidRPr="00C66BCE">
              <w:t>"Серебряные полиглоты</w:t>
            </w:r>
            <w:r>
              <w:t xml:space="preserve">»  (уроки </w:t>
            </w:r>
            <w:r w:rsidRPr="00C66BCE">
              <w:t>английск</w:t>
            </w:r>
            <w:r>
              <w:t>ого</w:t>
            </w:r>
            <w:r w:rsidRPr="00C66BCE">
              <w:t xml:space="preserve"> язык</w:t>
            </w:r>
            <w:r>
              <w:t>а)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14-00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FE9" w:rsidRPr="00C66BCE" w:rsidRDefault="00957FE9" w:rsidP="00C66BCE">
            <w:r w:rsidRPr="00C66BCE">
              <w:t>Школа активного долголетия ДВИСОР</w:t>
            </w:r>
          </w:p>
        </w:tc>
      </w:tr>
      <w:tr w:rsidR="00957FE9" w:rsidRPr="00C66BCE" w:rsidTr="003539BD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FE9" w:rsidRPr="00C66BCE" w:rsidRDefault="00957FE9" w:rsidP="00C66BCE">
            <w:r w:rsidRPr="00C66BCE">
              <w:t>"Обучение служением"-</w:t>
            </w:r>
            <w:r w:rsidR="003539BD">
              <w:t xml:space="preserve"> </w:t>
            </w:r>
            <w:r w:rsidRPr="00C66BCE">
              <w:t>занятия ЛФК</w:t>
            </w:r>
          </w:p>
        </w:tc>
      </w:tr>
      <w:tr w:rsidR="00957FE9" w:rsidRPr="00C66BCE" w:rsidTr="003539BD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28.04.2025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10-00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FE9" w:rsidRPr="00C66BCE" w:rsidRDefault="00957FE9" w:rsidP="00C66BCE">
            <w:r w:rsidRPr="00C66BCE">
              <w:t>Фотовыставка "Лица Победы"</w:t>
            </w:r>
          </w:p>
        </w:tc>
      </w:tr>
      <w:tr w:rsidR="00957FE9" w:rsidRPr="00C66BCE" w:rsidTr="003539BD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Школа шахмат «Серебряная ладья»</w:t>
            </w:r>
          </w:p>
        </w:tc>
      </w:tr>
      <w:tr w:rsidR="00957FE9" w:rsidRPr="00C66BCE" w:rsidTr="003539BD">
        <w:trPr>
          <w:trHeight w:val="360"/>
        </w:trPr>
        <w:tc>
          <w:tcPr>
            <w:tcW w:w="12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14-30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3539BD">
            <w:r w:rsidRPr="00C66BCE">
              <w:t>Мастерская рукоделия «Поделки у Светланы»</w:t>
            </w:r>
          </w:p>
        </w:tc>
      </w:tr>
      <w:tr w:rsidR="00957FE9" w:rsidRPr="00C66BCE" w:rsidTr="003539BD">
        <w:trPr>
          <w:trHeight w:val="375"/>
        </w:trPr>
        <w:tc>
          <w:tcPr>
            <w:tcW w:w="129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29.04.2025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 xml:space="preserve">Образовательный вторник со специалистами СБЕРА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lastRenderedPageBreak/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13-00</w:t>
            </w:r>
          </w:p>
        </w:tc>
        <w:tc>
          <w:tcPr>
            <w:tcW w:w="6946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FFFFFF" w:fill="FFFFFF"/>
            <w:hideMark/>
          </w:tcPr>
          <w:p w:rsidR="00957FE9" w:rsidRPr="00C66BCE" w:rsidRDefault="00957FE9" w:rsidP="00C66BCE">
            <w:r w:rsidRPr="00C66BCE">
              <w:t xml:space="preserve">Лоскутное шитье </w:t>
            </w:r>
            <w:proofErr w:type="spellStart"/>
            <w:r w:rsidRPr="00C66BCE">
              <w:t>пэчворк</w:t>
            </w:r>
            <w:proofErr w:type="spellEnd"/>
            <w:r w:rsidRPr="00C66BCE">
              <w:t xml:space="preserve"> 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nil"/>
              <w:bottom w:val="nil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 xml:space="preserve">Клуб любителей мемуаров 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30.04.2025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11-00</w:t>
            </w:r>
          </w:p>
        </w:tc>
        <w:tc>
          <w:tcPr>
            <w:tcW w:w="694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3539BD">
            <w:r w:rsidRPr="00C66BCE">
              <w:t>Занятия танцами</w:t>
            </w:r>
            <w:r w:rsidR="003539BD">
              <w:t>. Г</w:t>
            </w:r>
            <w:r w:rsidRPr="00C66BCE">
              <w:t xml:space="preserve">руппа </w:t>
            </w:r>
            <w:r w:rsidR="003539BD">
              <w:t>«</w:t>
            </w:r>
            <w:r w:rsidRPr="00C66BCE">
              <w:t>Вдохновение</w:t>
            </w:r>
            <w:r w:rsidR="003539BD">
              <w:t>»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13-00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3539BD">
            <w:r>
              <w:t>К</w:t>
            </w:r>
            <w:r w:rsidRPr="00C66BCE">
              <w:t xml:space="preserve">ружок  вязания </w:t>
            </w:r>
            <w:r w:rsidR="00957FE9" w:rsidRPr="00C66BCE">
              <w:t xml:space="preserve">«Петелька за петелькой»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vAlign w:val="bottom"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15-00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3539BD" w:rsidP="003539BD">
            <w:r>
              <w:t>К</w:t>
            </w:r>
            <w:r w:rsidRPr="00C66BCE">
              <w:t xml:space="preserve">луб плетения </w:t>
            </w:r>
            <w:r>
              <w:t>«</w:t>
            </w:r>
            <w:r w:rsidR="00957FE9" w:rsidRPr="00C66BCE">
              <w:t>Волшебная соломка</w:t>
            </w:r>
            <w:r>
              <w:t>»</w:t>
            </w:r>
            <w:r w:rsidR="00957FE9" w:rsidRPr="00C66BCE">
              <w:t xml:space="preserve"> </w:t>
            </w:r>
          </w:p>
        </w:tc>
      </w:tr>
      <w:tr w:rsidR="00957FE9" w:rsidRPr="00C66BCE" w:rsidTr="00957FE9">
        <w:trPr>
          <w:trHeight w:val="360"/>
        </w:trPr>
        <w:tc>
          <w:tcPr>
            <w:tcW w:w="129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 </w:t>
            </w:r>
          </w:p>
        </w:tc>
        <w:tc>
          <w:tcPr>
            <w:tcW w:w="1271" w:type="dxa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noWrap/>
            <w:hideMark/>
          </w:tcPr>
          <w:p w:rsidR="00957FE9" w:rsidRPr="00C66BCE" w:rsidRDefault="00957FE9" w:rsidP="00C66BCE">
            <w:pPr>
              <w:jc w:val="center"/>
            </w:pPr>
            <w:r w:rsidRPr="00C66BCE">
              <w:t>16-00</w:t>
            </w:r>
          </w:p>
        </w:tc>
        <w:tc>
          <w:tcPr>
            <w:tcW w:w="6946" w:type="dxa"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hideMark/>
          </w:tcPr>
          <w:p w:rsidR="00957FE9" w:rsidRPr="00C66BCE" w:rsidRDefault="00957FE9" w:rsidP="00C66BCE">
            <w:r w:rsidRPr="00C66BCE">
              <w:t>Любительский клуб "</w:t>
            </w:r>
            <w:proofErr w:type="spellStart"/>
            <w:r w:rsidRPr="00C66BCE">
              <w:t>КиноСРЕДА</w:t>
            </w:r>
            <w:proofErr w:type="spellEnd"/>
            <w:r w:rsidRPr="00C66BCE">
              <w:t>"</w:t>
            </w:r>
          </w:p>
        </w:tc>
      </w:tr>
    </w:tbl>
    <w:p w:rsidR="00A87A49" w:rsidRDefault="00A746C5" w:rsidP="00C66BCE">
      <w:r>
        <w:rPr>
          <w:rFonts w:ascii="Times New Roman" w:hAnsi="Times New Roman" w:cs="Times New Roman"/>
          <w:b/>
          <w:noProof/>
          <w:color w:val="244061" w:themeColor="accent1" w:themeShade="80"/>
          <w:lang w:eastAsia="ru-RU" w:bidi="ar-SA"/>
        </w:rPr>
        <w:drawing>
          <wp:anchor distT="0" distB="0" distL="114300" distR="114300" simplePos="0" relativeHeight="251661312" behindDoc="1" locked="0" layoutInCell="1" allowOverlap="1" wp14:anchorId="480CB777" wp14:editId="2AE72041">
            <wp:simplePos x="0" y="0"/>
            <wp:positionH relativeFrom="column">
              <wp:posOffset>-1076325</wp:posOffset>
            </wp:positionH>
            <wp:positionV relativeFrom="paragraph">
              <wp:posOffset>7762875</wp:posOffset>
            </wp:positionV>
            <wp:extent cx="7616825" cy="1513840"/>
            <wp:effectExtent l="0" t="0" r="3175" b="0"/>
            <wp:wrapNone/>
            <wp:docPr id="1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616825" cy="15138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sectPr w:rsidR="00A87A49" w:rsidSect="00FB7CE1">
      <w:pgSz w:w="11907" w:h="16840" w:code="9"/>
      <w:pgMar w:top="567" w:right="709" w:bottom="567" w:left="567" w:header="454" w:footer="340" w:gutter="1134"/>
      <w:cols w:space="708"/>
      <w:titlePg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Liberation Serif">
    <w:panose1 w:val="02020603050405020304"/>
    <w:charset w:val="CC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003" w:usb1="288F0000" w:usb2="00000016" w:usb3="00000000" w:csb0="0004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drawingGridHorizontalSpacing w:val="120"/>
  <w:drawingGridVerticalSpacing w:val="163"/>
  <w:displayHorizontalDrawingGridEvery w:val="0"/>
  <w:displayVerticalDrawingGridEvery w:val="2"/>
  <w:characterSpacingControl w:val="doNotCompress"/>
  <w:savePreviewPicture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66BCE"/>
    <w:rsid w:val="003539BD"/>
    <w:rsid w:val="005A1663"/>
    <w:rsid w:val="007446C1"/>
    <w:rsid w:val="00766A6B"/>
    <w:rsid w:val="00867003"/>
    <w:rsid w:val="00951471"/>
    <w:rsid w:val="00957FE9"/>
    <w:rsid w:val="00A746C5"/>
    <w:rsid w:val="00A87A49"/>
    <w:rsid w:val="00A92DE7"/>
    <w:rsid w:val="00AA0B00"/>
    <w:rsid w:val="00BD517E"/>
    <w:rsid w:val="00BF612C"/>
    <w:rsid w:val="00C66BCE"/>
    <w:rsid w:val="00F23F91"/>
    <w:rsid w:val="00FB7C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CE"/>
    <w:pPr>
      <w:suppressAutoHyphens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A1663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styleId="2">
    <w:name w:val="heading 2"/>
    <w:basedOn w:val="a"/>
    <w:next w:val="a"/>
    <w:link w:val="20"/>
    <w:qFormat/>
    <w:rsid w:val="005A1663"/>
    <w:pPr>
      <w:keepNext/>
      <w:suppressAutoHyphens w:val="0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0"/>
      <w:lang w:eastAsia="ru-RU" w:bidi="ar-SA"/>
    </w:rPr>
  </w:style>
  <w:style w:type="paragraph" w:styleId="3">
    <w:name w:val="heading 3"/>
    <w:basedOn w:val="a"/>
    <w:next w:val="a"/>
    <w:link w:val="30"/>
    <w:qFormat/>
    <w:rsid w:val="005A1663"/>
    <w:pPr>
      <w:keepNext/>
      <w:tabs>
        <w:tab w:val="left" w:pos="4140"/>
        <w:tab w:val="left" w:pos="4320"/>
        <w:tab w:val="left" w:pos="9360"/>
        <w:tab w:val="left" w:pos="9540"/>
      </w:tabs>
      <w:suppressAutoHyphens w:val="0"/>
      <w:outlineLvl w:val="2"/>
    </w:pPr>
    <w:rPr>
      <w:rFonts w:ascii="Times New Roman" w:eastAsia="Times New Roman" w:hAnsi="Times New Roman" w:cs="Times New Roman"/>
      <w:kern w:val="0"/>
      <w:sz w:val="30"/>
      <w:lang w:val="en-US" w:eastAsia="ru-RU" w:bidi="ar-SA"/>
    </w:rPr>
  </w:style>
  <w:style w:type="paragraph" w:styleId="4">
    <w:name w:val="heading 4"/>
    <w:basedOn w:val="a"/>
    <w:next w:val="a"/>
    <w:link w:val="40"/>
    <w:qFormat/>
    <w:rsid w:val="005A1663"/>
    <w:pPr>
      <w:keepNext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2"/>
      <w:lang w:eastAsia="ru-RU" w:bidi="ar-SA"/>
    </w:rPr>
  </w:style>
  <w:style w:type="paragraph" w:styleId="5">
    <w:name w:val="heading 5"/>
    <w:basedOn w:val="a"/>
    <w:next w:val="a"/>
    <w:link w:val="50"/>
    <w:qFormat/>
    <w:rsid w:val="005A1663"/>
    <w:pPr>
      <w:keepNext/>
      <w:suppressAutoHyphens w:val="0"/>
      <w:jc w:val="center"/>
      <w:outlineLvl w:val="4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styleId="6">
    <w:name w:val="heading 6"/>
    <w:basedOn w:val="a"/>
    <w:next w:val="a"/>
    <w:link w:val="60"/>
    <w:qFormat/>
    <w:rsid w:val="005A1663"/>
    <w:pPr>
      <w:keepNext/>
      <w:suppressAutoHyphens w:val="0"/>
      <w:outlineLvl w:val="5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styleId="7">
    <w:name w:val="heading 7"/>
    <w:basedOn w:val="a"/>
    <w:next w:val="a"/>
    <w:link w:val="70"/>
    <w:qFormat/>
    <w:rsid w:val="005A1663"/>
    <w:pPr>
      <w:keepNext/>
      <w:suppressAutoHyphens w:val="0"/>
      <w:outlineLvl w:val="6"/>
    </w:pPr>
    <w:rPr>
      <w:rFonts w:ascii="Times New Roman" w:eastAsia="Times New Roman" w:hAnsi="Times New Roman" w:cs="Times New Roman"/>
      <w:i/>
      <w:iCs/>
      <w:kern w:val="0"/>
      <w:sz w:val="20"/>
      <w:lang w:eastAsia="ru-RU" w:bidi="ar-SA"/>
    </w:rPr>
  </w:style>
  <w:style w:type="paragraph" w:styleId="8">
    <w:name w:val="heading 8"/>
    <w:basedOn w:val="a"/>
    <w:next w:val="a"/>
    <w:link w:val="80"/>
    <w:qFormat/>
    <w:rsid w:val="005A1663"/>
    <w:pPr>
      <w:keepNext/>
      <w:suppressAutoHyphens w:val="0"/>
      <w:outlineLvl w:val="7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166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A1663"/>
    <w:rPr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1663"/>
    <w:rPr>
      <w:sz w:val="30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5A1663"/>
    <w:rPr>
      <w:b/>
      <w:bCs/>
      <w:sz w:val="2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1663"/>
    <w:rPr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1663"/>
    <w:rPr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1663"/>
    <w:rPr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1663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A1663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16"/>
      <w:lang w:eastAsia="en-US" w:bidi="ar-SA"/>
    </w:rPr>
  </w:style>
  <w:style w:type="character" w:customStyle="1" w:styleId="a4">
    <w:name w:val="Название Знак"/>
    <w:link w:val="a3"/>
    <w:rsid w:val="005A1663"/>
    <w:rPr>
      <w:b/>
      <w:bCs/>
      <w:sz w:val="16"/>
      <w:szCs w:val="24"/>
    </w:rPr>
  </w:style>
  <w:style w:type="paragraph" w:styleId="a5">
    <w:name w:val="List Paragraph"/>
    <w:basedOn w:val="a"/>
    <w:uiPriority w:val="34"/>
    <w:qFormat/>
    <w:rsid w:val="005A1663"/>
    <w:pPr>
      <w:suppressAutoHyphens w:val="0"/>
      <w:ind w:left="708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iPriority="0" w:unhideWhenUsed="0" w:qFormat="1"/>
    <w:lsdException w:name="Default Paragraph Font" w:uiPriority="1"/>
    <w:lsdException w:name="Subtitle" w:semiHidden="0" w:uiPriority="0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66BCE"/>
    <w:pPr>
      <w:suppressAutoHyphens/>
    </w:pPr>
    <w:rPr>
      <w:rFonts w:ascii="Liberation Serif" w:eastAsia="NSimSun" w:hAnsi="Liberation Serif" w:cs="Arial Unicode MS"/>
      <w:kern w:val="2"/>
      <w:sz w:val="24"/>
      <w:szCs w:val="24"/>
      <w:lang w:eastAsia="zh-CN" w:bidi="hi-IN"/>
    </w:rPr>
  </w:style>
  <w:style w:type="paragraph" w:styleId="1">
    <w:name w:val="heading 1"/>
    <w:basedOn w:val="a"/>
    <w:next w:val="a"/>
    <w:link w:val="10"/>
    <w:qFormat/>
    <w:rsid w:val="005A1663"/>
    <w:pPr>
      <w:keepNext/>
      <w:suppressAutoHyphens w:val="0"/>
      <w:jc w:val="center"/>
      <w:outlineLvl w:val="0"/>
    </w:pPr>
    <w:rPr>
      <w:rFonts w:ascii="Times New Roman" w:eastAsia="Times New Roman" w:hAnsi="Times New Roman" w:cs="Times New Roman"/>
      <w:b/>
      <w:bCs/>
      <w:kern w:val="0"/>
      <w:lang w:eastAsia="en-US" w:bidi="ar-SA"/>
    </w:rPr>
  </w:style>
  <w:style w:type="paragraph" w:styleId="2">
    <w:name w:val="heading 2"/>
    <w:basedOn w:val="a"/>
    <w:next w:val="a"/>
    <w:link w:val="20"/>
    <w:qFormat/>
    <w:rsid w:val="005A1663"/>
    <w:pPr>
      <w:keepNext/>
      <w:suppressAutoHyphens w:val="0"/>
      <w:jc w:val="center"/>
      <w:outlineLvl w:val="1"/>
    </w:pPr>
    <w:rPr>
      <w:rFonts w:ascii="Times New Roman" w:eastAsia="Times New Roman" w:hAnsi="Times New Roman" w:cs="Times New Roman"/>
      <w:b/>
      <w:bCs/>
      <w:kern w:val="0"/>
      <w:sz w:val="30"/>
      <w:lang w:eastAsia="ru-RU" w:bidi="ar-SA"/>
    </w:rPr>
  </w:style>
  <w:style w:type="paragraph" w:styleId="3">
    <w:name w:val="heading 3"/>
    <w:basedOn w:val="a"/>
    <w:next w:val="a"/>
    <w:link w:val="30"/>
    <w:qFormat/>
    <w:rsid w:val="005A1663"/>
    <w:pPr>
      <w:keepNext/>
      <w:tabs>
        <w:tab w:val="left" w:pos="4140"/>
        <w:tab w:val="left" w:pos="4320"/>
        <w:tab w:val="left" w:pos="9360"/>
        <w:tab w:val="left" w:pos="9540"/>
      </w:tabs>
      <w:suppressAutoHyphens w:val="0"/>
      <w:outlineLvl w:val="2"/>
    </w:pPr>
    <w:rPr>
      <w:rFonts w:ascii="Times New Roman" w:eastAsia="Times New Roman" w:hAnsi="Times New Roman" w:cs="Times New Roman"/>
      <w:kern w:val="0"/>
      <w:sz w:val="30"/>
      <w:lang w:val="en-US" w:eastAsia="ru-RU" w:bidi="ar-SA"/>
    </w:rPr>
  </w:style>
  <w:style w:type="paragraph" w:styleId="4">
    <w:name w:val="heading 4"/>
    <w:basedOn w:val="a"/>
    <w:next w:val="a"/>
    <w:link w:val="40"/>
    <w:qFormat/>
    <w:rsid w:val="005A1663"/>
    <w:pPr>
      <w:keepNext/>
      <w:suppressAutoHyphens w:val="0"/>
      <w:jc w:val="center"/>
      <w:outlineLvl w:val="3"/>
    </w:pPr>
    <w:rPr>
      <w:rFonts w:ascii="Times New Roman" w:eastAsia="Times New Roman" w:hAnsi="Times New Roman" w:cs="Times New Roman"/>
      <w:b/>
      <w:bCs/>
      <w:kern w:val="0"/>
      <w:sz w:val="22"/>
      <w:lang w:eastAsia="ru-RU" w:bidi="ar-SA"/>
    </w:rPr>
  </w:style>
  <w:style w:type="paragraph" w:styleId="5">
    <w:name w:val="heading 5"/>
    <w:basedOn w:val="a"/>
    <w:next w:val="a"/>
    <w:link w:val="50"/>
    <w:qFormat/>
    <w:rsid w:val="005A1663"/>
    <w:pPr>
      <w:keepNext/>
      <w:suppressAutoHyphens w:val="0"/>
      <w:jc w:val="center"/>
      <w:outlineLvl w:val="4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styleId="6">
    <w:name w:val="heading 6"/>
    <w:basedOn w:val="a"/>
    <w:next w:val="a"/>
    <w:link w:val="60"/>
    <w:qFormat/>
    <w:rsid w:val="005A1663"/>
    <w:pPr>
      <w:keepNext/>
      <w:suppressAutoHyphens w:val="0"/>
      <w:outlineLvl w:val="5"/>
    </w:pPr>
    <w:rPr>
      <w:rFonts w:ascii="Times New Roman" w:eastAsia="Times New Roman" w:hAnsi="Times New Roman" w:cs="Times New Roman"/>
      <w:i/>
      <w:iCs/>
      <w:kern w:val="0"/>
      <w:lang w:eastAsia="ru-RU" w:bidi="ar-SA"/>
    </w:rPr>
  </w:style>
  <w:style w:type="paragraph" w:styleId="7">
    <w:name w:val="heading 7"/>
    <w:basedOn w:val="a"/>
    <w:next w:val="a"/>
    <w:link w:val="70"/>
    <w:qFormat/>
    <w:rsid w:val="005A1663"/>
    <w:pPr>
      <w:keepNext/>
      <w:suppressAutoHyphens w:val="0"/>
      <w:outlineLvl w:val="6"/>
    </w:pPr>
    <w:rPr>
      <w:rFonts w:ascii="Times New Roman" w:eastAsia="Times New Roman" w:hAnsi="Times New Roman" w:cs="Times New Roman"/>
      <w:i/>
      <w:iCs/>
      <w:kern w:val="0"/>
      <w:sz w:val="20"/>
      <w:lang w:eastAsia="ru-RU" w:bidi="ar-SA"/>
    </w:rPr>
  </w:style>
  <w:style w:type="paragraph" w:styleId="8">
    <w:name w:val="heading 8"/>
    <w:basedOn w:val="a"/>
    <w:next w:val="a"/>
    <w:link w:val="80"/>
    <w:qFormat/>
    <w:rsid w:val="005A1663"/>
    <w:pPr>
      <w:keepNext/>
      <w:suppressAutoHyphens w:val="0"/>
      <w:outlineLvl w:val="7"/>
    </w:pPr>
    <w:rPr>
      <w:rFonts w:ascii="Times New Roman" w:eastAsia="Times New Roman" w:hAnsi="Times New Roman" w:cs="Times New Roman"/>
      <w:kern w:val="0"/>
      <w:sz w:val="28"/>
      <w:lang w:eastAsia="ru-RU" w:bidi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5A1663"/>
    <w:rPr>
      <w:b/>
      <w:bCs/>
      <w:sz w:val="24"/>
      <w:szCs w:val="24"/>
    </w:rPr>
  </w:style>
  <w:style w:type="character" w:customStyle="1" w:styleId="20">
    <w:name w:val="Заголовок 2 Знак"/>
    <w:basedOn w:val="a0"/>
    <w:link w:val="2"/>
    <w:rsid w:val="005A1663"/>
    <w:rPr>
      <w:b/>
      <w:bCs/>
      <w:sz w:val="30"/>
      <w:szCs w:val="24"/>
      <w:lang w:eastAsia="ru-RU"/>
    </w:rPr>
  </w:style>
  <w:style w:type="character" w:customStyle="1" w:styleId="30">
    <w:name w:val="Заголовок 3 Знак"/>
    <w:basedOn w:val="a0"/>
    <w:link w:val="3"/>
    <w:rsid w:val="005A1663"/>
    <w:rPr>
      <w:sz w:val="30"/>
      <w:szCs w:val="24"/>
      <w:lang w:val="en-US" w:eastAsia="ru-RU"/>
    </w:rPr>
  </w:style>
  <w:style w:type="character" w:customStyle="1" w:styleId="40">
    <w:name w:val="Заголовок 4 Знак"/>
    <w:basedOn w:val="a0"/>
    <w:link w:val="4"/>
    <w:rsid w:val="005A1663"/>
    <w:rPr>
      <w:b/>
      <w:bCs/>
      <w:sz w:val="22"/>
      <w:szCs w:val="24"/>
      <w:lang w:eastAsia="ru-RU"/>
    </w:rPr>
  </w:style>
  <w:style w:type="character" w:customStyle="1" w:styleId="50">
    <w:name w:val="Заголовок 5 Знак"/>
    <w:basedOn w:val="a0"/>
    <w:link w:val="5"/>
    <w:rsid w:val="005A1663"/>
    <w:rPr>
      <w:i/>
      <w:iCs/>
      <w:sz w:val="24"/>
      <w:szCs w:val="24"/>
      <w:lang w:eastAsia="ru-RU"/>
    </w:rPr>
  </w:style>
  <w:style w:type="character" w:customStyle="1" w:styleId="60">
    <w:name w:val="Заголовок 6 Знак"/>
    <w:basedOn w:val="a0"/>
    <w:link w:val="6"/>
    <w:rsid w:val="005A1663"/>
    <w:rPr>
      <w:i/>
      <w:iCs/>
      <w:sz w:val="24"/>
      <w:szCs w:val="24"/>
      <w:lang w:eastAsia="ru-RU"/>
    </w:rPr>
  </w:style>
  <w:style w:type="character" w:customStyle="1" w:styleId="70">
    <w:name w:val="Заголовок 7 Знак"/>
    <w:basedOn w:val="a0"/>
    <w:link w:val="7"/>
    <w:rsid w:val="005A1663"/>
    <w:rPr>
      <w:i/>
      <w:iCs/>
      <w:szCs w:val="24"/>
      <w:lang w:eastAsia="ru-RU"/>
    </w:rPr>
  </w:style>
  <w:style w:type="character" w:customStyle="1" w:styleId="80">
    <w:name w:val="Заголовок 8 Знак"/>
    <w:basedOn w:val="a0"/>
    <w:link w:val="8"/>
    <w:rsid w:val="005A1663"/>
    <w:rPr>
      <w:sz w:val="28"/>
      <w:szCs w:val="24"/>
      <w:lang w:eastAsia="ru-RU"/>
    </w:rPr>
  </w:style>
  <w:style w:type="paragraph" w:styleId="a3">
    <w:name w:val="Title"/>
    <w:basedOn w:val="a"/>
    <w:link w:val="a4"/>
    <w:qFormat/>
    <w:rsid w:val="005A1663"/>
    <w:pPr>
      <w:suppressAutoHyphens w:val="0"/>
      <w:jc w:val="center"/>
    </w:pPr>
    <w:rPr>
      <w:rFonts w:ascii="Times New Roman" w:eastAsia="Times New Roman" w:hAnsi="Times New Roman" w:cs="Times New Roman"/>
      <w:b/>
      <w:bCs/>
      <w:kern w:val="0"/>
      <w:sz w:val="16"/>
      <w:lang w:eastAsia="en-US" w:bidi="ar-SA"/>
    </w:rPr>
  </w:style>
  <w:style w:type="character" w:customStyle="1" w:styleId="a4">
    <w:name w:val="Название Знак"/>
    <w:link w:val="a3"/>
    <w:rsid w:val="005A1663"/>
    <w:rPr>
      <w:b/>
      <w:bCs/>
      <w:sz w:val="16"/>
      <w:szCs w:val="24"/>
    </w:rPr>
  </w:style>
  <w:style w:type="paragraph" w:styleId="a5">
    <w:name w:val="List Paragraph"/>
    <w:basedOn w:val="a"/>
    <w:uiPriority w:val="34"/>
    <w:qFormat/>
    <w:rsid w:val="005A1663"/>
    <w:pPr>
      <w:suppressAutoHyphens w:val="0"/>
      <w:ind w:left="708"/>
    </w:pPr>
    <w:rPr>
      <w:rFonts w:ascii="Times New Roman" w:eastAsia="Times New Roman" w:hAnsi="Times New Roman" w:cs="Times New Roman"/>
      <w:kern w:val="0"/>
      <w:lang w:eastAsia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0750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069C482-2C92-48D8-88B9-FB52EFF714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3</Pages>
  <Words>611</Words>
  <Characters>3488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4091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000-0801</dc:creator>
  <cp:lastModifiedBy>000-0801</cp:lastModifiedBy>
  <cp:revision>18</cp:revision>
  <dcterms:created xsi:type="dcterms:W3CDTF">2025-03-27T03:51:00Z</dcterms:created>
  <dcterms:modified xsi:type="dcterms:W3CDTF">2025-03-31T01:33:00Z</dcterms:modified>
</cp:coreProperties>
</file>