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1560"/>
        <w:gridCol w:w="1558"/>
        <w:gridCol w:w="3119"/>
        <w:gridCol w:w="1418"/>
        <w:gridCol w:w="1701"/>
      </w:tblGrid>
      <w:tr w:rsidR="0071582D" w:rsidTr="004511B0">
        <w:trPr>
          <w:trHeight w:val="20"/>
        </w:trPr>
        <w:tc>
          <w:tcPr>
            <w:tcW w:w="9356" w:type="dxa"/>
            <w:gridSpan w:val="5"/>
            <w:tcMar>
              <w:left w:w="0" w:type="dxa"/>
              <w:right w:w="0" w:type="dxa"/>
            </w:tcMar>
            <w:hideMark/>
          </w:tcPr>
          <w:p w:rsidR="0071582D" w:rsidRDefault="0071582D">
            <w:pPr>
              <w:jc w:val="center"/>
            </w:pPr>
            <w:bookmarkStart w:id="0" w:name="OLE_LINK1"/>
            <w:bookmarkStart w:id="1" w:name="OLE_LINK2"/>
            <w:r>
              <w:rPr>
                <w:noProof/>
              </w:rPr>
              <w:drawing>
                <wp:inline distT="0" distB="0" distL="0" distR="0" wp14:anchorId="0B0BE9AF" wp14:editId="631095A5">
                  <wp:extent cx="647065" cy="698500"/>
                  <wp:effectExtent l="0" t="0" r="635" b="6350"/>
                  <wp:docPr id="2" name="Рисунок 2" descr="Resize%20of%20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esize%20of%20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6000" contrast="4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582D" w:rsidRPr="00DE7561" w:rsidTr="004511B0">
        <w:trPr>
          <w:trHeight w:val="20"/>
        </w:trPr>
        <w:tc>
          <w:tcPr>
            <w:tcW w:w="9356" w:type="dxa"/>
            <w:gridSpan w:val="5"/>
            <w:tcMar>
              <w:left w:w="0" w:type="dxa"/>
              <w:right w:w="0" w:type="dxa"/>
            </w:tcMar>
          </w:tcPr>
          <w:p w:rsidR="0071582D" w:rsidRPr="00DE7561" w:rsidRDefault="0071582D" w:rsidP="00474D90">
            <w:pPr>
              <w:spacing w:line="216" w:lineRule="auto"/>
              <w:jc w:val="center"/>
              <w:rPr>
                <w:w w:val="98"/>
                <w:sz w:val="14"/>
              </w:rPr>
            </w:pPr>
          </w:p>
        </w:tc>
      </w:tr>
      <w:tr w:rsidR="0071582D" w:rsidRPr="00C777DB" w:rsidTr="004511B0">
        <w:trPr>
          <w:trHeight w:val="20"/>
        </w:trPr>
        <w:tc>
          <w:tcPr>
            <w:tcW w:w="9356" w:type="dxa"/>
            <w:gridSpan w:val="5"/>
            <w:tcMar>
              <w:left w:w="0" w:type="dxa"/>
              <w:right w:w="0" w:type="dxa"/>
            </w:tcMar>
            <w:hideMark/>
          </w:tcPr>
          <w:p w:rsidR="00030D18" w:rsidRDefault="00325AD0" w:rsidP="00325AD0">
            <w:pPr>
              <w:spacing w:after="120" w:line="216" w:lineRule="auto"/>
              <w:jc w:val="center"/>
              <w:rPr>
                <w:b/>
                <w:bCs/>
                <w:spacing w:val="-6"/>
                <w:w w:val="97"/>
                <w:sz w:val="24"/>
                <w:szCs w:val="24"/>
              </w:rPr>
            </w:pPr>
            <w:r w:rsidRPr="003470B4">
              <w:rPr>
                <w:b/>
                <w:bCs/>
                <w:spacing w:val="-6"/>
                <w:w w:val="97"/>
                <w:sz w:val="24"/>
                <w:szCs w:val="24"/>
              </w:rPr>
              <w:t xml:space="preserve">ФОНД </w:t>
            </w:r>
            <w:proofErr w:type="gramStart"/>
            <w:r w:rsidRPr="003470B4">
              <w:rPr>
                <w:b/>
                <w:bCs/>
                <w:spacing w:val="-6"/>
                <w:w w:val="97"/>
                <w:sz w:val="24"/>
                <w:szCs w:val="24"/>
              </w:rPr>
              <w:t>ПЕНСИОННОГО</w:t>
            </w:r>
            <w:proofErr w:type="gramEnd"/>
            <w:r w:rsidRPr="003470B4">
              <w:rPr>
                <w:b/>
                <w:bCs/>
                <w:spacing w:val="-6"/>
                <w:w w:val="97"/>
                <w:sz w:val="24"/>
                <w:szCs w:val="24"/>
              </w:rPr>
              <w:t xml:space="preserve"> И СОЦИАЛЬНОГО</w:t>
            </w:r>
          </w:p>
          <w:p w:rsidR="0071582D" w:rsidRPr="003470B4" w:rsidRDefault="004511B0" w:rsidP="00325AD0">
            <w:pPr>
              <w:spacing w:after="120" w:line="216" w:lineRule="auto"/>
              <w:jc w:val="center"/>
              <w:rPr>
                <w:b/>
                <w:bCs/>
                <w:spacing w:val="-6"/>
                <w:w w:val="97"/>
                <w:sz w:val="24"/>
                <w:szCs w:val="24"/>
              </w:rPr>
            </w:pPr>
            <w:r w:rsidRPr="003470B4">
              <w:rPr>
                <w:b/>
                <w:bCs/>
                <w:spacing w:val="-6"/>
                <w:w w:val="97"/>
                <w:sz w:val="24"/>
                <w:szCs w:val="24"/>
              </w:rPr>
              <w:t>СТРАХОВАНИЯ РОССИЙСКОЙ ФЕДЕРАЦИИ</w:t>
            </w:r>
          </w:p>
          <w:p w:rsidR="00030D18" w:rsidRDefault="00325AD0" w:rsidP="00030D18">
            <w:pPr>
              <w:spacing w:line="216" w:lineRule="auto"/>
              <w:jc w:val="center"/>
              <w:rPr>
                <w:b/>
                <w:bCs/>
                <w:spacing w:val="-6"/>
                <w:w w:val="97"/>
                <w:sz w:val="24"/>
                <w:szCs w:val="24"/>
              </w:rPr>
            </w:pPr>
            <w:r w:rsidRPr="003470B4">
              <w:rPr>
                <w:b/>
                <w:bCs/>
                <w:spacing w:val="-6"/>
                <w:w w:val="97"/>
                <w:sz w:val="24"/>
                <w:szCs w:val="24"/>
              </w:rPr>
              <w:t>ОТДЕЛЕНИЕ ФОНДА ПЕНСИОННОГО И СОЦИАЛЬНОГО СТРАХОВАНИЯ</w:t>
            </w:r>
          </w:p>
          <w:p w:rsidR="00325AD0" w:rsidRPr="00C777DB" w:rsidRDefault="00325AD0" w:rsidP="00030D18">
            <w:pPr>
              <w:spacing w:line="216" w:lineRule="auto"/>
              <w:jc w:val="center"/>
              <w:rPr>
                <w:b/>
                <w:bCs/>
                <w:spacing w:val="-4"/>
                <w:w w:val="98"/>
              </w:rPr>
            </w:pPr>
            <w:r w:rsidRPr="003470B4">
              <w:rPr>
                <w:b/>
                <w:bCs/>
                <w:spacing w:val="-6"/>
                <w:w w:val="97"/>
                <w:sz w:val="24"/>
                <w:szCs w:val="24"/>
              </w:rPr>
              <w:t>РОССИЙСКОЙ ФЕДЕРАЦИИ ПО ЧУКОТСКОМУ АВТОНОМНОМУ ОКРУГУ</w:t>
            </w:r>
          </w:p>
        </w:tc>
      </w:tr>
      <w:tr w:rsidR="0071582D" w:rsidRPr="00325AD0" w:rsidTr="004511B0">
        <w:trPr>
          <w:trHeight w:val="20"/>
        </w:trPr>
        <w:tc>
          <w:tcPr>
            <w:tcW w:w="9356" w:type="dxa"/>
            <w:gridSpan w:val="5"/>
            <w:tcMar>
              <w:left w:w="0" w:type="dxa"/>
              <w:right w:w="0" w:type="dxa"/>
            </w:tcMar>
          </w:tcPr>
          <w:p w:rsidR="0071582D" w:rsidRPr="00325AD0" w:rsidRDefault="0071582D" w:rsidP="004511B0">
            <w:pPr>
              <w:spacing w:line="216" w:lineRule="auto"/>
              <w:jc w:val="center"/>
              <w:rPr>
                <w:spacing w:val="-4"/>
                <w:sz w:val="24"/>
                <w:szCs w:val="24"/>
              </w:rPr>
            </w:pPr>
          </w:p>
        </w:tc>
      </w:tr>
      <w:tr w:rsidR="0071582D" w:rsidRPr="00E86C7F" w:rsidTr="004511B0">
        <w:trPr>
          <w:trHeight w:val="20"/>
        </w:trPr>
        <w:tc>
          <w:tcPr>
            <w:tcW w:w="9356" w:type="dxa"/>
            <w:gridSpan w:val="5"/>
            <w:tcMar>
              <w:left w:w="0" w:type="dxa"/>
              <w:right w:w="0" w:type="dxa"/>
            </w:tcMar>
            <w:hideMark/>
          </w:tcPr>
          <w:p w:rsidR="0071582D" w:rsidRPr="00447D08" w:rsidRDefault="0071582D">
            <w:pPr>
              <w:jc w:val="center"/>
              <w:rPr>
                <w:b/>
                <w:bCs/>
                <w:sz w:val="28"/>
                <w:szCs w:val="28"/>
              </w:rPr>
            </w:pPr>
            <w:r w:rsidRPr="00447D08">
              <w:rPr>
                <w:b/>
                <w:bCs/>
                <w:sz w:val="28"/>
                <w:szCs w:val="28"/>
              </w:rPr>
              <w:t>ПРИКАЗ</w:t>
            </w:r>
          </w:p>
        </w:tc>
      </w:tr>
      <w:tr w:rsidR="0071582D" w:rsidRPr="00E86C7F" w:rsidTr="004511B0">
        <w:trPr>
          <w:trHeight w:val="20"/>
        </w:trPr>
        <w:tc>
          <w:tcPr>
            <w:tcW w:w="9356" w:type="dxa"/>
            <w:gridSpan w:val="5"/>
            <w:tcMar>
              <w:left w:w="0" w:type="dxa"/>
              <w:right w:w="0" w:type="dxa"/>
            </w:tcMar>
          </w:tcPr>
          <w:p w:rsidR="0071582D" w:rsidRPr="00E86C7F" w:rsidRDefault="0071582D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tr w:rsidR="00895C2F" w:rsidRPr="00447D08" w:rsidTr="004511B0">
        <w:trPr>
          <w:trHeight w:val="20"/>
        </w:trPr>
        <w:tc>
          <w:tcPr>
            <w:tcW w:w="3118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895C2F" w:rsidRPr="00447D08" w:rsidRDefault="00337801" w:rsidP="00946D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946D25">
              <w:rPr>
                <w:b/>
                <w:bCs/>
                <w:sz w:val="26"/>
                <w:szCs w:val="26"/>
              </w:rPr>
              <w:t>5</w:t>
            </w:r>
            <w:r>
              <w:rPr>
                <w:b/>
                <w:bCs/>
                <w:sz w:val="26"/>
                <w:szCs w:val="26"/>
              </w:rPr>
              <w:t>.11.202</w:t>
            </w:r>
            <w:r w:rsidR="00946D25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3119" w:type="dxa"/>
            <w:vAlign w:val="center"/>
          </w:tcPr>
          <w:p w:rsidR="00895C2F" w:rsidRPr="00447D08" w:rsidRDefault="00447D08" w:rsidP="004511B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</w:t>
            </w:r>
            <w:r w:rsidR="004511B0" w:rsidRPr="00447D08">
              <w:rPr>
                <w:bCs/>
                <w:sz w:val="26"/>
                <w:szCs w:val="26"/>
              </w:rPr>
              <w:t>АНАДЫРЬ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895C2F" w:rsidRPr="00447D08" w:rsidRDefault="00337801" w:rsidP="00946D2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№ </w:t>
            </w:r>
            <w:r w:rsidR="00946D25">
              <w:rPr>
                <w:b/>
                <w:bCs/>
                <w:sz w:val="26"/>
                <w:szCs w:val="26"/>
              </w:rPr>
              <w:t>487</w:t>
            </w:r>
            <w:r>
              <w:rPr>
                <w:b/>
                <w:bCs/>
                <w:sz w:val="26"/>
                <w:szCs w:val="26"/>
              </w:rPr>
              <w:t>/</w:t>
            </w:r>
            <w:proofErr w:type="gramStart"/>
            <w:r>
              <w:rPr>
                <w:b/>
                <w:bCs/>
                <w:sz w:val="26"/>
                <w:szCs w:val="26"/>
              </w:rPr>
              <w:t>п</w:t>
            </w:r>
            <w:proofErr w:type="gramEnd"/>
          </w:p>
        </w:tc>
      </w:tr>
      <w:tr w:rsidR="004511B0" w:rsidRPr="00895C2F" w:rsidTr="00115471">
        <w:trPr>
          <w:trHeight w:val="20"/>
        </w:trPr>
        <w:tc>
          <w:tcPr>
            <w:tcW w:w="9356" w:type="dxa"/>
            <w:gridSpan w:val="5"/>
            <w:tcMar>
              <w:left w:w="0" w:type="dxa"/>
              <w:right w:w="0" w:type="dxa"/>
            </w:tcMar>
          </w:tcPr>
          <w:p w:rsidR="004511B0" w:rsidRPr="00895C2F" w:rsidRDefault="004511B0">
            <w:pPr>
              <w:jc w:val="right"/>
              <w:rPr>
                <w:bCs/>
                <w:sz w:val="28"/>
                <w:szCs w:val="28"/>
              </w:rPr>
            </w:pPr>
          </w:p>
        </w:tc>
      </w:tr>
      <w:tr w:rsidR="004511B0" w:rsidTr="004511B0">
        <w:trPr>
          <w:trHeight w:val="56"/>
        </w:trPr>
        <w:tc>
          <w:tcPr>
            <w:tcW w:w="1560" w:type="dxa"/>
            <w:tcMar>
              <w:left w:w="0" w:type="dxa"/>
              <w:right w:w="0" w:type="dxa"/>
            </w:tcMar>
            <w:hideMark/>
          </w:tcPr>
          <w:p w:rsidR="004511B0" w:rsidRPr="00B55208" w:rsidRDefault="004511B0" w:rsidP="00B5520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095" w:type="dxa"/>
            <w:gridSpan w:val="3"/>
          </w:tcPr>
          <w:p w:rsidR="004511B0" w:rsidRPr="002246C0" w:rsidRDefault="004511B0" w:rsidP="002246C0">
            <w:pPr>
              <w:spacing w:line="240" w:lineRule="exac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701" w:type="dxa"/>
          </w:tcPr>
          <w:p w:rsidR="004511B0" w:rsidRPr="00B55208" w:rsidRDefault="004511B0" w:rsidP="00B55208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bookmarkEnd w:id="1"/>
    <w:p w:rsidR="00AC3C6D" w:rsidRDefault="00295A79" w:rsidP="00295A79">
      <w:pPr>
        <w:pStyle w:val="10"/>
        <w:jc w:val="center"/>
        <w:rPr>
          <w:sz w:val="28"/>
          <w:szCs w:val="28"/>
        </w:rPr>
      </w:pPr>
      <w:r w:rsidRPr="006A1537">
        <w:rPr>
          <w:sz w:val="28"/>
          <w:szCs w:val="28"/>
        </w:rPr>
        <w:t xml:space="preserve">Об утверждении Плана – графика проведения плановых проверок соблюдения </w:t>
      </w:r>
      <w:r>
        <w:rPr>
          <w:sz w:val="28"/>
          <w:szCs w:val="28"/>
        </w:rPr>
        <w:t xml:space="preserve">порядка формирования, </w:t>
      </w:r>
      <w:r w:rsidRPr="006A1537">
        <w:rPr>
          <w:sz w:val="28"/>
          <w:szCs w:val="28"/>
        </w:rPr>
        <w:t xml:space="preserve">выдачи, продления и оформления листков нетрудоспособности в медицинских </w:t>
      </w:r>
      <w:r>
        <w:rPr>
          <w:sz w:val="28"/>
          <w:szCs w:val="28"/>
        </w:rPr>
        <w:t xml:space="preserve">организациях </w:t>
      </w:r>
      <w:r w:rsidRPr="006A1537">
        <w:rPr>
          <w:sz w:val="28"/>
          <w:szCs w:val="28"/>
        </w:rPr>
        <w:t>Чукотского автономного округа на 202</w:t>
      </w:r>
      <w:r w:rsidR="00946D25">
        <w:rPr>
          <w:sz w:val="28"/>
          <w:szCs w:val="28"/>
        </w:rPr>
        <w:t>5</w:t>
      </w:r>
      <w:r w:rsidRPr="006A1537">
        <w:rPr>
          <w:sz w:val="28"/>
          <w:szCs w:val="28"/>
        </w:rPr>
        <w:t xml:space="preserve"> год</w:t>
      </w:r>
    </w:p>
    <w:p w:rsidR="00295A79" w:rsidRDefault="00295A79" w:rsidP="00AC3C6D">
      <w:pPr>
        <w:pStyle w:val="10"/>
        <w:jc w:val="both"/>
        <w:rPr>
          <w:sz w:val="28"/>
          <w:szCs w:val="28"/>
        </w:rPr>
      </w:pPr>
    </w:p>
    <w:p w:rsidR="00295A79" w:rsidRDefault="00295A79" w:rsidP="00AC3C6D">
      <w:pPr>
        <w:pStyle w:val="10"/>
        <w:jc w:val="both"/>
        <w:rPr>
          <w:sz w:val="28"/>
          <w:szCs w:val="28"/>
        </w:rPr>
      </w:pPr>
    </w:p>
    <w:p w:rsidR="00295A79" w:rsidRPr="00295A79" w:rsidRDefault="00295A79" w:rsidP="00295A79">
      <w:pPr>
        <w:pStyle w:val="1"/>
        <w:spacing w:line="276" w:lineRule="auto"/>
        <w:ind w:firstLine="284"/>
        <w:jc w:val="both"/>
        <w:rPr>
          <w:b w:val="0"/>
          <w:color w:val="000000" w:themeColor="text1"/>
        </w:rPr>
      </w:pPr>
      <w:bookmarkStart w:id="2" w:name="Text"/>
      <w:bookmarkEnd w:id="2"/>
      <w:proofErr w:type="gramStart"/>
      <w:r w:rsidRPr="00295A79">
        <w:rPr>
          <w:b w:val="0"/>
          <w:color w:val="000000" w:themeColor="text1"/>
          <w:sz w:val="28"/>
          <w:szCs w:val="28"/>
        </w:rPr>
        <w:t>В соответствии с п</w:t>
      </w:r>
      <w:r>
        <w:rPr>
          <w:b w:val="0"/>
          <w:color w:val="000000" w:themeColor="text1"/>
          <w:sz w:val="28"/>
          <w:szCs w:val="28"/>
        </w:rPr>
        <w:t xml:space="preserve">унктом </w:t>
      </w:r>
      <w:r w:rsidRPr="00295A79">
        <w:rPr>
          <w:b w:val="0"/>
          <w:color w:val="000000" w:themeColor="text1"/>
          <w:sz w:val="28"/>
          <w:szCs w:val="28"/>
        </w:rPr>
        <w:t xml:space="preserve">7 статьи 59 </w:t>
      </w:r>
      <w:hyperlink r:id="rId10" w:history="1">
        <w:r w:rsidRPr="00295A79">
          <w:rPr>
            <w:rStyle w:val="af1"/>
            <w:b w:val="0"/>
            <w:color w:val="000000" w:themeColor="text1"/>
            <w:sz w:val="28"/>
            <w:szCs w:val="28"/>
          </w:rPr>
          <w:t xml:space="preserve">Федерального закона от 21 ноября 2011г. № 323-ФЗ «Об основах охраны здоровья граждан в Российской Федерации» </w:t>
        </w:r>
      </w:hyperlink>
      <w:r w:rsidRPr="00295A79">
        <w:rPr>
          <w:b w:val="0"/>
          <w:color w:val="000000" w:themeColor="text1"/>
          <w:sz w:val="28"/>
          <w:szCs w:val="28"/>
        </w:rPr>
        <w:t xml:space="preserve">и приказом Министерства здравоохранения Российской Федерации от 23 ноября 2021 года № 1090н «Об утверждении Порядка осуществления Фондом социального страхования Российской Федерации проверки соблюдения порядка выдачи, продления и оформления листков нетрудоспособности», </w:t>
      </w:r>
      <w:r w:rsidRPr="00295A79">
        <w:rPr>
          <w:b w:val="0"/>
          <w:color w:val="000000" w:themeColor="text1"/>
          <w:spacing w:val="1"/>
          <w:sz w:val="28"/>
          <w:szCs w:val="28"/>
        </w:rPr>
        <w:t>и</w:t>
      </w:r>
      <w:r w:rsidRPr="00295A79">
        <w:rPr>
          <w:b w:val="0"/>
          <w:color w:val="000000" w:themeColor="text1"/>
          <w:sz w:val="28"/>
          <w:szCs w:val="28"/>
        </w:rPr>
        <w:t xml:space="preserve"> в целях оценки обоснованности расходования средств обязательного</w:t>
      </w:r>
      <w:proofErr w:type="gramEnd"/>
      <w:r w:rsidRPr="00295A79">
        <w:rPr>
          <w:b w:val="0"/>
          <w:color w:val="000000" w:themeColor="text1"/>
          <w:sz w:val="28"/>
          <w:szCs w:val="28"/>
        </w:rPr>
        <w:t xml:space="preserve"> социального страхования на выплату пособий по временной нетрудоспособности, по беременности и родам </w:t>
      </w:r>
      <w:proofErr w:type="gramStart"/>
      <w:r w:rsidRPr="00295A79">
        <w:rPr>
          <w:b w:val="0"/>
          <w:color w:val="000000" w:themeColor="text1"/>
          <w:sz w:val="28"/>
          <w:szCs w:val="28"/>
        </w:rPr>
        <w:t>п</w:t>
      </w:r>
      <w:proofErr w:type="gramEnd"/>
      <w:r w:rsidRPr="00295A79">
        <w:rPr>
          <w:b w:val="0"/>
          <w:color w:val="000000" w:themeColor="text1"/>
          <w:sz w:val="28"/>
          <w:szCs w:val="28"/>
        </w:rPr>
        <w:t xml:space="preserve"> р и к а з ы в а ю:</w:t>
      </w:r>
    </w:p>
    <w:p w:rsidR="00295A79" w:rsidRDefault="00295A79" w:rsidP="00295A79">
      <w:pPr>
        <w:pStyle w:val="Standard"/>
        <w:spacing w:line="276" w:lineRule="auto"/>
        <w:jc w:val="both"/>
        <w:rPr>
          <w:sz w:val="28"/>
          <w:szCs w:val="28"/>
        </w:rPr>
      </w:pPr>
    </w:p>
    <w:p w:rsidR="00295A79" w:rsidRDefault="00295A79" w:rsidP="00295A79">
      <w:pPr>
        <w:pStyle w:val="Standard"/>
        <w:spacing w:line="276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— график </w:t>
      </w:r>
      <w:r w:rsidRPr="006A1537">
        <w:rPr>
          <w:sz w:val="28"/>
          <w:szCs w:val="28"/>
        </w:rPr>
        <w:t xml:space="preserve">проведения плановых проверок соблюдения </w:t>
      </w:r>
      <w:r>
        <w:rPr>
          <w:sz w:val="28"/>
          <w:szCs w:val="28"/>
        </w:rPr>
        <w:t xml:space="preserve">порядка формирования, </w:t>
      </w:r>
      <w:r w:rsidRPr="006A1537">
        <w:rPr>
          <w:sz w:val="28"/>
          <w:szCs w:val="28"/>
        </w:rPr>
        <w:t xml:space="preserve">выдачи, продления и оформления листков нетрудоспособности в медицинских </w:t>
      </w:r>
      <w:r>
        <w:rPr>
          <w:sz w:val="28"/>
          <w:szCs w:val="28"/>
        </w:rPr>
        <w:t xml:space="preserve">организациях </w:t>
      </w:r>
      <w:r w:rsidRPr="006A1537">
        <w:rPr>
          <w:sz w:val="28"/>
          <w:szCs w:val="28"/>
        </w:rPr>
        <w:t>Чукотского автономного округа на 202</w:t>
      </w:r>
      <w:r w:rsidR="00946D25">
        <w:rPr>
          <w:sz w:val="28"/>
          <w:szCs w:val="28"/>
        </w:rPr>
        <w:t>5</w:t>
      </w:r>
      <w:r w:rsidRPr="006A1537">
        <w:rPr>
          <w:sz w:val="28"/>
          <w:szCs w:val="28"/>
        </w:rPr>
        <w:t xml:space="preserve"> год</w:t>
      </w:r>
      <w:r>
        <w:rPr>
          <w:sz w:val="28"/>
          <w:szCs w:val="28"/>
        </w:rPr>
        <w:t>, согласно приложению.</w:t>
      </w:r>
    </w:p>
    <w:p w:rsidR="001E5350" w:rsidRDefault="00295A79" w:rsidP="00295A79">
      <w:pPr>
        <w:pStyle w:val="Standard"/>
        <w:spacing w:line="276" w:lineRule="auto"/>
        <w:ind w:firstLine="284"/>
        <w:jc w:val="both"/>
      </w:pPr>
      <w:r>
        <w:rPr>
          <w:sz w:val="28"/>
          <w:szCs w:val="28"/>
        </w:rPr>
        <w:t>2.</w:t>
      </w:r>
      <w:r w:rsidR="001E5350">
        <w:rPr>
          <w:sz w:val="28"/>
          <w:szCs w:val="28"/>
        </w:rPr>
        <w:t xml:space="preserve"> </w:t>
      </w:r>
      <w:proofErr w:type="gramStart"/>
      <w:r w:rsidR="001E5350">
        <w:rPr>
          <w:sz w:val="28"/>
        </w:rPr>
        <w:t>Контроль за</w:t>
      </w:r>
      <w:proofErr w:type="gramEnd"/>
      <w:r w:rsidR="001E5350">
        <w:rPr>
          <w:sz w:val="28"/>
        </w:rPr>
        <w:t xml:space="preserve"> исполнением настоящего приказа оставляю за собой.</w:t>
      </w:r>
    </w:p>
    <w:p w:rsidR="001E5350" w:rsidRDefault="001E5350" w:rsidP="001E5350">
      <w:pPr>
        <w:tabs>
          <w:tab w:val="right" w:pos="8647"/>
        </w:tabs>
        <w:ind w:right="1"/>
        <w:rPr>
          <w:sz w:val="28"/>
          <w:szCs w:val="28"/>
        </w:rPr>
      </w:pPr>
    </w:p>
    <w:p w:rsidR="001E5350" w:rsidRDefault="001E5350" w:rsidP="001E5350">
      <w:pPr>
        <w:ind w:right="1"/>
        <w:rPr>
          <w:sz w:val="28"/>
          <w:szCs w:val="28"/>
        </w:rPr>
      </w:pPr>
    </w:p>
    <w:p w:rsidR="00295A79" w:rsidRDefault="00295A79" w:rsidP="001E5350">
      <w:pPr>
        <w:ind w:right="1"/>
        <w:rPr>
          <w:sz w:val="28"/>
          <w:szCs w:val="28"/>
        </w:rPr>
      </w:pPr>
    </w:p>
    <w:p w:rsidR="00295A79" w:rsidRDefault="00295A79" w:rsidP="001E5350">
      <w:pPr>
        <w:ind w:right="1"/>
        <w:rPr>
          <w:sz w:val="28"/>
          <w:szCs w:val="28"/>
        </w:rPr>
      </w:pPr>
    </w:p>
    <w:p w:rsidR="001E5350" w:rsidRDefault="004E3609" w:rsidP="001E5350">
      <w:pPr>
        <w:pStyle w:val="10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1E5350">
        <w:rPr>
          <w:sz w:val="28"/>
          <w:szCs w:val="28"/>
        </w:rPr>
        <w:t>правляющ</w:t>
      </w:r>
      <w:r>
        <w:rPr>
          <w:sz w:val="28"/>
          <w:szCs w:val="28"/>
        </w:rPr>
        <w:t>ий</w:t>
      </w:r>
      <w:r w:rsidR="00946D25">
        <w:rPr>
          <w:sz w:val="28"/>
          <w:szCs w:val="28"/>
        </w:rPr>
        <w:t xml:space="preserve"> Отделением </w:t>
      </w:r>
      <w:r w:rsidR="001E5350">
        <w:rPr>
          <w:sz w:val="28"/>
          <w:szCs w:val="28"/>
        </w:rPr>
        <w:t xml:space="preserve">                 </w:t>
      </w:r>
      <w:r w:rsidR="00FF1740">
        <w:rPr>
          <w:sz w:val="28"/>
          <w:szCs w:val="28"/>
        </w:rPr>
        <w:t xml:space="preserve">       </w:t>
      </w:r>
      <w:r w:rsidR="001E5350">
        <w:rPr>
          <w:sz w:val="28"/>
          <w:szCs w:val="28"/>
        </w:rPr>
        <w:t xml:space="preserve">                                       </w:t>
      </w:r>
      <w:r w:rsidR="00946D25">
        <w:rPr>
          <w:sz w:val="28"/>
          <w:szCs w:val="28"/>
        </w:rPr>
        <w:t xml:space="preserve">А.К. </w:t>
      </w:r>
      <w:proofErr w:type="spellStart"/>
      <w:r w:rsidR="00946D25">
        <w:rPr>
          <w:sz w:val="28"/>
          <w:szCs w:val="28"/>
        </w:rPr>
        <w:t>Шагабиева</w:t>
      </w:r>
      <w:proofErr w:type="spellEnd"/>
    </w:p>
    <w:p w:rsidR="00946D25" w:rsidRDefault="00946D25" w:rsidP="001E5350">
      <w:pPr>
        <w:pStyle w:val="10"/>
        <w:tabs>
          <w:tab w:val="left" w:pos="0"/>
        </w:tabs>
        <w:jc w:val="both"/>
        <w:rPr>
          <w:sz w:val="28"/>
          <w:szCs w:val="28"/>
        </w:rPr>
      </w:pPr>
    </w:p>
    <w:p w:rsidR="00946D25" w:rsidRDefault="00946D25" w:rsidP="001E5350">
      <w:pPr>
        <w:pStyle w:val="10"/>
        <w:tabs>
          <w:tab w:val="left" w:pos="0"/>
        </w:tabs>
        <w:jc w:val="both"/>
        <w:rPr>
          <w:sz w:val="28"/>
          <w:szCs w:val="28"/>
        </w:rPr>
      </w:pPr>
    </w:p>
    <w:p w:rsidR="001E5350" w:rsidRDefault="001E5350" w:rsidP="001E5350">
      <w:pPr>
        <w:pStyle w:val="10"/>
        <w:tabs>
          <w:tab w:val="left" w:pos="0"/>
        </w:tabs>
        <w:jc w:val="both"/>
        <w:rPr>
          <w:sz w:val="28"/>
          <w:szCs w:val="28"/>
        </w:rPr>
      </w:pPr>
    </w:p>
    <w:p w:rsidR="001E5350" w:rsidRDefault="001E5350" w:rsidP="001E5350">
      <w:pPr>
        <w:pStyle w:val="10"/>
        <w:jc w:val="both"/>
        <w:rPr>
          <w:sz w:val="28"/>
          <w:szCs w:val="28"/>
        </w:rPr>
      </w:pPr>
    </w:p>
    <w:p w:rsidR="001E5350" w:rsidRDefault="001E5350" w:rsidP="001E5350">
      <w:pPr>
        <w:pStyle w:val="10"/>
        <w:jc w:val="both"/>
        <w:rPr>
          <w:sz w:val="28"/>
          <w:szCs w:val="28"/>
        </w:rPr>
      </w:pPr>
    </w:p>
    <w:p w:rsidR="00295A79" w:rsidRDefault="00295A79" w:rsidP="001E5350">
      <w:pPr>
        <w:pStyle w:val="10"/>
        <w:jc w:val="both"/>
        <w:rPr>
          <w:sz w:val="28"/>
          <w:szCs w:val="28"/>
        </w:rPr>
      </w:pPr>
    </w:p>
    <w:p w:rsidR="001E5350" w:rsidRDefault="001E5350" w:rsidP="001E5350">
      <w:pPr>
        <w:pStyle w:val="10"/>
        <w:jc w:val="both"/>
        <w:rPr>
          <w:sz w:val="28"/>
          <w:szCs w:val="28"/>
        </w:rPr>
      </w:pPr>
      <w:r>
        <w:rPr>
          <w:sz w:val="28"/>
          <w:szCs w:val="28"/>
        </w:rPr>
        <w:t>Подготовил: __________________ И.И. Трофимова</w:t>
      </w:r>
    </w:p>
    <w:p w:rsidR="001E5350" w:rsidRDefault="001E5350" w:rsidP="001E5350">
      <w:pPr>
        <w:pStyle w:val="Standard"/>
        <w:tabs>
          <w:tab w:val="left" w:pos="0"/>
        </w:tabs>
        <w:rPr>
          <w:sz w:val="28"/>
          <w:szCs w:val="28"/>
        </w:rPr>
      </w:pPr>
    </w:p>
    <w:p w:rsidR="001E5350" w:rsidRDefault="00946D25" w:rsidP="001E5350">
      <w:pPr>
        <w:pStyle w:val="Standard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</w:t>
      </w:r>
      <w:bookmarkStart w:id="3" w:name="_GoBack"/>
      <w:bookmarkEnd w:id="3"/>
      <w:r>
        <w:rPr>
          <w:sz w:val="28"/>
          <w:szCs w:val="28"/>
        </w:rPr>
        <w:t>о:</w:t>
      </w:r>
    </w:p>
    <w:p w:rsidR="00946D25" w:rsidRDefault="00946D25" w:rsidP="001E5350">
      <w:pPr>
        <w:pStyle w:val="Standard"/>
        <w:tabs>
          <w:tab w:val="left" w:pos="0"/>
        </w:tabs>
        <w:jc w:val="both"/>
        <w:rPr>
          <w:sz w:val="28"/>
          <w:szCs w:val="28"/>
        </w:rPr>
      </w:pPr>
    </w:p>
    <w:p w:rsidR="00946D25" w:rsidRDefault="00946D25" w:rsidP="001E5350">
      <w:pPr>
        <w:pStyle w:val="Standard"/>
        <w:tabs>
          <w:tab w:val="left" w:pos="0"/>
        </w:tabs>
        <w:jc w:val="both"/>
        <w:rPr>
          <w:sz w:val="28"/>
          <w:szCs w:val="28"/>
        </w:rPr>
      </w:pPr>
    </w:p>
    <w:p w:rsidR="00946D25" w:rsidRDefault="00946D25" w:rsidP="001E5350">
      <w:pPr>
        <w:pStyle w:val="Standard"/>
        <w:tabs>
          <w:tab w:val="left" w:pos="0"/>
        </w:tabs>
        <w:jc w:val="both"/>
        <w:rPr>
          <w:sz w:val="28"/>
          <w:szCs w:val="28"/>
        </w:rPr>
      </w:pPr>
    </w:p>
    <w:p w:rsidR="00946D25" w:rsidRDefault="00946D25" w:rsidP="001E5350">
      <w:pPr>
        <w:pStyle w:val="Standard"/>
        <w:tabs>
          <w:tab w:val="left" w:pos="0"/>
        </w:tabs>
        <w:jc w:val="both"/>
        <w:rPr>
          <w:sz w:val="28"/>
          <w:szCs w:val="28"/>
        </w:rPr>
      </w:pPr>
    </w:p>
    <w:p w:rsidR="00946D25" w:rsidRDefault="00946D25" w:rsidP="001E5350">
      <w:pPr>
        <w:pStyle w:val="Standard"/>
        <w:tabs>
          <w:tab w:val="left" w:pos="0"/>
        </w:tabs>
        <w:jc w:val="both"/>
        <w:rPr>
          <w:sz w:val="28"/>
          <w:szCs w:val="28"/>
        </w:rPr>
      </w:pPr>
    </w:p>
    <w:p w:rsidR="00295A79" w:rsidRDefault="00295A79" w:rsidP="001E5350">
      <w:pPr>
        <w:pStyle w:val="Standard"/>
        <w:tabs>
          <w:tab w:val="left" w:pos="0"/>
        </w:tabs>
        <w:jc w:val="both"/>
        <w:rPr>
          <w:sz w:val="28"/>
          <w:szCs w:val="28"/>
        </w:rPr>
      </w:pPr>
    </w:p>
    <w:p w:rsidR="00295A79" w:rsidRDefault="00295A79" w:rsidP="001E5350">
      <w:pPr>
        <w:pStyle w:val="Standard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Ознакомлен: __________________ С.В. Мирошниченко</w:t>
      </w:r>
    </w:p>
    <w:p w:rsidR="001E5350" w:rsidRDefault="001E5350" w:rsidP="001E5350">
      <w:pPr>
        <w:pStyle w:val="Standard"/>
        <w:tabs>
          <w:tab w:val="left" w:pos="0"/>
        </w:tabs>
        <w:jc w:val="both"/>
      </w:pPr>
    </w:p>
    <w:p w:rsidR="00AC3C6D" w:rsidRDefault="00AC3C6D" w:rsidP="00AC3C6D">
      <w:pPr>
        <w:pStyle w:val="af0"/>
        <w:rPr>
          <w:sz w:val="28"/>
        </w:rPr>
      </w:pPr>
    </w:p>
    <w:p w:rsidR="00CC75E1" w:rsidRPr="00B55208" w:rsidRDefault="00CC75E1" w:rsidP="002246C0">
      <w:pPr>
        <w:rPr>
          <w:sz w:val="28"/>
          <w:szCs w:val="28"/>
        </w:rPr>
      </w:pPr>
    </w:p>
    <w:sectPr w:rsidR="00CC75E1" w:rsidRPr="00B55208" w:rsidSect="0028548B">
      <w:pgSz w:w="11906" w:h="16838"/>
      <w:pgMar w:top="1134" w:right="567" w:bottom="1134" w:left="1701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B9E" w:rsidRDefault="00655B9E" w:rsidP="00094451">
      <w:r>
        <w:separator/>
      </w:r>
    </w:p>
  </w:endnote>
  <w:endnote w:type="continuationSeparator" w:id="0">
    <w:p w:rsidR="00655B9E" w:rsidRDefault="00655B9E" w:rsidP="00094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B9E" w:rsidRDefault="00655B9E" w:rsidP="00094451">
      <w:r>
        <w:separator/>
      </w:r>
    </w:p>
  </w:footnote>
  <w:footnote w:type="continuationSeparator" w:id="0">
    <w:p w:rsidR="00655B9E" w:rsidRDefault="00655B9E" w:rsidP="000944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891"/>
    <w:multiLevelType w:val="hybridMultilevel"/>
    <w:tmpl w:val="52423A06"/>
    <w:lvl w:ilvl="0" w:tplc="D41E0C3A">
      <w:start w:val="1"/>
      <w:numFmt w:val="decimal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>
    <w:nsid w:val="03F73F7C"/>
    <w:multiLevelType w:val="hybridMultilevel"/>
    <w:tmpl w:val="54A479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36435"/>
    <w:multiLevelType w:val="hybridMultilevel"/>
    <w:tmpl w:val="54EEB8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F97B6A"/>
    <w:multiLevelType w:val="hybridMultilevel"/>
    <w:tmpl w:val="2B1AE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105799"/>
    <w:multiLevelType w:val="hybridMultilevel"/>
    <w:tmpl w:val="693CAC6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4655BD"/>
    <w:multiLevelType w:val="hybridMultilevel"/>
    <w:tmpl w:val="1A2443C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840D0E"/>
    <w:multiLevelType w:val="hybridMultilevel"/>
    <w:tmpl w:val="CBE25AFA"/>
    <w:lvl w:ilvl="0" w:tplc="4858D6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AAA3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F6B08A8"/>
    <w:multiLevelType w:val="hybridMultilevel"/>
    <w:tmpl w:val="2D7C3E80"/>
    <w:lvl w:ilvl="0" w:tplc="B10ED24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1FFF34C8"/>
    <w:multiLevelType w:val="hybridMultilevel"/>
    <w:tmpl w:val="00F05EB2"/>
    <w:lvl w:ilvl="0" w:tplc="70D4E6CE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0">
    <w:nsid w:val="210B4B6C"/>
    <w:multiLevelType w:val="hybridMultilevel"/>
    <w:tmpl w:val="3524356E"/>
    <w:lvl w:ilvl="0" w:tplc="AA4EEC78">
      <w:start w:val="4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C963DB"/>
    <w:multiLevelType w:val="hybridMultilevel"/>
    <w:tmpl w:val="C4D250CE"/>
    <w:lvl w:ilvl="0" w:tplc="701EA1C0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28D9401E"/>
    <w:multiLevelType w:val="singleLevel"/>
    <w:tmpl w:val="16760528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3">
    <w:nsid w:val="29950584"/>
    <w:multiLevelType w:val="singleLevel"/>
    <w:tmpl w:val="8168E9C0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4">
    <w:nsid w:val="2B5175EA"/>
    <w:multiLevelType w:val="hybridMultilevel"/>
    <w:tmpl w:val="4FBC54F2"/>
    <w:lvl w:ilvl="0" w:tplc="1700A6E0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>
    <w:nsid w:val="30B67E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3A521F75"/>
    <w:multiLevelType w:val="singleLevel"/>
    <w:tmpl w:val="F4C8680C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7">
    <w:nsid w:val="3D1A59A6"/>
    <w:multiLevelType w:val="hybridMultilevel"/>
    <w:tmpl w:val="E0B8B2D2"/>
    <w:lvl w:ilvl="0" w:tplc="6C0098EA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8">
    <w:nsid w:val="44BC27CD"/>
    <w:multiLevelType w:val="hybridMultilevel"/>
    <w:tmpl w:val="C1E4BCCC"/>
    <w:lvl w:ilvl="0" w:tplc="03646ACE">
      <w:start w:val="1"/>
      <w:numFmt w:val="decimal"/>
      <w:lvlText w:val="%1."/>
      <w:lvlJc w:val="left"/>
      <w:pPr>
        <w:tabs>
          <w:tab w:val="num" w:pos="1170"/>
        </w:tabs>
        <w:ind w:left="117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9">
    <w:nsid w:val="48BE7773"/>
    <w:multiLevelType w:val="hybridMultilevel"/>
    <w:tmpl w:val="4EAC76FA"/>
    <w:lvl w:ilvl="0" w:tplc="D2BC10F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F9AE1222">
      <w:numFmt w:val="none"/>
      <w:lvlText w:val=""/>
      <w:lvlJc w:val="left"/>
      <w:pPr>
        <w:tabs>
          <w:tab w:val="num" w:pos="360"/>
        </w:tabs>
      </w:pPr>
    </w:lvl>
    <w:lvl w:ilvl="2" w:tplc="0CDA7558">
      <w:numFmt w:val="none"/>
      <w:lvlText w:val=""/>
      <w:lvlJc w:val="left"/>
      <w:pPr>
        <w:tabs>
          <w:tab w:val="num" w:pos="360"/>
        </w:tabs>
      </w:pPr>
    </w:lvl>
    <w:lvl w:ilvl="3" w:tplc="3B9089B6">
      <w:numFmt w:val="none"/>
      <w:lvlText w:val=""/>
      <w:lvlJc w:val="left"/>
      <w:pPr>
        <w:tabs>
          <w:tab w:val="num" w:pos="360"/>
        </w:tabs>
      </w:pPr>
    </w:lvl>
    <w:lvl w:ilvl="4" w:tplc="87949ED4">
      <w:numFmt w:val="none"/>
      <w:lvlText w:val=""/>
      <w:lvlJc w:val="left"/>
      <w:pPr>
        <w:tabs>
          <w:tab w:val="num" w:pos="360"/>
        </w:tabs>
      </w:pPr>
    </w:lvl>
    <w:lvl w:ilvl="5" w:tplc="985C664E">
      <w:numFmt w:val="none"/>
      <w:lvlText w:val=""/>
      <w:lvlJc w:val="left"/>
      <w:pPr>
        <w:tabs>
          <w:tab w:val="num" w:pos="360"/>
        </w:tabs>
      </w:pPr>
    </w:lvl>
    <w:lvl w:ilvl="6" w:tplc="57FA93C4">
      <w:numFmt w:val="none"/>
      <w:lvlText w:val=""/>
      <w:lvlJc w:val="left"/>
      <w:pPr>
        <w:tabs>
          <w:tab w:val="num" w:pos="360"/>
        </w:tabs>
      </w:pPr>
    </w:lvl>
    <w:lvl w:ilvl="7" w:tplc="490CB192">
      <w:numFmt w:val="none"/>
      <w:lvlText w:val=""/>
      <w:lvlJc w:val="left"/>
      <w:pPr>
        <w:tabs>
          <w:tab w:val="num" w:pos="360"/>
        </w:tabs>
      </w:pPr>
    </w:lvl>
    <w:lvl w:ilvl="8" w:tplc="AE0EE20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4F750B30"/>
    <w:multiLevelType w:val="hybridMultilevel"/>
    <w:tmpl w:val="DE3C2B1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CB28F7"/>
    <w:multiLevelType w:val="hybridMultilevel"/>
    <w:tmpl w:val="9132CD42"/>
    <w:lvl w:ilvl="0" w:tplc="C4C67024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0F4F83"/>
    <w:multiLevelType w:val="hybridMultilevel"/>
    <w:tmpl w:val="DEC029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6F572E72"/>
    <w:multiLevelType w:val="multilevel"/>
    <w:tmpl w:val="EB385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71FA5D5B"/>
    <w:multiLevelType w:val="hybridMultilevel"/>
    <w:tmpl w:val="2D5EC4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6DC2130"/>
    <w:multiLevelType w:val="multilevel"/>
    <w:tmpl w:val="BADAB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>
    <w:nsid w:val="7A277976"/>
    <w:multiLevelType w:val="singleLevel"/>
    <w:tmpl w:val="C82024E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7CF17ED1"/>
    <w:multiLevelType w:val="hybridMultilevel"/>
    <w:tmpl w:val="CBFC0F5A"/>
    <w:lvl w:ilvl="0" w:tplc="A344ED08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8">
    <w:nsid w:val="7D1C7FA0"/>
    <w:multiLevelType w:val="hybridMultilevel"/>
    <w:tmpl w:val="F5FECB24"/>
    <w:lvl w:ilvl="0" w:tplc="087CEA1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26"/>
  </w:num>
  <w:num w:numId="4">
    <w:abstractNumId w:val="7"/>
  </w:num>
  <w:num w:numId="5">
    <w:abstractNumId w:val="23"/>
  </w:num>
  <w:num w:numId="6">
    <w:abstractNumId w:val="12"/>
  </w:num>
  <w:num w:numId="7">
    <w:abstractNumId w:val="14"/>
  </w:num>
  <w:num w:numId="8">
    <w:abstractNumId w:val="18"/>
  </w:num>
  <w:num w:numId="9">
    <w:abstractNumId w:val="17"/>
  </w:num>
  <w:num w:numId="10">
    <w:abstractNumId w:val="0"/>
  </w:num>
  <w:num w:numId="11">
    <w:abstractNumId w:val="15"/>
  </w:num>
  <w:num w:numId="12">
    <w:abstractNumId w:val="22"/>
  </w:num>
  <w:num w:numId="13">
    <w:abstractNumId w:val="1"/>
  </w:num>
  <w:num w:numId="14">
    <w:abstractNumId w:val="19"/>
  </w:num>
  <w:num w:numId="15">
    <w:abstractNumId w:val="27"/>
  </w:num>
  <w:num w:numId="16">
    <w:abstractNumId w:val="24"/>
  </w:num>
  <w:num w:numId="17">
    <w:abstractNumId w:val="4"/>
  </w:num>
  <w:num w:numId="18">
    <w:abstractNumId w:val="28"/>
  </w:num>
  <w:num w:numId="19">
    <w:abstractNumId w:val="9"/>
  </w:num>
  <w:num w:numId="20">
    <w:abstractNumId w:val="21"/>
  </w:num>
  <w:num w:numId="21">
    <w:abstractNumId w:val="10"/>
  </w:num>
  <w:num w:numId="22">
    <w:abstractNumId w:val="2"/>
  </w:num>
  <w:num w:numId="23">
    <w:abstractNumId w:val="3"/>
  </w:num>
  <w:num w:numId="24">
    <w:abstractNumId w:val="11"/>
  </w:num>
  <w:num w:numId="25">
    <w:abstractNumId w:val="20"/>
  </w:num>
  <w:num w:numId="26">
    <w:abstractNumId w:val="5"/>
  </w:num>
  <w:num w:numId="27">
    <w:abstractNumId w:val="25"/>
  </w:num>
  <w:num w:numId="28">
    <w:abstractNumId w:val="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D0"/>
    <w:rsid w:val="00001C68"/>
    <w:rsid w:val="00002BF6"/>
    <w:rsid w:val="000100D0"/>
    <w:rsid w:val="00013B59"/>
    <w:rsid w:val="000147C1"/>
    <w:rsid w:val="00014F8D"/>
    <w:rsid w:val="000152BA"/>
    <w:rsid w:val="00024473"/>
    <w:rsid w:val="00027373"/>
    <w:rsid w:val="00030D18"/>
    <w:rsid w:val="000362AF"/>
    <w:rsid w:val="00036E26"/>
    <w:rsid w:val="00040C2E"/>
    <w:rsid w:val="000439BC"/>
    <w:rsid w:val="000443FF"/>
    <w:rsid w:val="00050E75"/>
    <w:rsid w:val="00056435"/>
    <w:rsid w:val="00057C58"/>
    <w:rsid w:val="00075E10"/>
    <w:rsid w:val="00080E2E"/>
    <w:rsid w:val="000851C2"/>
    <w:rsid w:val="00086B98"/>
    <w:rsid w:val="00094451"/>
    <w:rsid w:val="0009452E"/>
    <w:rsid w:val="000977AA"/>
    <w:rsid w:val="00097BCD"/>
    <w:rsid w:val="000A3889"/>
    <w:rsid w:val="000B1573"/>
    <w:rsid w:val="000C53C9"/>
    <w:rsid w:val="000C7DF7"/>
    <w:rsid w:val="000C7E42"/>
    <w:rsid w:val="000D07EE"/>
    <w:rsid w:val="000D2B2F"/>
    <w:rsid w:val="000D329B"/>
    <w:rsid w:val="000D4747"/>
    <w:rsid w:val="000D7999"/>
    <w:rsid w:val="000F4355"/>
    <w:rsid w:val="00101F82"/>
    <w:rsid w:val="00121B75"/>
    <w:rsid w:val="00127866"/>
    <w:rsid w:val="00133341"/>
    <w:rsid w:val="00137C71"/>
    <w:rsid w:val="00142B64"/>
    <w:rsid w:val="00144630"/>
    <w:rsid w:val="00145168"/>
    <w:rsid w:val="0014785E"/>
    <w:rsid w:val="00147E12"/>
    <w:rsid w:val="00151675"/>
    <w:rsid w:val="00153D52"/>
    <w:rsid w:val="00153E0C"/>
    <w:rsid w:val="00155EC8"/>
    <w:rsid w:val="00156977"/>
    <w:rsid w:val="00161C3D"/>
    <w:rsid w:val="001770C0"/>
    <w:rsid w:val="0018266B"/>
    <w:rsid w:val="00196E5A"/>
    <w:rsid w:val="001A1703"/>
    <w:rsid w:val="001A72D5"/>
    <w:rsid w:val="001B1233"/>
    <w:rsid w:val="001B44B7"/>
    <w:rsid w:val="001C7AB8"/>
    <w:rsid w:val="001D0FF4"/>
    <w:rsid w:val="001D6AEB"/>
    <w:rsid w:val="001E5350"/>
    <w:rsid w:val="001F2184"/>
    <w:rsid w:val="001F4251"/>
    <w:rsid w:val="0021439F"/>
    <w:rsid w:val="00217ED6"/>
    <w:rsid w:val="00220B77"/>
    <w:rsid w:val="002246C0"/>
    <w:rsid w:val="00225068"/>
    <w:rsid w:val="00225704"/>
    <w:rsid w:val="00230E4E"/>
    <w:rsid w:val="0023133A"/>
    <w:rsid w:val="00255D5A"/>
    <w:rsid w:val="002562E2"/>
    <w:rsid w:val="0025689B"/>
    <w:rsid w:val="00270C5F"/>
    <w:rsid w:val="00272AD7"/>
    <w:rsid w:val="002762BF"/>
    <w:rsid w:val="0028548B"/>
    <w:rsid w:val="00285902"/>
    <w:rsid w:val="00295A79"/>
    <w:rsid w:val="002A240F"/>
    <w:rsid w:val="002A65E7"/>
    <w:rsid w:val="002B030B"/>
    <w:rsid w:val="002B11EE"/>
    <w:rsid w:val="002C7A2A"/>
    <w:rsid w:val="002D22D7"/>
    <w:rsid w:val="002E3B8A"/>
    <w:rsid w:val="002F40F0"/>
    <w:rsid w:val="00307A4C"/>
    <w:rsid w:val="0031212C"/>
    <w:rsid w:val="00313468"/>
    <w:rsid w:val="00314356"/>
    <w:rsid w:val="0031517C"/>
    <w:rsid w:val="00317F91"/>
    <w:rsid w:val="00324294"/>
    <w:rsid w:val="00325AD0"/>
    <w:rsid w:val="0033433E"/>
    <w:rsid w:val="003370A8"/>
    <w:rsid w:val="003372DF"/>
    <w:rsid w:val="00337801"/>
    <w:rsid w:val="00342761"/>
    <w:rsid w:val="003467FB"/>
    <w:rsid w:val="00346CAD"/>
    <w:rsid w:val="003470B4"/>
    <w:rsid w:val="00347744"/>
    <w:rsid w:val="00352467"/>
    <w:rsid w:val="00356193"/>
    <w:rsid w:val="00356D2B"/>
    <w:rsid w:val="0036204A"/>
    <w:rsid w:val="003740F1"/>
    <w:rsid w:val="003807E3"/>
    <w:rsid w:val="00384841"/>
    <w:rsid w:val="003D7EDE"/>
    <w:rsid w:val="003E1EBA"/>
    <w:rsid w:val="003F35D1"/>
    <w:rsid w:val="003F5FF4"/>
    <w:rsid w:val="003F64EA"/>
    <w:rsid w:val="00404B68"/>
    <w:rsid w:val="004057D8"/>
    <w:rsid w:val="004104E0"/>
    <w:rsid w:val="00413F0B"/>
    <w:rsid w:val="00415583"/>
    <w:rsid w:val="00416B8E"/>
    <w:rsid w:val="00416E37"/>
    <w:rsid w:val="00417471"/>
    <w:rsid w:val="0042297D"/>
    <w:rsid w:val="00432A46"/>
    <w:rsid w:val="0044168B"/>
    <w:rsid w:val="00442318"/>
    <w:rsid w:val="00444A4F"/>
    <w:rsid w:val="004461DE"/>
    <w:rsid w:val="00447D08"/>
    <w:rsid w:val="004511B0"/>
    <w:rsid w:val="004537B5"/>
    <w:rsid w:val="00454588"/>
    <w:rsid w:val="004644D5"/>
    <w:rsid w:val="004656C2"/>
    <w:rsid w:val="00466223"/>
    <w:rsid w:val="00470E07"/>
    <w:rsid w:val="00472F3A"/>
    <w:rsid w:val="00474D90"/>
    <w:rsid w:val="00474F18"/>
    <w:rsid w:val="00476A63"/>
    <w:rsid w:val="0047738D"/>
    <w:rsid w:val="00485FAF"/>
    <w:rsid w:val="004929EF"/>
    <w:rsid w:val="00494C02"/>
    <w:rsid w:val="00496E28"/>
    <w:rsid w:val="004C2A3E"/>
    <w:rsid w:val="004D3E0A"/>
    <w:rsid w:val="004E3609"/>
    <w:rsid w:val="004E5C1D"/>
    <w:rsid w:val="004E677F"/>
    <w:rsid w:val="004F026E"/>
    <w:rsid w:val="004F1985"/>
    <w:rsid w:val="004F444C"/>
    <w:rsid w:val="004F4761"/>
    <w:rsid w:val="004F4FC4"/>
    <w:rsid w:val="004F6C23"/>
    <w:rsid w:val="00505FB1"/>
    <w:rsid w:val="00507194"/>
    <w:rsid w:val="00507FEA"/>
    <w:rsid w:val="005228C6"/>
    <w:rsid w:val="005317C9"/>
    <w:rsid w:val="00531B66"/>
    <w:rsid w:val="00533F28"/>
    <w:rsid w:val="0054069D"/>
    <w:rsid w:val="00541782"/>
    <w:rsid w:val="00554471"/>
    <w:rsid w:val="00564239"/>
    <w:rsid w:val="00564AC0"/>
    <w:rsid w:val="00565C03"/>
    <w:rsid w:val="005668B9"/>
    <w:rsid w:val="00566CA3"/>
    <w:rsid w:val="00572F5B"/>
    <w:rsid w:val="00574E3E"/>
    <w:rsid w:val="00580F31"/>
    <w:rsid w:val="00581F67"/>
    <w:rsid w:val="00582296"/>
    <w:rsid w:val="00582E26"/>
    <w:rsid w:val="00583998"/>
    <w:rsid w:val="005931E2"/>
    <w:rsid w:val="00597122"/>
    <w:rsid w:val="0059765F"/>
    <w:rsid w:val="005A10B5"/>
    <w:rsid w:val="005B0E0B"/>
    <w:rsid w:val="005B4BBB"/>
    <w:rsid w:val="005B522C"/>
    <w:rsid w:val="005B61CE"/>
    <w:rsid w:val="005C19D1"/>
    <w:rsid w:val="005C5381"/>
    <w:rsid w:val="005C6741"/>
    <w:rsid w:val="005D0603"/>
    <w:rsid w:val="005D0FFF"/>
    <w:rsid w:val="005D157C"/>
    <w:rsid w:val="005E0554"/>
    <w:rsid w:val="005E0D65"/>
    <w:rsid w:val="005E277E"/>
    <w:rsid w:val="005E3164"/>
    <w:rsid w:val="005E47FB"/>
    <w:rsid w:val="005E77BA"/>
    <w:rsid w:val="005F3CCC"/>
    <w:rsid w:val="006005A9"/>
    <w:rsid w:val="00601229"/>
    <w:rsid w:val="00601FCB"/>
    <w:rsid w:val="0060549E"/>
    <w:rsid w:val="00606C07"/>
    <w:rsid w:val="0061759D"/>
    <w:rsid w:val="0061776F"/>
    <w:rsid w:val="006409F1"/>
    <w:rsid w:val="00640DD3"/>
    <w:rsid w:val="006505EE"/>
    <w:rsid w:val="00651645"/>
    <w:rsid w:val="00653C4C"/>
    <w:rsid w:val="0065532D"/>
    <w:rsid w:val="00655B9E"/>
    <w:rsid w:val="0066404B"/>
    <w:rsid w:val="00667594"/>
    <w:rsid w:val="006677BA"/>
    <w:rsid w:val="00671A67"/>
    <w:rsid w:val="00680011"/>
    <w:rsid w:val="00684033"/>
    <w:rsid w:val="006868DB"/>
    <w:rsid w:val="00693A11"/>
    <w:rsid w:val="00693DD1"/>
    <w:rsid w:val="00694B42"/>
    <w:rsid w:val="00695191"/>
    <w:rsid w:val="006A271C"/>
    <w:rsid w:val="006A2EF7"/>
    <w:rsid w:val="006A353E"/>
    <w:rsid w:val="006A428A"/>
    <w:rsid w:val="006A62D0"/>
    <w:rsid w:val="006B030E"/>
    <w:rsid w:val="006B74B0"/>
    <w:rsid w:val="006C0074"/>
    <w:rsid w:val="006C061D"/>
    <w:rsid w:val="006C378D"/>
    <w:rsid w:val="006C63F0"/>
    <w:rsid w:val="006D1CB6"/>
    <w:rsid w:val="006D74F3"/>
    <w:rsid w:val="006E01C4"/>
    <w:rsid w:val="006E1A8E"/>
    <w:rsid w:val="006E538F"/>
    <w:rsid w:val="006F0800"/>
    <w:rsid w:val="006F1162"/>
    <w:rsid w:val="006F2797"/>
    <w:rsid w:val="006F2B46"/>
    <w:rsid w:val="00707F88"/>
    <w:rsid w:val="007135E2"/>
    <w:rsid w:val="0071582D"/>
    <w:rsid w:val="007169DD"/>
    <w:rsid w:val="0072460D"/>
    <w:rsid w:val="00726669"/>
    <w:rsid w:val="00726D2E"/>
    <w:rsid w:val="0072758B"/>
    <w:rsid w:val="007300AD"/>
    <w:rsid w:val="007312AE"/>
    <w:rsid w:val="00731B26"/>
    <w:rsid w:val="00734E5B"/>
    <w:rsid w:val="007362EB"/>
    <w:rsid w:val="00746798"/>
    <w:rsid w:val="00750448"/>
    <w:rsid w:val="00751B13"/>
    <w:rsid w:val="00755EDB"/>
    <w:rsid w:val="007741DA"/>
    <w:rsid w:val="0077422B"/>
    <w:rsid w:val="00781DDF"/>
    <w:rsid w:val="007875E5"/>
    <w:rsid w:val="007909BD"/>
    <w:rsid w:val="007922B4"/>
    <w:rsid w:val="0079302C"/>
    <w:rsid w:val="0079443A"/>
    <w:rsid w:val="007A0B6E"/>
    <w:rsid w:val="007A24B3"/>
    <w:rsid w:val="007A6C3B"/>
    <w:rsid w:val="007B0F64"/>
    <w:rsid w:val="007B391B"/>
    <w:rsid w:val="007B7581"/>
    <w:rsid w:val="007C318E"/>
    <w:rsid w:val="007C69CA"/>
    <w:rsid w:val="007E462B"/>
    <w:rsid w:val="007E5F63"/>
    <w:rsid w:val="007F1329"/>
    <w:rsid w:val="007F5F78"/>
    <w:rsid w:val="00804B8C"/>
    <w:rsid w:val="00810BDD"/>
    <w:rsid w:val="008211CB"/>
    <w:rsid w:val="00824B17"/>
    <w:rsid w:val="0083040B"/>
    <w:rsid w:val="00830410"/>
    <w:rsid w:val="00831E37"/>
    <w:rsid w:val="008325DA"/>
    <w:rsid w:val="008327ED"/>
    <w:rsid w:val="008609CA"/>
    <w:rsid w:val="008626FA"/>
    <w:rsid w:val="00862B6C"/>
    <w:rsid w:val="008663EE"/>
    <w:rsid w:val="008674A5"/>
    <w:rsid w:val="0087429C"/>
    <w:rsid w:val="00874306"/>
    <w:rsid w:val="00875D95"/>
    <w:rsid w:val="008818BD"/>
    <w:rsid w:val="00886324"/>
    <w:rsid w:val="00886470"/>
    <w:rsid w:val="00893DD4"/>
    <w:rsid w:val="00895C2F"/>
    <w:rsid w:val="00895C9A"/>
    <w:rsid w:val="008A2430"/>
    <w:rsid w:val="008A3310"/>
    <w:rsid w:val="008A6A41"/>
    <w:rsid w:val="008A72DC"/>
    <w:rsid w:val="008A77E8"/>
    <w:rsid w:val="008B2180"/>
    <w:rsid w:val="008B4C90"/>
    <w:rsid w:val="008B5CE9"/>
    <w:rsid w:val="008D4CFA"/>
    <w:rsid w:val="008D7D36"/>
    <w:rsid w:val="008F1586"/>
    <w:rsid w:val="008F3825"/>
    <w:rsid w:val="008F486E"/>
    <w:rsid w:val="008F4874"/>
    <w:rsid w:val="008F5B4D"/>
    <w:rsid w:val="00900814"/>
    <w:rsid w:val="0090781D"/>
    <w:rsid w:val="00911B2F"/>
    <w:rsid w:val="009143F2"/>
    <w:rsid w:val="009177E5"/>
    <w:rsid w:val="00922EB5"/>
    <w:rsid w:val="0092461C"/>
    <w:rsid w:val="009340D3"/>
    <w:rsid w:val="00936AFE"/>
    <w:rsid w:val="00942F85"/>
    <w:rsid w:val="009433D8"/>
    <w:rsid w:val="00944119"/>
    <w:rsid w:val="00946D25"/>
    <w:rsid w:val="00952FB9"/>
    <w:rsid w:val="009568E6"/>
    <w:rsid w:val="00962821"/>
    <w:rsid w:val="00963C38"/>
    <w:rsid w:val="00975187"/>
    <w:rsid w:val="00993DE7"/>
    <w:rsid w:val="009A23B3"/>
    <w:rsid w:val="009A3DE7"/>
    <w:rsid w:val="009A41EE"/>
    <w:rsid w:val="009C7F7D"/>
    <w:rsid w:val="009F1124"/>
    <w:rsid w:val="009F5D89"/>
    <w:rsid w:val="00A1105E"/>
    <w:rsid w:val="00A150BC"/>
    <w:rsid w:val="00A17EBE"/>
    <w:rsid w:val="00A22A96"/>
    <w:rsid w:val="00A26DFD"/>
    <w:rsid w:val="00A279FD"/>
    <w:rsid w:val="00A3262E"/>
    <w:rsid w:val="00A36490"/>
    <w:rsid w:val="00A4005B"/>
    <w:rsid w:val="00A402E3"/>
    <w:rsid w:val="00A40515"/>
    <w:rsid w:val="00A41B04"/>
    <w:rsid w:val="00A4359D"/>
    <w:rsid w:val="00A452EA"/>
    <w:rsid w:val="00A479CC"/>
    <w:rsid w:val="00A50F43"/>
    <w:rsid w:val="00A535BC"/>
    <w:rsid w:val="00A53CE9"/>
    <w:rsid w:val="00A56E9F"/>
    <w:rsid w:val="00A57126"/>
    <w:rsid w:val="00A62D41"/>
    <w:rsid w:val="00A648F0"/>
    <w:rsid w:val="00A6524A"/>
    <w:rsid w:val="00A66D70"/>
    <w:rsid w:val="00A716BE"/>
    <w:rsid w:val="00A738F5"/>
    <w:rsid w:val="00A73B38"/>
    <w:rsid w:val="00A73FD4"/>
    <w:rsid w:val="00A77119"/>
    <w:rsid w:val="00A773F2"/>
    <w:rsid w:val="00A84644"/>
    <w:rsid w:val="00A9192D"/>
    <w:rsid w:val="00A933C4"/>
    <w:rsid w:val="00A95762"/>
    <w:rsid w:val="00A95766"/>
    <w:rsid w:val="00AA0E44"/>
    <w:rsid w:val="00AA360D"/>
    <w:rsid w:val="00AA4914"/>
    <w:rsid w:val="00AA65D0"/>
    <w:rsid w:val="00AA6C3A"/>
    <w:rsid w:val="00AB6FB6"/>
    <w:rsid w:val="00AB7E91"/>
    <w:rsid w:val="00AC3C6D"/>
    <w:rsid w:val="00AD1142"/>
    <w:rsid w:val="00AD5297"/>
    <w:rsid w:val="00AD6759"/>
    <w:rsid w:val="00AE11B1"/>
    <w:rsid w:val="00AE768C"/>
    <w:rsid w:val="00AF78B4"/>
    <w:rsid w:val="00B00ABD"/>
    <w:rsid w:val="00B129FB"/>
    <w:rsid w:val="00B16C51"/>
    <w:rsid w:val="00B21441"/>
    <w:rsid w:val="00B225AB"/>
    <w:rsid w:val="00B23C12"/>
    <w:rsid w:val="00B40F3A"/>
    <w:rsid w:val="00B447C5"/>
    <w:rsid w:val="00B469C6"/>
    <w:rsid w:val="00B477DA"/>
    <w:rsid w:val="00B55208"/>
    <w:rsid w:val="00B60158"/>
    <w:rsid w:val="00B632F9"/>
    <w:rsid w:val="00B65125"/>
    <w:rsid w:val="00B70381"/>
    <w:rsid w:val="00B7619A"/>
    <w:rsid w:val="00B77C43"/>
    <w:rsid w:val="00B80121"/>
    <w:rsid w:val="00B81F7B"/>
    <w:rsid w:val="00B821CD"/>
    <w:rsid w:val="00B87092"/>
    <w:rsid w:val="00B9050E"/>
    <w:rsid w:val="00B96747"/>
    <w:rsid w:val="00BA16E0"/>
    <w:rsid w:val="00BA2914"/>
    <w:rsid w:val="00BA3AF3"/>
    <w:rsid w:val="00BA56DB"/>
    <w:rsid w:val="00BA6971"/>
    <w:rsid w:val="00BB04ED"/>
    <w:rsid w:val="00BB1522"/>
    <w:rsid w:val="00BC0267"/>
    <w:rsid w:val="00BC6170"/>
    <w:rsid w:val="00BC6AD6"/>
    <w:rsid w:val="00BD2E30"/>
    <w:rsid w:val="00BD43F7"/>
    <w:rsid w:val="00BE6D0D"/>
    <w:rsid w:val="00BF697B"/>
    <w:rsid w:val="00C01169"/>
    <w:rsid w:val="00C01FA2"/>
    <w:rsid w:val="00C02436"/>
    <w:rsid w:val="00C04620"/>
    <w:rsid w:val="00C04FC6"/>
    <w:rsid w:val="00C053A6"/>
    <w:rsid w:val="00C07430"/>
    <w:rsid w:val="00C12172"/>
    <w:rsid w:val="00C30042"/>
    <w:rsid w:val="00C30215"/>
    <w:rsid w:val="00C3059A"/>
    <w:rsid w:val="00C33BBE"/>
    <w:rsid w:val="00C34D49"/>
    <w:rsid w:val="00C37D82"/>
    <w:rsid w:val="00C5128A"/>
    <w:rsid w:val="00C61CEF"/>
    <w:rsid w:val="00C6421F"/>
    <w:rsid w:val="00C64931"/>
    <w:rsid w:val="00C66DDF"/>
    <w:rsid w:val="00C67BF0"/>
    <w:rsid w:val="00C708DC"/>
    <w:rsid w:val="00C71D2C"/>
    <w:rsid w:val="00C73DB1"/>
    <w:rsid w:val="00C76EA1"/>
    <w:rsid w:val="00C777DB"/>
    <w:rsid w:val="00C80941"/>
    <w:rsid w:val="00C83914"/>
    <w:rsid w:val="00C85137"/>
    <w:rsid w:val="00C960C8"/>
    <w:rsid w:val="00C96ADC"/>
    <w:rsid w:val="00CA7F72"/>
    <w:rsid w:val="00CB2E76"/>
    <w:rsid w:val="00CB2F32"/>
    <w:rsid w:val="00CB6F9B"/>
    <w:rsid w:val="00CC75E1"/>
    <w:rsid w:val="00CD0FD8"/>
    <w:rsid w:val="00CD113D"/>
    <w:rsid w:val="00CD1F8C"/>
    <w:rsid w:val="00CD4B18"/>
    <w:rsid w:val="00CD7091"/>
    <w:rsid w:val="00CD72F8"/>
    <w:rsid w:val="00CE5287"/>
    <w:rsid w:val="00CE52CC"/>
    <w:rsid w:val="00CF5688"/>
    <w:rsid w:val="00D052ED"/>
    <w:rsid w:val="00D139E9"/>
    <w:rsid w:val="00D13DB0"/>
    <w:rsid w:val="00D150BD"/>
    <w:rsid w:val="00D16CDC"/>
    <w:rsid w:val="00D17036"/>
    <w:rsid w:val="00D20A18"/>
    <w:rsid w:val="00D2180F"/>
    <w:rsid w:val="00D254C3"/>
    <w:rsid w:val="00D2663D"/>
    <w:rsid w:val="00D2669F"/>
    <w:rsid w:val="00D3117E"/>
    <w:rsid w:val="00D34DCD"/>
    <w:rsid w:val="00D34EA2"/>
    <w:rsid w:val="00D44E94"/>
    <w:rsid w:val="00D45AFA"/>
    <w:rsid w:val="00D60D73"/>
    <w:rsid w:val="00D76231"/>
    <w:rsid w:val="00D76E0B"/>
    <w:rsid w:val="00D80BAE"/>
    <w:rsid w:val="00D922FB"/>
    <w:rsid w:val="00D95745"/>
    <w:rsid w:val="00D95DB3"/>
    <w:rsid w:val="00DB050B"/>
    <w:rsid w:val="00DB143E"/>
    <w:rsid w:val="00DB6E1D"/>
    <w:rsid w:val="00DC4AFE"/>
    <w:rsid w:val="00DD1C2C"/>
    <w:rsid w:val="00DE7561"/>
    <w:rsid w:val="00DF5A00"/>
    <w:rsid w:val="00E011E7"/>
    <w:rsid w:val="00E058FA"/>
    <w:rsid w:val="00E23FB3"/>
    <w:rsid w:val="00E30FD2"/>
    <w:rsid w:val="00E31C39"/>
    <w:rsid w:val="00E32CB4"/>
    <w:rsid w:val="00E36496"/>
    <w:rsid w:val="00E41DA7"/>
    <w:rsid w:val="00E440A8"/>
    <w:rsid w:val="00E4723C"/>
    <w:rsid w:val="00E50435"/>
    <w:rsid w:val="00E5072C"/>
    <w:rsid w:val="00E54F1A"/>
    <w:rsid w:val="00E552EF"/>
    <w:rsid w:val="00E569A3"/>
    <w:rsid w:val="00E63648"/>
    <w:rsid w:val="00E7156A"/>
    <w:rsid w:val="00E75726"/>
    <w:rsid w:val="00E81175"/>
    <w:rsid w:val="00E86C7F"/>
    <w:rsid w:val="00E91EF3"/>
    <w:rsid w:val="00E93D7B"/>
    <w:rsid w:val="00EA495C"/>
    <w:rsid w:val="00EA5796"/>
    <w:rsid w:val="00EB0AE9"/>
    <w:rsid w:val="00EB2A78"/>
    <w:rsid w:val="00EB57EB"/>
    <w:rsid w:val="00EB70A5"/>
    <w:rsid w:val="00EB743F"/>
    <w:rsid w:val="00EC2D9E"/>
    <w:rsid w:val="00EC56F3"/>
    <w:rsid w:val="00EC6049"/>
    <w:rsid w:val="00ED048C"/>
    <w:rsid w:val="00ED0DB6"/>
    <w:rsid w:val="00ED135A"/>
    <w:rsid w:val="00ED5D8F"/>
    <w:rsid w:val="00EE3E60"/>
    <w:rsid w:val="00EE49B5"/>
    <w:rsid w:val="00EF4350"/>
    <w:rsid w:val="00F12CE3"/>
    <w:rsid w:val="00F2106F"/>
    <w:rsid w:val="00F3157B"/>
    <w:rsid w:val="00F32CEE"/>
    <w:rsid w:val="00F33B5A"/>
    <w:rsid w:val="00F33D43"/>
    <w:rsid w:val="00F428AA"/>
    <w:rsid w:val="00F5038C"/>
    <w:rsid w:val="00F66D52"/>
    <w:rsid w:val="00F74539"/>
    <w:rsid w:val="00F817E4"/>
    <w:rsid w:val="00F84AAB"/>
    <w:rsid w:val="00F84F76"/>
    <w:rsid w:val="00F97998"/>
    <w:rsid w:val="00FA0B32"/>
    <w:rsid w:val="00FA3625"/>
    <w:rsid w:val="00FA7719"/>
    <w:rsid w:val="00FB032F"/>
    <w:rsid w:val="00FB18B4"/>
    <w:rsid w:val="00FB2F11"/>
    <w:rsid w:val="00FC2631"/>
    <w:rsid w:val="00FC5F94"/>
    <w:rsid w:val="00FD1908"/>
    <w:rsid w:val="00FE1221"/>
    <w:rsid w:val="00FE30CE"/>
    <w:rsid w:val="00FE36E6"/>
    <w:rsid w:val="00FE5DCD"/>
    <w:rsid w:val="00FF1740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pPr>
      <w:keepNext/>
      <w:ind w:left="142" w:right="84"/>
      <w:outlineLvl w:val="2"/>
    </w:pPr>
    <w:rPr>
      <w:sz w:val="26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6"/>
    </w:rPr>
  </w:style>
  <w:style w:type="paragraph" w:styleId="8">
    <w:name w:val="heading 8"/>
    <w:basedOn w:val="a"/>
    <w:next w:val="a"/>
    <w:qFormat/>
    <w:pPr>
      <w:keepNext/>
      <w:spacing w:line="360" w:lineRule="auto"/>
      <w:jc w:val="left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spacing w:line="360" w:lineRule="auto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</w:pPr>
    <w:rPr>
      <w:sz w:val="26"/>
    </w:rPr>
  </w:style>
  <w:style w:type="paragraph" w:styleId="20">
    <w:name w:val="Body Text Indent 2"/>
    <w:basedOn w:val="a"/>
    <w:pPr>
      <w:ind w:firstLine="568"/>
    </w:pPr>
    <w:rPr>
      <w:sz w:val="24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pPr>
      <w:spacing w:line="360" w:lineRule="auto"/>
    </w:pPr>
    <w:rPr>
      <w:sz w:val="28"/>
    </w:rPr>
  </w:style>
  <w:style w:type="paragraph" w:styleId="21">
    <w:name w:val="Body Text 2"/>
    <w:basedOn w:val="a"/>
    <w:rsid w:val="00A40515"/>
    <w:pPr>
      <w:spacing w:after="120" w:line="480" w:lineRule="auto"/>
    </w:pPr>
  </w:style>
  <w:style w:type="paragraph" w:styleId="a8">
    <w:name w:val="caption"/>
    <w:basedOn w:val="a"/>
    <w:next w:val="a"/>
    <w:qFormat/>
    <w:rsid w:val="00A40515"/>
    <w:pPr>
      <w:jc w:val="left"/>
    </w:pPr>
    <w:rPr>
      <w:i/>
      <w:iCs/>
      <w:sz w:val="28"/>
      <w:szCs w:val="24"/>
    </w:rPr>
  </w:style>
  <w:style w:type="character" w:styleId="a9">
    <w:name w:val="Hyperlink"/>
    <w:rsid w:val="00C85137"/>
    <w:rPr>
      <w:color w:val="0000FF"/>
      <w:u w:val="single"/>
    </w:rPr>
  </w:style>
  <w:style w:type="table" w:styleId="aa">
    <w:name w:val="Table Grid"/>
    <w:basedOn w:val="a1"/>
    <w:rsid w:val="0022570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Прижатый влево"/>
    <w:basedOn w:val="a"/>
    <w:next w:val="a"/>
    <w:rsid w:val="009A3DE7"/>
    <w:pPr>
      <w:autoSpaceDE w:val="0"/>
      <w:autoSpaceDN w:val="0"/>
      <w:adjustRightInd w:val="0"/>
      <w:jc w:val="left"/>
    </w:pPr>
    <w:rPr>
      <w:rFonts w:ascii="Arial" w:hAnsi="Arial"/>
      <w:sz w:val="22"/>
      <w:szCs w:val="22"/>
    </w:rPr>
  </w:style>
  <w:style w:type="paragraph" w:customStyle="1" w:styleId="ConsNonformat">
    <w:name w:val="ConsNonformat"/>
    <w:rsid w:val="002E3B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Таблицы (моноширинный)"/>
    <w:basedOn w:val="a"/>
    <w:next w:val="a"/>
    <w:rsid w:val="006E1A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rsid w:val="005A10B5"/>
    <w:pPr>
      <w:spacing w:after="120"/>
    </w:pPr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9F5D8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9F5D89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B55208"/>
    <w:pPr>
      <w:ind w:left="720"/>
      <w:contextualSpacing/>
    </w:pPr>
  </w:style>
  <w:style w:type="paragraph" w:customStyle="1" w:styleId="Standard">
    <w:name w:val="Standard"/>
    <w:rsid w:val="00030D18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1"/>
      <w:szCs w:val="24"/>
    </w:rPr>
  </w:style>
  <w:style w:type="paragraph" w:customStyle="1" w:styleId="10">
    <w:name w:val="Обычный1"/>
    <w:rsid w:val="00030D18"/>
    <w:pPr>
      <w:suppressAutoHyphens/>
      <w:autoSpaceDN w:val="0"/>
      <w:textAlignment w:val="baseline"/>
    </w:pPr>
    <w:rPr>
      <w:rFonts w:eastAsia="Arial"/>
      <w:kern w:val="3"/>
      <w:lang w:eastAsia="zh-TW"/>
    </w:rPr>
  </w:style>
  <w:style w:type="paragraph" w:styleId="af0">
    <w:name w:val="Normal Indent"/>
    <w:basedOn w:val="a"/>
    <w:semiHidden/>
    <w:rsid w:val="00AC3C6D"/>
    <w:pPr>
      <w:spacing w:line="360" w:lineRule="auto"/>
      <w:ind w:firstLine="624"/>
    </w:pPr>
    <w:rPr>
      <w:sz w:val="26"/>
    </w:rPr>
  </w:style>
  <w:style w:type="character" w:customStyle="1" w:styleId="af1">
    <w:name w:val="Гипертекстовая ссылка"/>
    <w:basedOn w:val="a0"/>
    <w:uiPriority w:val="99"/>
    <w:rsid w:val="00295A79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both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pPr>
      <w:keepNext/>
      <w:ind w:left="142" w:right="84"/>
      <w:outlineLvl w:val="2"/>
    </w:pPr>
    <w:rPr>
      <w:sz w:val="26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6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6"/>
    </w:rPr>
  </w:style>
  <w:style w:type="paragraph" w:styleId="8">
    <w:name w:val="heading 8"/>
    <w:basedOn w:val="a"/>
    <w:next w:val="a"/>
    <w:qFormat/>
    <w:pPr>
      <w:keepNext/>
      <w:spacing w:line="360" w:lineRule="auto"/>
      <w:jc w:val="left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spacing w:line="360" w:lineRule="auto"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67"/>
    </w:pPr>
    <w:rPr>
      <w:sz w:val="26"/>
    </w:rPr>
  </w:style>
  <w:style w:type="paragraph" w:styleId="20">
    <w:name w:val="Body Text Indent 2"/>
    <w:basedOn w:val="a"/>
    <w:pPr>
      <w:ind w:firstLine="568"/>
    </w:pPr>
    <w:rPr>
      <w:sz w:val="24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paragraph" w:styleId="a7">
    <w:name w:val="Body Text"/>
    <w:basedOn w:val="a"/>
    <w:pPr>
      <w:spacing w:line="360" w:lineRule="auto"/>
    </w:pPr>
    <w:rPr>
      <w:sz w:val="28"/>
    </w:rPr>
  </w:style>
  <w:style w:type="paragraph" w:styleId="21">
    <w:name w:val="Body Text 2"/>
    <w:basedOn w:val="a"/>
    <w:rsid w:val="00A40515"/>
    <w:pPr>
      <w:spacing w:after="120" w:line="480" w:lineRule="auto"/>
    </w:pPr>
  </w:style>
  <w:style w:type="paragraph" w:styleId="a8">
    <w:name w:val="caption"/>
    <w:basedOn w:val="a"/>
    <w:next w:val="a"/>
    <w:qFormat/>
    <w:rsid w:val="00A40515"/>
    <w:pPr>
      <w:jc w:val="left"/>
    </w:pPr>
    <w:rPr>
      <w:i/>
      <w:iCs/>
      <w:sz w:val="28"/>
      <w:szCs w:val="24"/>
    </w:rPr>
  </w:style>
  <w:style w:type="character" w:styleId="a9">
    <w:name w:val="Hyperlink"/>
    <w:rsid w:val="00C85137"/>
    <w:rPr>
      <w:color w:val="0000FF"/>
      <w:u w:val="single"/>
    </w:rPr>
  </w:style>
  <w:style w:type="table" w:styleId="aa">
    <w:name w:val="Table Grid"/>
    <w:basedOn w:val="a1"/>
    <w:rsid w:val="0022570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Прижатый влево"/>
    <w:basedOn w:val="a"/>
    <w:next w:val="a"/>
    <w:rsid w:val="009A3DE7"/>
    <w:pPr>
      <w:autoSpaceDE w:val="0"/>
      <w:autoSpaceDN w:val="0"/>
      <w:adjustRightInd w:val="0"/>
      <w:jc w:val="left"/>
    </w:pPr>
    <w:rPr>
      <w:rFonts w:ascii="Arial" w:hAnsi="Arial"/>
      <w:sz w:val="22"/>
      <w:szCs w:val="22"/>
    </w:rPr>
  </w:style>
  <w:style w:type="paragraph" w:customStyle="1" w:styleId="ConsNonformat">
    <w:name w:val="ConsNonformat"/>
    <w:rsid w:val="002E3B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Таблицы (моноширинный)"/>
    <w:basedOn w:val="a"/>
    <w:next w:val="a"/>
    <w:rsid w:val="006E1A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rsid w:val="005A10B5"/>
    <w:pPr>
      <w:spacing w:after="120"/>
    </w:pPr>
    <w:rPr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9F5D8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9F5D89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B55208"/>
    <w:pPr>
      <w:ind w:left="720"/>
      <w:contextualSpacing/>
    </w:pPr>
  </w:style>
  <w:style w:type="paragraph" w:customStyle="1" w:styleId="Standard">
    <w:name w:val="Standard"/>
    <w:rsid w:val="00030D18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1"/>
      <w:szCs w:val="24"/>
    </w:rPr>
  </w:style>
  <w:style w:type="paragraph" w:customStyle="1" w:styleId="10">
    <w:name w:val="Обычный1"/>
    <w:rsid w:val="00030D18"/>
    <w:pPr>
      <w:suppressAutoHyphens/>
      <w:autoSpaceDN w:val="0"/>
      <w:textAlignment w:val="baseline"/>
    </w:pPr>
    <w:rPr>
      <w:rFonts w:eastAsia="Arial"/>
      <w:kern w:val="3"/>
      <w:lang w:eastAsia="zh-TW"/>
    </w:rPr>
  </w:style>
  <w:style w:type="paragraph" w:styleId="af0">
    <w:name w:val="Normal Indent"/>
    <w:basedOn w:val="a"/>
    <w:semiHidden/>
    <w:rsid w:val="00AC3C6D"/>
    <w:pPr>
      <w:spacing w:line="360" w:lineRule="auto"/>
      <w:ind w:firstLine="624"/>
    </w:pPr>
    <w:rPr>
      <w:sz w:val="26"/>
    </w:rPr>
  </w:style>
  <w:style w:type="character" w:customStyle="1" w:styleId="af1">
    <w:name w:val="Гипертекстовая ссылка"/>
    <w:basedOn w:val="a0"/>
    <w:uiPriority w:val="99"/>
    <w:rsid w:val="00295A79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05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1209196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8GON~1\AppData\Local\Temp\notes1ABA62\&#1073;&#1083;&#1072;&#1085;&#1082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0EC0C-ACB2-4FAF-87A0-638C33206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167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ОПФР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028GontovaAG</dc:creator>
  <cp:lastModifiedBy>Трофимова Ирина Ивановна</cp:lastModifiedBy>
  <cp:revision>16</cp:revision>
  <cp:lastPrinted>2023-11-28T04:53:00Z</cp:lastPrinted>
  <dcterms:created xsi:type="dcterms:W3CDTF">2023-08-10T04:29:00Z</dcterms:created>
  <dcterms:modified xsi:type="dcterms:W3CDTF">2024-11-26T22:16:00Z</dcterms:modified>
</cp:coreProperties>
</file>