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right"/>
        <w:rPr/>
      </w:pPr>
      <w:r>
        <w:rPr>
          <w:rFonts w:cs="Cambria" w:ascii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Бурятия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«_15_»_</w:t>
      </w:r>
      <w:r>
        <w:rPr>
          <w:rFonts w:cs="Times New Roman" w:ascii="Times New Roman" w:hAnsi="Times New Roman"/>
          <w:b/>
          <w:sz w:val="28"/>
          <w:szCs w:val="28"/>
        </w:rPr>
        <w:t>июня</w:t>
      </w:r>
      <w:r>
        <w:rPr>
          <w:rFonts w:ascii="Baskerville Old Face" w:hAnsi="Baskerville Old Face"/>
          <w:b/>
          <w:sz w:val="28"/>
          <w:szCs w:val="28"/>
        </w:rPr>
        <w:t xml:space="preserve">_2023 </w:t>
      </w:r>
      <w:r>
        <w:rPr>
          <w:rFonts w:cs="Times New Roman" w:ascii="Times New Roman" w:hAnsi="Times New Roman"/>
          <w:b/>
          <w:sz w:val="28"/>
          <w:szCs w:val="28"/>
        </w:rPr>
        <w:t>№_403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-од_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/>
      </w:pPr>
      <w:r>
        <w:rPr>
          <w:b/>
          <w:bCs/>
        </w:rPr>
        <w:t xml:space="preserve">План работы Центра общения старшего поколения Клиентской службы (на правах отдела) в г.Северобайкальск и Северо-Байкальском районе на </w:t>
      </w:r>
      <w:r>
        <w:rPr>
          <w:b/>
          <w:bCs/>
          <w:lang w:val="ru-RU"/>
        </w:rPr>
        <w:t>февраль</w:t>
      </w:r>
      <w:r>
        <w:rPr>
          <w:b/>
          <w:bCs/>
        </w:rPr>
        <w:t xml:space="preserve"> 2025 года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/>
      </w:tblPr>
      <w:tblGrid>
        <w:gridCol w:w="570"/>
        <w:gridCol w:w="3285"/>
        <w:gridCol w:w="2095"/>
        <w:gridCol w:w="1640"/>
        <w:gridCol w:w="2055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Наименование 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Место проведения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Дата проведения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мероприятий по социальной поддержке ветеранов, пенсионеров, вдов, детей погибщих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 течение года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pacing w:before="0" w:after="160"/>
              <w:rPr/>
            </w:pPr>
            <w:r>
              <w:rPr/>
              <w:t>Совет ветеранов, Северный отдел СЗН, Клиентская служба СФР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февраль</w:t>
            </w:r>
            <w:r>
              <w:rPr>
                <w:b w:val="false"/>
                <w:bCs w:val="false"/>
              </w:rPr>
              <w:t xml:space="preserve"> 2025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rPr/>
            </w:pPr>
            <w:r>
              <w:rPr/>
              <w:t>Руководитель КС Доржиева Г.К.</w:t>
            </w:r>
          </w:p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КС в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февраль</w:t>
            </w:r>
            <w:r>
              <w:rPr>
                <w:b w:val="false"/>
                <w:bCs w:val="false"/>
              </w:rPr>
              <w:t xml:space="preserve"> 2025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rPr/>
            </w:pPr>
            <w:r>
              <w:rPr/>
              <w:t xml:space="preserve">Руководитель КС Доржиева Г.К.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Плетение маскировочных сетей,  н</w:t>
            </w:r>
            <w:r>
              <w:rPr>
                <w:lang w:val="ru-RU"/>
              </w:rPr>
              <w:t>акидок и нашлемников и пошив одеял и костюмов из флиса</w:t>
            </w:r>
            <w:r>
              <w:rPr/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февраль</w:t>
            </w:r>
            <w:r>
              <w:rPr/>
              <w:t xml:space="preserve"> 2025 г ежедневно по будням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Постоянное взаимодействие с первичными ветеранскими 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февраль</w:t>
            </w:r>
            <w:r>
              <w:rPr/>
              <w:t xml:space="preserve">  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>
                <w:lang w:val="ru-RU"/>
              </w:rPr>
              <w:t>Занятие танцевального клуба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Гимназия 5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7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Занятие по прикладному искусству (рукоделие)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Школа 11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(пн, вт, чт)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Преподаватель Кашина С.В.</w:t>
            </w:r>
          </w:p>
          <w:p>
            <w:pPr>
              <w:pStyle w:val="Style20"/>
              <w:suppressLineNumbers/>
              <w:spacing w:before="0" w:after="160"/>
              <w:rPr/>
            </w:pPr>
            <w:bookmarkStart w:id="1" w:name="__DdeLink__233_573690027"/>
            <w:bookmarkEnd w:id="1"/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8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Клуб настольного тенниса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(пн, 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9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КВН — творчество и вдохновение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bookmarkStart w:id="2" w:name="__DdeLink__256_1254782030"/>
            <w:bookmarkEnd w:id="2"/>
            <w:r>
              <w:rPr/>
              <w:t>ДК «Байкал»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</w:t>
            </w:r>
            <w:r>
              <w:rPr/>
              <w:t>5</w:t>
            </w:r>
            <w:r>
              <w:rPr/>
              <w:t>.0</w:t>
            </w:r>
            <w:r>
              <w:rPr/>
              <w:t>2</w:t>
            </w:r>
            <w:r>
              <w:rPr/>
              <w:t>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Кашина С.В.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lang w:val="ru-RU"/>
              </w:rPr>
              <w:t>Участие и проведение спортивных соревнований среди пенсионеров «Суворовский стрелок»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Спортзал Лицей № 6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Февраль 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Председатель Совета ветеранов Волков А.А.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Праздничный концерт, посвященный Дню защитника отечества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ДК «Байкал»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21</w:t>
            </w:r>
            <w:r>
              <w:rPr/>
              <w:t>.0</w:t>
            </w:r>
            <w:r>
              <w:rPr/>
              <w:t>2</w:t>
            </w:r>
            <w:r>
              <w:rPr/>
              <w:t>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Управление культуры АМО</w:t>
            </w:r>
          </w:p>
        </w:tc>
      </w:tr>
    </w:tbl>
    <w:p>
      <w:pPr>
        <w:pStyle w:val="1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Baskerville Old Fac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ef1476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ru-RU" w:eastAsia="zh-CN" w:bidi="hi-IN"/>
    </w:rPr>
  </w:style>
  <w:style w:type="paragraph" w:styleId="Style15">
    <w:name w:val="Основной текст"/>
    <w:basedOn w:val="Normal"/>
    <w:rsid w:val="00ef1476"/>
    <w:pPr>
      <w:widowControl w:val="false"/>
      <w:bidi w:val="0"/>
      <w:spacing w:lineRule="auto" w:line="288" w:before="0" w:after="14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6">
    <w:name w:val="Список"/>
    <w:basedOn w:val="Style15"/>
    <w:rsid w:val="00ef1476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3709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9" w:customStyle="1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1"/>
    <w:qFormat/>
    <w:rsid w:val="00ef1476"/>
    <w:pPr>
      <w:suppressLineNumbers/>
    </w:pPr>
    <w:rPr/>
  </w:style>
  <w:style w:type="paragraph" w:styleId="Style20" w:customStyle="1">
    <w:name w:val="Содержимое таблицы"/>
    <w:basedOn w:val="1"/>
    <w:qFormat/>
    <w:rsid w:val="00ef1476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ef147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LibreOffice/5.1.0.3$Windows_x86 LibreOffice_project/5e3e00a007d9b3b6efb6797a8b8e57b51ab1f737</Application>
  <Pages>2</Pages>
  <Words>282</Words>
  <Characters>1855</Characters>
  <CharactersWithSpaces>2077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2023-09-06T06:03:00Z</dcterms:created>
  <dc:creator>003TurobovaSL</dc:creator>
  <dc:description/>
  <dc:language>ru-RU</dc:language>
  <cp:lastModifiedBy/>
  <cp:lastPrinted>2024-04-02T09:52:28Z</cp:lastPrinted>
  <dcterms:modified xsi:type="dcterms:W3CDTF">2025-02-03T09:29:36Z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