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4C" w:rsidRPr="00AF0F4C" w:rsidRDefault="00AF0F4C" w:rsidP="0072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 на производстве — событие, в результате которого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обусловленные воздействием на пострадавшего опасных производственных факторов, повлекшие за собой необходимость его перевода на другую работу, временную или стойкую утрату им трудоспособности либо его смерть.</w:t>
      </w:r>
    </w:p>
    <w:p w:rsidR="00AF0F4C" w:rsidRPr="00AF0F4C" w:rsidRDefault="00AF0F4C" w:rsidP="0072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 – правовые акты</w:t>
      </w:r>
    </w:p>
    <w:p w:rsidR="00AF0F4C" w:rsidRPr="00AF0F4C" w:rsidRDefault="00AF0F4C" w:rsidP="00727A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</w:t>
      </w:r>
      <w:r w:rsidR="0003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36.1)</w:t>
      </w:r>
    </w:p>
    <w:p w:rsidR="00AF0F4C" w:rsidRPr="00AF0F4C" w:rsidRDefault="00AF0F4C" w:rsidP="00727A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20.04.2022 N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</w:p>
    <w:p w:rsidR="00AF0F4C" w:rsidRPr="00AF0F4C" w:rsidRDefault="00AF0F4C" w:rsidP="0072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тяжести несчастных случаев на производстве</w:t>
      </w:r>
    </w:p>
    <w:p w:rsidR="00AF0F4C" w:rsidRPr="00AF0F4C" w:rsidRDefault="00AF0F4C" w:rsidP="00727A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</w:t>
      </w:r>
    </w:p>
    <w:p w:rsidR="00AF0F4C" w:rsidRPr="00AF0F4C" w:rsidRDefault="00AF0F4C" w:rsidP="00727A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(определяются в соответствии со Схемой определения тяжести повреждения здоровья при несчастных случаях на производстве, утвержденной приказом Министерства здравоохранения и социального развития Российской Федерации от 24.02.2005 № 160)</w:t>
      </w:r>
    </w:p>
    <w:p w:rsidR="00AF0F4C" w:rsidRPr="00AF0F4C" w:rsidRDefault="00AF0F4C" w:rsidP="00727A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 со смертельным исходом</w:t>
      </w:r>
    </w:p>
    <w:p w:rsidR="00AF0F4C" w:rsidRPr="00AF0F4C" w:rsidRDefault="00AF0F4C" w:rsidP="00727A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(пострадало 2 и более человек)</w:t>
      </w:r>
    </w:p>
    <w:p w:rsidR="00AF0F4C" w:rsidRPr="00AF0F4C" w:rsidRDefault="00AF0F4C" w:rsidP="0072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работодателя при несчастном случае</w:t>
      </w:r>
      <w:bookmarkStart w:id="0" w:name="_GoBack"/>
      <w:bookmarkEnd w:id="0"/>
    </w:p>
    <w:p w:rsidR="00AF0F4C" w:rsidRPr="00AF0F4C" w:rsidRDefault="00AF0F4C" w:rsidP="0072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работником произошел несчастный случай работодателю необходимо:</w:t>
      </w:r>
    </w:p>
    <w:p w:rsidR="00AF0F4C" w:rsidRPr="00911478" w:rsidRDefault="00014394" w:rsidP="0001439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0F4C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F4C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суток направить в Отделение СФР по </w:t>
      </w:r>
      <w:r w:rsidR="008E6563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Бурятия</w:t>
      </w:r>
      <w:r w:rsidR="00AF0F4C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="00AF0F4C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AF0F4C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: vred</w:t>
      </w:r>
      <w:r w:rsidR="008E6563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F4C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@ro</w:t>
      </w:r>
      <w:r w:rsidR="008E6563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F4C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.fss.ru:</w:t>
      </w:r>
    </w:p>
    <w:p w:rsidR="00AF0F4C" w:rsidRPr="00AF0F4C" w:rsidRDefault="00AF0F4C" w:rsidP="00727A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легком несчастном случае на производстве по форме, рекомендованной методическими рекомендациями о порядке участия представителей отделений Социального фонда России в расследовании несчастных случаев и профессиональных заболеваний;</w:t>
      </w:r>
    </w:p>
    <w:p w:rsidR="00AF0F4C" w:rsidRPr="00AF0F4C" w:rsidRDefault="00AF0F4C" w:rsidP="00727A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несчастном случае (групповом, тяжелом несчастном случае, несчастном случае со смертельным исходом) по форме, утвержденной Приказом Минтруда России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производстве".</w:t>
      </w:r>
    </w:p>
    <w:p w:rsidR="00AF0F4C" w:rsidRPr="00AF0F4C" w:rsidRDefault="00AF0F4C" w:rsidP="00727A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315/у, в случае, если степень тяжести указана «тяжелая».</w:t>
      </w:r>
    </w:p>
    <w:p w:rsidR="00AF0F4C" w:rsidRPr="00AF0F4C" w:rsidRDefault="00AF0F4C" w:rsidP="0072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групповом несчастном случае (два человека и более), тяжелом несчастном случае или несчастном случае со смертельным исходом работодатель (его представитель) в течение суток обязан так же направить извещение:</w:t>
      </w:r>
    </w:p>
    <w:p w:rsidR="00AF0F4C" w:rsidRPr="00AF0F4C" w:rsidRDefault="00AF0F4C" w:rsidP="00727A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территориальный орган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 месту происшедшего несчастного случая;</w:t>
      </w:r>
    </w:p>
    <w:p w:rsidR="00AF0F4C" w:rsidRPr="00AF0F4C" w:rsidRDefault="00AF0F4C" w:rsidP="00727A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прокуратуру по месту происшедшего несчастного случая;</w:t>
      </w:r>
    </w:p>
    <w:p w:rsidR="00AF0F4C" w:rsidRPr="00AF0F4C" w:rsidRDefault="00AF0F4C" w:rsidP="00727A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исполнительной власти субъекта Российской Федерации, осуществляющий полномочия по реализации государственной политики в области охраны труда на территории субъекта Российской Федерации, и в орган местного самоуправления по месту происшедшего несчастного случая;</w:t>
      </w:r>
    </w:p>
    <w:p w:rsidR="00AF0F4C" w:rsidRPr="00AF0F4C" w:rsidRDefault="00AF0F4C" w:rsidP="00727A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работодателю, направившему работника, с которым произошел несчастный случай;</w:t>
      </w:r>
    </w:p>
    <w:p w:rsidR="00AF0F4C" w:rsidRPr="00AF0F4C" w:rsidRDefault="00AF0F4C" w:rsidP="00727A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</w:t>
      </w:r>
    </w:p>
    <w:p w:rsidR="00AF0F4C" w:rsidRPr="00AF0F4C" w:rsidRDefault="00AF0F4C" w:rsidP="00727A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(далее - исполнительный орган страховщика по месту регистрации работодателя в качестве страхователя);</w:t>
      </w:r>
    </w:p>
    <w:p w:rsidR="00AF0F4C" w:rsidRPr="00AF0F4C" w:rsidRDefault="00AF0F4C" w:rsidP="00727A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соответствующий федеральный орган исполнительной власти, если несчастный случай произошел в подведомственной ему организации;</w:t>
      </w:r>
    </w:p>
    <w:p w:rsidR="00911478" w:rsidRDefault="00AF0F4C" w:rsidP="00727A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соответствующее территориальное объединение организаций профсоюзов.</w:t>
      </w:r>
      <w:r w:rsidR="00911478"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478" w:rsidRDefault="00911478" w:rsidP="00727A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F4C" w:rsidRDefault="00911478" w:rsidP="0091147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суток направить письменный запрос в медицинское учреждение (по месту лечения пострадавшего) для получения медицинского заключения (Форма 315/у) о характере, тяжести несчастного случая и нахождении пострадавшего в состоянии алкогольного (наркотического) опьянения.</w:t>
      </w:r>
    </w:p>
    <w:p w:rsidR="00AF0F4C" w:rsidRPr="00AF0F4C" w:rsidRDefault="00AF0F4C" w:rsidP="00727A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расследованию несчастного случая и утвердить ее приказом. В комиссию по расследованию несчастного случая включить нечетное число членов.</w:t>
      </w:r>
    </w:p>
    <w:p w:rsidR="00AF0F4C" w:rsidRPr="00AF0F4C" w:rsidRDefault="00AF0F4C" w:rsidP="00727A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при легком несчастном случаев проводится в течение 3-х дней, при тяжелом или со смертельным исходом – 15 дней;</w:t>
      </w:r>
    </w:p>
    <w:p w:rsidR="00AF0F4C" w:rsidRPr="00AF0F4C" w:rsidRDefault="00AF0F4C" w:rsidP="00727A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расследования Акт о несчастном случае на производстве (оригинал) и материалы (копии) расследования предоставить в ОСФР по </w:t>
      </w:r>
      <w:r w:rsidR="001D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Бурятия</w:t>
      </w: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3-х дней.</w:t>
      </w:r>
    </w:p>
    <w:p w:rsidR="00AF0F4C" w:rsidRPr="00AF0F4C" w:rsidRDefault="00AF0F4C" w:rsidP="0072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копии материалов расследования должны быть заверены надлежащим образом.</w:t>
      </w:r>
    </w:p>
    <w:p w:rsidR="00AF0F4C" w:rsidRPr="00AF0F4C" w:rsidRDefault="00AF0F4C" w:rsidP="0072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заверенной копией документа является такая копия, которая полностью соответствует оригиналу, и верность копии свидетельствует уполномоченное лицо. Копия документа заверяется в соответствии с п.5.26 ГОСТ Р 7.0.97-2016, утвержденным Приказом </w:t>
      </w:r>
      <w:proofErr w:type="spellStart"/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14.05.2018 № 244-ст «Изменение № 1 ГОСТ Р 7.0.97-2016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AF0F4C" w:rsidRDefault="00AF0F4C" w:rsidP="00727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 не допускается представление документов в прошитом виде.</w:t>
      </w:r>
    </w:p>
    <w:p w:rsidR="000C62F2" w:rsidRDefault="000C62F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7E" w:rsidRDefault="00727A7E" w:rsidP="000C62F2">
      <w:pPr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62F2" w:rsidRPr="000C62F2" w:rsidRDefault="000C62F2" w:rsidP="000C62F2">
      <w:pPr>
        <w:ind w:left="5387"/>
        <w:jc w:val="right"/>
        <w:outlineLvl w:val="0"/>
        <w:rPr>
          <w:rFonts w:ascii="Times New Roman" w:hAnsi="Times New Roman" w:cs="Times New Roman"/>
          <w:sz w:val="20"/>
        </w:rPr>
      </w:pPr>
      <w:r w:rsidRPr="000C62F2">
        <w:rPr>
          <w:rFonts w:ascii="Times New Roman" w:hAnsi="Times New Roman" w:cs="Times New Roman"/>
          <w:sz w:val="24"/>
          <w:szCs w:val="24"/>
        </w:rPr>
        <w:t>Форма (рекомендуемая</w:t>
      </w:r>
      <w:r w:rsidRPr="000C62F2">
        <w:rPr>
          <w:rFonts w:ascii="Times New Roman" w:hAnsi="Times New Roman" w:cs="Times New Roman"/>
          <w:sz w:val="20"/>
        </w:rPr>
        <w:t>)</w:t>
      </w:r>
    </w:p>
    <w:tbl>
      <w:tblPr>
        <w:tblStyle w:val="a6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4315"/>
      </w:tblGrid>
      <w:tr w:rsidR="000C62F2" w:rsidRPr="000C62F2" w:rsidTr="001948E7">
        <w:tc>
          <w:tcPr>
            <w:tcW w:w="5165" w:type="dxa"/>
            <w:tcBorders>
              <w:bottom w:val="single" w:sz="4" w:space="0" w:color="auto"/>
            </w:tcBorders>
          </w:tcPr>
          <w:p w:rsidR="000C62F2" w:rsidRPr="000C62F2" w:rsidRDefault="000C62F2" w:rsidP="001948E7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F2" w:rsidRPr="000C62F2" w:rsidTr="001948E7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0C62F2" w:rsidRPr="000C62F2" w:rsidRDefault="000C62F2" w:rsidP="001948E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0C62F2" w:rsidRPr="000C62F2" w:rsidTr="001948E7">
        <w:tc>
          <w:tcPr>
            <w:tcW w:w="5165" w:type="dxa"/>
            <w:tcBorders>
              <w:top w:val="single" w:sz="4" w:space="0" w:color="auto"/>
            </w:tcBorders>
          </w:tcPr>
          <w:p w:rsidR="000C62F2" w:rsidRPr="000C62F2" w:rsidRDefault="000C62F2" w:rsidP="001948E7">
            <w:pPr>
              <w:spacing w:line="36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2F2" w:rsidRPr="000C62F2" w:rsidRDefault="000C62F2" w:rsidP="000C62F2">
      <w:pPr>
        <w:ind w:left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62F2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0C62F2" w:rsidRPr="000C62F2" w:rsidTr="001948E7">
        <w:tc>
          <w:tcPr>
            <w:tcW w:w="1838" w:type="dxa"/>
            <w:tcBorders>
              <w:bottom w:val="single" w:sz="4" w:space="0" w:color="auto"/>
            </w:tcBorders>
          </w:tcPr>
          <w:p w:rsidR="000C62F2" w:rsidRPr="000C62F2" w:rsidRDefault="000C62F2" w:rsidP="00194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C62F2" w:rsidRPr="000C62F2" w:rsidRDefault="000C62F2" w:rsidP="001948E7">
            <w:pPr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0C62F2" w:rsidRPr="000C62F2" w:rsidRDefault="000C62F2" w:rsidP="001948E7">
            <w:pPr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c>
          <w:tcPr>
            <w:tcW w:w="1838" w:type="dxa"/>
            <w:tcBorders>
              <w:top w:val="single" w:sz="4" w:space="0" w:color="auto"/>
            </w:tcBorders>
          </w:tcPr>
          <w:p w:rsidR="000C62F2" w:rsidRPr="000C62F2" w:rsidRDefault="000C62F2" w:rsidP="0019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0C62F2" w:rsidRPr="000C62F2" w:rsidRDefault="000C62F2" w:rsidP="00194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C62F2" w:rsidRPr="000C62F2" w:rsidRDefault="000C62F2" w:rsidP="001948E7">
            <w:pPr>
              <w:rPr>
                <w:rFonts w:ascii="Times New Roman" w:hAnsi="Times New Roman" w:cs="Times New Roman"/>
              </w:rPr>
            </w:pPr>
          </w:p>
        </w:tc>
      </w:tr>
    </w:tbl>
    <w:p w:rsidR="000C62F2" w:rsidRPr="000C62F2" w:rsidRDefault="000C62F2" w:rsidP="000C62F2">
      <w:pPr>
        <w:rPr>
          <w:rFonts w:ascii="Times New Roman" w:hAnsi="Times New Roman" w:cs="Times New Roman"/>
        </w:rPr>
      </w:pPr>
    </w:p>
    <w:tbl>
      <w:tblPr>
        <w:tblStyle w:val="a6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0C62F2" w:rsidRPr="000C62F2" w:rsidTr="001948E7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0C62F2" w:rsidRPr="000C62F2" w:rsidRDefault="000C62F2" w:rsidP="0019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F2">
              <w:rPr>
                <w:rFonts w:ascii="Times New Roman" w:hAnsi="Times New Roman" w:cs="Times New Roman"/>
                <w:sz w:val="28"/>
                <w:szCs w:val="28"/>
              </w:rPr>
              <w:t>о легком несчастном случае на производстве</w:t>
            </w:r>
          </w:p>
        </w:tc>
      </w:tr>
    </w:tbl>
    <w:p w:rsidR="000C62F2" w:rsidRPr="000C62F2" w:rsidRDefault="000C62F2" w:rsidP="000C62F2">
      <w:pPr>
        <w:ind w:left="-567" w:right="-1"/>
        <w:rPr>
          <w:rFonts w:ascii="Times New Roman" w:hAnsi="Times New Roman" w:cs="Times New Roman"/>
        </w:rPr>
      </w:pPr>
    </w:p>
    <w:tbl>
      <w:tblPr>
        <w:tblStyle w:val="a6"/>
        <w:tblW w:w="97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8"/>
        <w:gridCol w:w="254"/>
        <w:gridCol w:w="653"/>
        <w:gridCol w:w="270"/>
        <w:gridCol w:w="12"/>
        <w:gridCol w:w="249"/>
        <w:gridCol w:w="147"/>
        <w:gridCol w:w="132"/>
        <w:gridCol w:w="132"/>
        <w:gridCol w:w="141"/>
        <w:gridCol w:w="268"/>
        <w:gridCol w:w="121"/>
        <w:gridCol w:w="125"/>
        <w:gridCol w:w="19"/>
        <w:gridCol w:w="263"/>
        <w:gridCol w:w="121"/>
        <w:gridCol w:w="144"/>
        <w:gridCol w:w="511"/>
        <w:gridCol w:w="143"/>
        <w:gridCol w:w="93"/>
        <w:gridCol w:w="179"/>
        <w:gridCol w:w="133"/>
        <w:gridCol w:w="16"/>
        <w:gridCol w:w="114"/>
        <w:gridCol w:w="132"/>
        <w:gridCol w:w="17"/>
        <w:gridCol w:w="498"/>
        <w:gridCol w:w="290"/>
        <w:gridCol w:w="1171"/>
        <w:gridCol w:w="85"/>
        <w:gridCol w:w="46"/>
        <w:gridCol w:w="9"/>
        <w:gridCol w:w="1982"/>
        <w:gridCol w:w="75"/>
        <w:gridCol w:w="129"/>
      </w:tblGrid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95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173"/>
        </w:trPr>
        <w:tc>
          <w:tcPr>
            <w:tcW w:w="951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vertAlign w:val="superscript"/>
              </w:rPr>
              <w:t>(наименование организации)</w:t>
            </w:r>
          </w:p>
        </w:tc>
      </w:tr>
      <w:tr w:rsidR="000C62F2" w:rsidRPr="000C62F2" w:rsidTr="001948E7">
        <w:trPr>
          <w:gridAfter w:val="4"/>
          <w:wAfter w:w="2195" w:type="dxa"/>
          <w:trHeight w:val="274"/>
        </w:trPr>
        <w:tc>
          <w:tcPr>
            <w:tcW w:w="46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C62F2">
              <w:rPr>
                <w:rFonts w:ascii="Times New Roman" w:hAnsi="Times New Roman" w:cs="Times New Roman"/>
                <w:szCs w:val="26"/>
              </w:rPr>
              <w:t>Регистрационный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6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0C62F2" w:rsidRPr="000C62F2" w:rsidTr="001948E7">
        <w:trPr>
          <w:gridAfter w:val="5"/>
          <w:wAfter w:w="2241" w:type="dxa"/>
          <w:trHeight w:val="173"/>
        </w:trPr>
        <w:tc>
          <w:tcPr>
            <w:tcW w:w="46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0C62F2" w:rsidRPr="000C62F2" w:rsidTr="001948E7">
        <w:trPr>
          <w:gridAfter w:val="4"/>
          <w:wAfter w:w="2195" w:type="dxa"/>
          <w:trHeight w:val="289"/>
        </w:trPr>
        <w:tc>
          <w:tcPr>
            <w:tcW w:w="46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szCs w:val="26"/>
              </w:rPr>
              <w:t>ОКВЭД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173"/>
        </w:trPr>
        <w:tc>
          <w:tcPr>
            <w:tcW w:w="951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188"/>
        </w:trPr>
        <w:tc>
          <w:tcPr>
            <w:tcW w:w="95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74"/>
        </w:trPr>
        <w:tc>
          <w:tcPr>
            <w:tcW w:w="951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лица)</w:t>
            </w:r>
          </w:p>
        </w:tc>
      </w:tr>
      <w:tr w:rsidR="000C62F2" w:rsidRPr="000C62F2" w:rsidTr="001948E7">
        <w:trPr>
          <w:gridAfter w:val="2"/>
          <w:wAfter w:w="204" w:type="dxa"/>
          <w:trHeight w:val="173"/>
        </w:trPr>
        <w:tc>
          <w:tcPr>
            <w:tcW w:w="95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951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951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951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ИНФОРМАЦИЯ О НЕСЧАСТНОМ СЛУЧАЕ</w:t>
            </w:r>
          </w:p>
        </w:tc>
      </w:tr>
      <w:tr w:rsidR="000C62F2" w:rsidRPr="000C62F2" w:rsidTr="001948E7">
        <w:trPr>
          <w:gridAfter w:val="2"/>
          <w:wAfter w:w="204" w:type="dxa"/>
          <w:trHeight w:val="173"/>
        </w:trPr>
        <w:tc>
          <w:tcPr>
            <w:tcW w:w="951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27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Дата происшествия</w:t>
            </w:r>
          </w:p>
        </w:tc>
        <w:tc>
          <w:tcPr>
            <w:tcW w:w="18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Время происшествия</w:t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462"/>
        </w:trPr>
        <w:tc>
          <w:tcPr>
            <w:tcW w:w="27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left="-51" w:right="173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0C62F2">
              <w:rPr>
                <w:rFonts w:ascii="Times New Roman" w:hAnsi="Times New Roman" w:cs="Times New Roman"/>
                <w:vertAlign w:val="superscript"/>
              </w:rPr>
              <w:t>дд.чч.гггг</w:t>
            </w:r>
            <w:proofErr w:type="spellEnd"/>
            <w:r w:rsidRPr="000C62F2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left="-102" w:right="-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vertAlign w:val="superscript"/>
              </w:rPr>
              <w:t xml:space="preserve">(местное время, </w:t>
            </w:r>
            <w:proofErr w:type="spellStart"/>
            <w:proofErr w:type="gramStart"/>
            <w:r w:rsidRPr="000C62F2">
              <w:rPr>
                <w:rFonts w:ascii="Times New Roman" w:hAnsi="Times New Roman" w:cs="Times New Roman"/>
                <w:vertAlign w:val="superscript"/>
              </w:rPr>
              <w:t>чч:мм</w:t>
            </w:r>
            <w:proofErr w:type="spellEnd"/>
            <w:proofErr w:type="gramEnd"/>
            <w:r w:rsidRPr="000C62F2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0C62F2" w:rsidRPr="000C62F2" w:rsidTr="001948E7">
        <w:trPr>
          <w:gridAfter w:val="2"/>
          <w:wAfter w:w="204" w:type="dxa"/>
          <w:trHeight w:val="326"/>
        </w:trPr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Место происшествия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2F2" w:rsidRPr="000C62F2" w:rsidRDefault="000C62F2" w:rsidP="001948E7">
            <w:pPr>
              <w:ind w:left="-99" w:right="-1" w:firstLine="51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74"/>
        </w:trPr>
        <w:tc>
          <w:tcPr>
            <w:tcW w:w="95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2F2" w:rsidRPr="000C62F2" w:rsidRDefault="000C62F2" w:rsidP="001948E7">
            <w:pPr>
              <w:ind w:left="-99" w:right="-1" w:firstLine="51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27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left="-99" w:right="-1" w:firstLine="51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left="-99" w:right="-1" w:firstLine="51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95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КРАТКОЕ ОПИСАНИЕ ОБСТОЯТЕЛЬСТВ НЕСЧАСТНОГО СЛУЧАЯ</w:t>
            </w:r>
          </w:p>
        </w:tc>
      </w:tr>
      <w:tr w:rsidR="000C62F2" w:rsidRPr="000C62F2" w:rsidTr="001948E7">
        <w:trPr>
          <w:gridAfter w:val="2"/>
          <w:wAfter w:w="204" w:type="dxa"/>
          <w:trHeight w:val="274"/>
        </w:trPr>
        <w:tc>
          <w:tcPr>
            <w:tcW w:w="951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Cs w:val="26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0C62F2" w:rsidRPr="000C62F2" w:rsidTr="001948E7">
        <w:trPr>
          <w:gridAfter w:val="2"/>
          <w:wAfter w:w="204" w:type="dxa"/>
          <w:trHeight w:val="188"/>
        </w:trPr>
        <w:tc>
          <w:tcPr>
            <w:tcW w:w="95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74"/>
        </w:trPr>
        <w:tc>
          <w:tcPr>
            <w:tcW w:w="95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95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74"/>
        </w:trPr>
        <w:tc>
          <w:tcPr>
            <w:tcW w:w="95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951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ИНФОРМАЦИЯ О ПОСТРАДАВШЕМ</w:t>
            </w:r>
          </w:p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173"/>
        </w:trPr>
        <w:tc>
          <w:tcPr>
            <w:tcW w:w="95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419"/>
        </w:trPr>
        <w:tc>
          <w:tcPr>
            <w:tcW w:w="951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наличии))</w:t>
            </w:r>
          </w:p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0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right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- мужской</w:t>
            </w:r>
          </w:p>
        </w:tc>
      </w:tr>
      <w:tr w:rsidR="000C62F2" w:rsidRPr="000C62F2" w:rsidTr="001948E7">
        <w:trPr>
          <w:gridAfter w:val="2"/>
          <w:wAfter w:w="204" w:type="dxa"/>
          <w:trHeight w:val="274"/>
        </w:trPr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Cs w:val="26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szCs w:val="26"/>
                <w:vertAlign w:val="superscript"/>
              </w:rPr>
              <w:t>(</w:t>
            </w:r>
            <w:proofErr w:type="spellStart"/>
            <w:r w:rsidRPr="000C62F2">
              <w:rPr>
                <w:rFonts w:ascii="Times New Roman" w:hAnsi="Times New Roman" w:cs="Times New Roman"/>
                <w:szCs w:val="26"/>
                <w:vertAlign w:val="superscript"/>
              </w:rPr>
              <w:t>чч.мм.гггг</w:t>
            </w:r>
            <w:proofErr w:type="spellEnd"/>
            <w:r w:rsidRPr="000C62F2">
              <w:rPr>
                <w:rFonts w:ascii="Times New Roman" w:hAnsi="Times New Roman" w:cs="Times New Roman"/>
                <w:szCs w:val="26"/>
                <w:vertAlign w:val="superscript"/>
              </w:rPr>
              <w:t>)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Cs w:val="26"/>
                <w:vertAlign w:val="superscript"/>
              </w:rPr>
            </w:pPr>
          </w:p>
        </w:tc>
        <w:tc>
          <w:tcPr>
            <w:tcW w:w="12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  <w:r w:rsidRPr="000C62F2">
              <w:rPr>
                <w:rFonts w:ascii="Times New Roman" w:hAnsi="Times New Roman" w:cs="Times New Roman"/>
                <w:szCs w:val="26"/>
              </w:rPr>
              <w:t>- женский</w:t>
            </w:r>
          </w:p>
        </w:tc>
      </w:tr>
      <w:tr w:rsidR="000C62F2" w:rsidRPr="000C62F2" w:rsidTr="001948E7">
        <w:trPr>
          <w:gridAfter w:val="2"/>
          <w:wAfter w:w="204" w:type="dxa"/>
          <w:trHeight w:val="173"/>
        </w:trPr>
        <w:tc>
          <w:tcPr>
            <w:tcW w:w="951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26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250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Профессия (должность)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62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74"/>
        </w:trPr>
        <w:tc>
          <w:tcPr>
            <w:tcW w:w="2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03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173"/>
        </w:trPr>
        <w:tc>
          <w:tcPr>
            <w:tcW w:w="24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319"/>
        </w:trPr>
        <w:tc>
          <w:tcPr>
            <w:tcW w:w="3306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0C62F2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Статус работы, </w:t>
            </w:r>
          </w:p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0C62F2">
              <w:rPr>
                <w:rFonts w:ascii="Times New Roman" w:hAnsi="Times New Roman" w:cs="Times New Roman"/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41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0C62F2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0C62F2">
              <w:rPr>
                <w:rFonts w:ascii="Times New Roman" w:hAnsi="Times New Roman" w:cs="Times New Roman"/>
                <w:color w:val="000000" w:themeColor="text1"/>
                <w:szCs w:val="26"/>
              </w:rPr>
              <w:t>со страхователем</w:t>
            </w:r>
          </w:p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56"/>
        </w:trPr>
        <w:tc>
          <w:tcPr>
            <w:tcW w:w="3306" w:type="dxa"/>
            <w:gridSpan w:val="11"/>
            <w:vMerge/>
            <w:tcBorders>
              <w:left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7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44"/>
        </w:trPr>
        <w:tc>
          <w:tcPr>
            <w:tcW w:w="3306" w:type="dxa"/>
            <w:gridSpan w:val="11"/>
            <w:vMerge/>
            <w:tcBorders>
              <w:left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41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0C62F2">
              <w:rPr>
                <w:rFonts w:ascii="Times New Roman" w:hAnsi="Times New Roman" w:cs="Times New Roman"/>
                <w:szCs w:val="26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0C62F2" w:rsidRPr="000C62F2" w:rsidTr="001948E7">
        <w:trPr>
          <w:gridAfter w:val="2"/>
          <w:wAfter w:w="204" w:type="dxa"/>
          <w:trHeight w:val="345"/>
        </w:trPr>
        <w:tc>
          <w:tcPr>
            <w:tcW w:w="3306" w:type="dxa"/>
            <w:gridSpan w:val="11"/>
            <w:vMerge/>
            <w:tcBorders>
              <w:left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41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144"/>
        </w:trPr>
        <w:tc>
          <w:tcPr>
            <w:tcW w:w="3306" w:type="dxa"/>
            <w:gridSpan w:val="11"/>
            <w:vMerge/>
            <w:tcBorders>
              <w:left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145"/>
        </w:trPr>
        <w:tc>
          <w:tcPr>
            <w:tcW w:w="3306" w:type="dxa"/>
            <w:gridSpan w:val="11"/>
            <w:vMerge/>
            <w:tcBorders>
              <w:left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41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both"/>
              <w:rPr>
                <w:rFonts w:ascii="Times New Roman" w:hAnsi="Times New Roman" w:cs="Times New Roman"/>
                <w:szCs w:val="26"/>
              </w:rPr>
            </w:pPr>
            <w:r w:rsidRPr="000C62F2">
              <w:rPr>
                <w:rFonts w:ascii="Times New Roman" w:hAnsi="Times New Roman" w:cs="Times New Roman"/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0C62F2" w:rsidRPr="000C62F2" w:rsidTr="001948E7">
        <w:trPr>
          <w:gridAfter w:val="2"/>
          <w:wAfter w:w="204" w:type="dxa"/>
          <w:trHeight w:val="303"/>
        </w:trPr>
        <w:tc>
          <w:tcPr>
            <w:tcW w:w="3306" w:type="dxa"/>
            <w:gridSpan w:val="11"/>
            <w:vMerge/>
            <w:tcBorders>
              <w:left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41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3306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41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144"/>
        </w:trPr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53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  <w:r w:rsidRPr="000C62F2">
              <w:rPr>
                <w:rFonts w:ascii="Times New Roman" w:hAnsi="Times New Roman" w:cs="Times New Roman"/>
                <w:szCs w:val="26"/>
              </w:rPr>
              <w:t>СНИЛС</w:t>
            </w:r>
          </w:p>
        </w:tc>
        <w:tc>
          <w:tcPr>
            <w:tcW w:w="23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Cs w:val="26"/>
                <w:vertAlign w:val="superscript"/>
              </w:rPr>
            </w:pPr>
          </w:p>
        </w:tc>
        <w:tc>
          <w:tcPr>
            <w:tcW w:w="27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Cs w:val="26"/>
              </w:rPr>
            </w:pPr>
            <w:r w:rsidRPr="000C62F2">
              <w:rPr>
                <w:rFonts w:ascii="Times New Roman" w:hAnsi="Times New Roman" w:cs="Times New Roman"/>
                <w:szCs w:val="26"/>
              </w:rPr>
              <w:t>Наступление временной нетрудоспособности</w:t>
            </w: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right="-1" w:firstLine="33"/>
              <w:jc w:val="center"/>
              <w:rPr>
                <w:rFonts w:ascii="Times New Roman" w:hAnsi="Times New Roman" w:cs="Times New Roman"/>
                <w:szCs w:val="26"/>
              </w:rPr>
            </w:pPr>
            <w:r w:rsidRPr="000C62F2">
              <w:rPr>
                <w:rFonts w:ascii="Times New Roman" w:hAnsi="Times New Roman" w:cs="Times New Roman"/>
                <w:szCs w:val="26"/>
              </w:rPr>
              <w:t>да</w:t>
            </w:r>
            <w:r w:rsidRPr="000C62F2">
              <w:rPr>
                <w:rFonts w:ascii="Times New Roman" w:hAnsi="Times New Roman" w:cs="Times New Roman"/>
                <w:b/>
                <w:szCs w:val="26"/>
              </w:rPr>
              <w:t>/</w:t>
            </w:r>
            <w:r w:rsidRPr="000C62F2">
              <w:rPr>
                <w:rFonts w:ascii="Times New Roman" w:hAnsi="Times New Roman" w:cs="Times New Roman"/>
                <w:szCs w:val="26"/>
              </w:rPr>
              <w:t>нет</w:t>
            </w:r>
            <w:r w:rsidRPr="000C62F2">
              <w:rPr>
                <w:rFonts w:ascii="Times New Roman" w:hAnsi="Times New Roman" w:cs="Times New Roman"/>
                <w:b/>
                <w:szCs w:val="26"/>
              </w:rPr>
              <w:t>/</w:t>
            </w:r>
            <w:r w:rsidRPr="000C62F2">
              <w:rPr>
                <w:rFonts w:ascii="Times New Roman" w:hAnsi="Times New Roman" w:cs="Times New Roman"/>
                <w:szCs w:val="26"/>
              </w:rPr>
              <w:t>сведения отсутствуют</w:t>
            </w:r>
          </w:p>
        </w:tc>
      </w:tr>
      <w:tr w:rsidR="000C62F2" w:rsidRPr="000C62F2" w:rsidTr="001948E7">
        <w:trPr>
          <w:gridAfter w:val="2"/>
          <w:wAfter w:w="204" w:type="dxa"/>
          <w:trHeight w:val="151"/>
        </w:trPr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29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2F2" w:rsidRPr="000C62F2" w:rsidRDefault="000C62F2" w:rsidP="001948E7">
            <w:pPr>
              <w:ind w:left="-101" w:right="-99"/>
              <w:jc w:val="center"/>
              <w:rPr>
                <w:rFonts w:ascii="Times New Roman" w:hAnsi="Times New Roman" w:cs="Times New Roman"/>
                <w:szCs w:val="26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0C62F2" w:rsidRPr="000C62F2" w:rsidTr="001948E7">
        <w:trPr>
          <w:gridAfter w:val="2"/>
          <w:wAfter w:w="204" w:type="dxa"/>
          <w:trHeight w:val="1909"/>
        </w:trPr>
        <w:tc>
          <w:tcPr>
            <w:tcW w:w="951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9400" w:type="dxa"/>
              <w:tblLayout w:type="fixed"/>
              <w:tblLook w:val="04A0" w:firstRow="1" w:lastRow="0" w:firstColumn="1" w:lastColumn="0" w:noHBand="0" w:noVBand="1"/>
            </w:tblPr>
            <w:tblGrid>
              <w:gridCol w:w="5179"/>
              <w:gridCol w:w="264"/>
              <w:gridCol w:w="264"/>
              <w:gridCol w:w="264"/>
              <w:gridCol w:w="1582"/>
              <w:gridCol w:w="1716"/>
              <w:gridCol w:w="131"/>
            </w:tblGrid>
            <w:tr w:rsidR="000C62F2" w:rsidRPr="000C62F2" w:rsidTr="001948E7">
              <w:trPr>
                <w:gridAfter w:val="1"/>
                <w:wAfter w:w="131" w:type="dxa"/>
                <w:trHeight w:val="245"/>
              </w:trPr>
              <w:tc>
                <w:tcPr>
                  <w:tcW w:w="51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0C62F2">
                    <w:rPr>
                      <w:rFonts w:ascii="Times New Roman" w:hAnsi="Times New Roman" w:cs="Times New Roman"/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 w:rsidRPr="000C62F2">
                    <w:rPr>
                      <w:rFonts w:ascii="Times New Roman" w:hAnsi="Times New Roman" w:cs="Times New Roman"/>
                      <w:szCs w:val="26"/>
                    </w:rPr>
                    <w:br/>
                    <w:t>(учетная форма № 315/у)</w:t>
                  </w:r>
                </w:p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  <w:r w:rsidRPr="000C62F2">
                    <w:rPr>
                      <w:rFonts w:ascii="Times New Roman" w:hAnsi="Times New Roman" w:cs="Times New Roman"/>
                    </w:rPr>
                    <w:t>- в наличии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62F2" w:rsidRPr="000C62F2" w:rsidTr="001948E7">
              <w:trPr>
                <w:gridAfter w:val="1"/>
                <w:wAfter w:w="131" w:type="dxa"/>
                <w:trHeight w:val="86"/>
              </w:trPr>
              <w:tc>
                <w:tcPr>
                  <w:tcW w:w="51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0C62F2" w:rsidRPr="000C62F2" w:rsidTr="001948E7">
              <w:trPr>
                <w:trHeight w:val="245"/>
              </w:trPr>
              <w:tc>
                <w:tcPr>
                  <w:tcW w:w="51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  <w:r w:rsidRPr="000C62F2">
                    <w:rPr>
                      <w:rFonts w:ascii="Times New Roman" w:hAnsi="Times New Roman" w:cs="Times New Roman"/>
                    </w:rPr>
                    <w:t>№ справки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62F2" w:rsidRPr="000C62F2" w:rsidTr="001948E7">
              <w:trPr>
                <w:trHeight w:val="113"/>
              </w:trPr>
              <w:tc>
                <w:tcPr>
                  <w:tcW w:w="51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0C62F2" w:rsidRPr="000C62F2" w:rsidTr="001948E7">
              <w:trPr>
                <w:trHeight w:val="113"/>
              </w:trPr>
              <w:tc>
                <w:tcPr>
                  <w:tcW w:w="51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  <w:r w:rsidRPr="000C62F2">
                    <w:rPr>
                      <w:rFonts w:ascii="Times New Roman" w:hAnsi="Times New Roman" w:cs="Times New Roman"/>
                    </w:rPr>
                    <w:t>дата справки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0C62F2" w:rsidRPr="000C62F2" w:rsidTr="001948E7">
              <w:trPr>
                <w:gridAfter w:val="1"/>
                <w:wAfter w:w="131" w:type="dxa"/>
                <w:trHeight w:val="113"/>
              </w:trPr>
              <w:tc>
                <w:tcPr>
                  <w:tcW w:w="51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0C62F2" w:rsidRPr="000C62F2" w:rsidTr="001948E7">
              <w:trPr>
                <w:gridAfter w:val="1"/>
                <w:wAfter w:w="130" w:type="dxa"/>
                <w:trHeight w:val="113"/>
              </w:trPr>
              <w:tc>
                <w:tcPr>
                  <w:tcW w:w="51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2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  <w:r w:rsidRPr="000C62F2">
                    <w:rPr>
                      <w:rFonts w:ascii="Times New Roman" w:hAnsi="Times New Roman" w:cs="Times New Roman"/>
                    </w:rPr>
                    <w:t>- нет данных</w:t>
                  </w:r>
                </w:p>
              </w:tc>
            </w:tr>
            <w:tr w:rsidR="000C62F2" w:rsidRPr="000C62F2" w:rsidTr="001948E7">
              <w:trPr>
                <w:gridAfter w:val="1"/>
                <w:wAfter w:w="131" w:type="dxa"/>
                <w:trHeight w:val="114"/>
              </w:trPr>
              <w:tc>
                <w:tcPr>
                  <w:tcW w:w="51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Лицо, передавшее извещение о легком несчастном случае на производстве,</w:t>
            </w: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95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23"/>
        </w:trPr>
        <w:tc>
          <w:tcPr>
            <w:tcW w:w="951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наличии))</w:t>
            </w:r>
          </w:p>
        </w:tc>
      </w:tr>
      <w:tr w:rsidR="000C62F2" w:rsidRPr="000C62F2" w:rsidTr="001948E7">
        <w:trPr>
          <w:gridAfter w:val="2"/>
          <w:wAfter w:w="204" w:type="dxa"/>
          <w:trHeight w:val="130"/>
        </w:trPr>
        <w:tc>
          <w:tcPr>
            <w:tcW w:w="951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289"/>
        </w:trPr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3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Дата передачи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rPr>
          <w:gridAfter w:val="2"/>
          <w:wAfter w:w="204" w:type="dxa"/>
          <w:trHeight w:val="67"/>
        </w:trPr>
        <w:tc>
          <w:tcPr>
            <w:tcW w:w="54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2F2" w:rsidRPr="000C62F2" w:rsidRDefault="000C62F2" w:rsidP="001948E7">
            <w:pPr>
              <w:ind w:left="81"/>
              <w:jc w:val="center"/>
              <w:rPr>
                <w:rFonts w:ascii="Times New Roman" w:hAnsi="Times New Roman" w:cs="Times New Roman"/>
                <w:szCs w:val="26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szCs w:val="26"/>
                <w:vertAlign w:val="superscript"/>
              </w:rPr>
              <w:t>(</w:t>
            </w:r>
            <w:proofErr w:type="spellStart"/>
            <w:r w:rsidRPr="000C62F2">
              <w:rPr>
                <w:rFonts w:ascii="Times New Roman" w:hAnsi="Times New Roman" w:cs="Times New Roman"/>
                <w:szCs w:val="26"/>
                <w:vertAlign w:val="superscript"/>
              </w:rPr>
              <w:t>дд.мм.гггг</w:t>
            </w:r>
            <w:proofErr w:type="spellEnd"/>
            <w:r w:rsidRPr="000C62F2">
              <w:rPr>
                <w:rFonts w:ascii="Times New Roman" w:hAnsi="Times New Roman" w:cs="Times New Roman"/>
                <w:szCs w:val="26"/>
                <w:vertAlign w:val="superscript"/>
              </w:rPr>
              <w:t>)</w:t>
            </w:r>
          </w:p>
        </w:tc>
      </w:tr>
      <w:tr w:rsidR="000C62F2" w:rsidRPr="000C62F2" w:rsidTr="00194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" w:type="dxa"/>
          <w:trHeight w:val="578"/>
        </w:trPr>
        <w:tc>
          <w:tcPr>
            <w:tcW w:w="2237" w:type="dxa"/>
            <w:gridSpan w:val="5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2937" w:type="dxa"/>
            <w:gridSpan w:val="18"/>
            <w:tcBorders>
              <w:bottom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gridSpan w:val="3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6"/>
            <w:tcBorders>
              <w:left w:val="nil"/>
            </w:tcBorders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Время передачи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" w:type="dxa"/>
          <w:trHeight w:val="274"/>
        </w:trPr>
        <w:tc>
          <w:tcPr>
            <w:tcW w:w="3306" w:type="dxa"/>
            <w:gridSpan w:val="11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12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gridSpan w:val="3"/>
            <w:tcBorders>
              <w:left w:val="nil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6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C62F2" w:rsidRPr="000C62F2" w:rsidRDefault="000C62F2" w:rsidP="001948E7">
            <w:pPr>
              <w:ind w:left="-107" w:right="-1" w:firstLine="10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vertAlign w:val="superscript"/>
              </w:rPr>
              <w:t xml:space="preserve">(местное время, </w:t>
            </w:r>
            <w:proofErr w:type="spellStart"/>
            <w:proofErr w:type="gramStart"/>
            <w:r w:rsidRPr="000C62F2">
              <w:rPr>
                <w:rFonts w:ascii="Times New Roman" w:hAnsi="Times New Roman" w:cs="Times New Roman"/>
                <w:vertAlign w:val="superscript"/>
              </w:rPr>
              <w:t>чч:мм</w:t>
            </w:r>
            <w:proofErr w:type="spellEnd"/>
            <w:proofErr w:type="gramEnd"/>
            <w:r w:rsidRPr="000C62F2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0C62F2" w:rsidRPr="000C62F2" w:rsidTr="00194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" w:type="dxa"/>
          <w:trHeight w:val="113"/>
        </w:trPr>
        <w:tc>
          <w:tcPr>
            <w:tcW w:w="3306" w:type="dxa"/>
            <w:gridSpan w:val="11"/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15"/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6"/>
            <w:vAlign w:val="bottom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0C62F2" w:rsidRPr="000C62F2" w:rsidTr="00194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9" w:type="dxa"/>
          <w:trHeight w:val="289"/>
        </w:trPr>
        <w:tc>
          <w:tcPr>
            <w:tcW w:w="9593" w:type="dxa"/>
            <w:gridSpan w:val="34"/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  <w:r w:rsidRPr="000C62F2">
              <w:rPr>
                <w:rFonts w:ascii="Times New Roman" w:hAnsi="Times New Roman" w:cs="Times New Roman"/>
              </w:rPr>
              <w:t>Лицо, принявшее извещение о несчастном случае,</w:t>
            </w:r>
          </w:p>
        </w:tc>
      </w:tr>
      <w:tr w:rsidR="000C62F2" w:rsidRPr="000C62F2" w:rsidTr="00194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9" w:type="dxa"/>
          <w:trHeight w:val="289"/>
        </w:trPr>
        <w:tc>
          <w:tcPr>
            <w:tcW w:w="9593" w:type="dxa"/>
            <w:gridSpan w:val="34"/>
            <w:tcBorders>
              <w:bottom w:val="single" w:sz="4" w:space="0" w:color="auto"/>
            </w:tcBorders>
          </w:tcPr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0C62F2" w:rsidRPr="000C62F2" w:rsidTr="00194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9" w:type="dxa"/>
          <w:trHeight w:val="274"/>
        </w:trPr>
        <w:tc>
          <w:tcPr>
            <w:tcW w:w="9593" w:type="dxa"/>
            <w:gridSpan w:val="34"/>
            <w:tcBorders>
              <w:top w:val="single" w:sz="4" w:space="0" w:color="auto"/>
            </w:tcBorders>
          </w:tcPr>
          <w:p w:rsidR="000C62F2" w:rsidRPr="000C62F2" w:rsidRDefault="000C62F2" w:rsidP="001948E7">
            <w:pPr>
              <w:ind w:right="-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2F2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наличии))</w:t>
            </w:r>
          </w:p>
        </w:tc>
      </w:tr>
      <w:tr w:rsidR="000C62F2" w:rsidRPr="000C62F2" w:rsidTr="00194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6"/>
        </w:trPr>
        <w:tc>
          <w:tcPr>
            <w:tcW w:w="9722" w:type="dxa"/>
            <w:gridSpan w:val="35"/>
          </w:tcPr>
          <w:tbl>
            <w:tblPr>
              <w:tblStyle w:val="a6"/>
              <w:tblW w:w="9505" w:type="dxa"/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2903"/>
              <w:gridCol w:w="365"/>
              <w:gridCol w:w="2111"/>
              <w:gridCol w:w="1981"/>
            </w:tblGrid>
            <w:tr w:rsidR="000C62F2" w:rsidRPr="000C62F2" w:rsidTr="001948E7">
              <w:trPr>
                <w:trHeight w:val="289"/>
              </w:trPr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  <w:r w:rsidRPr="000C62F2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  <w:r w:rsidRPr="000C62F2">
                    <w:rPr>
                      <w:rFonts w:ascii="Times New Roman" w:hAnsi="Times New Roman" w:cs="Times New Roman"/>
                    </w:rPr>
                    <w:t>Дата получения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62F2" w:rsidRPr="000C62F2" w:rsidTr="001948E7">
              <w:trPr>
                <w:trHeight w:val="289"/>
              </w:trPr>
              <w:tc>
                <w:tcPr>
                  <w:tcW w:w="54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left="81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C62F2">
                    <w:rPr>
                      <w:rFonts w:ascii="Times New Roman" w:hAnsi="Times New Roman" w:cs="Times New Roman"/>
                      <w:vertAlign w:val="superscript"/>
                    </w:rPr>
                    <w:t>(</w:t>
                  </w:r>
                  <w:proofErr w:type="spellStart"/>
                  <w:r w:rsidRPr="000C62F2">
                    <w:rPr>
                      <w:rFonts w:ascii="Times New Roman" w:hAnsi="Times New Roman" w:cs="Times New Roman"/>
                      <w:vertAlign w:val="superscript"/>
                    </w:rPr>
                    <w:t>дд.мм.гггг</w:t>
                  </w:r>
                  <w:proofErr w:type="spellEnd"/>
                  <w:r w:rsidRPr="000C62F2">
                    <w:rPr>
                      <w:rFonts w:ascii="Times New Roman" w:hAnsi="Times New Roman" w:cs="Times New Roman"/>
                      <w:vertAlign w:val="superscript"/>
                    </w:rPr>
                    <w:t>)</w:t>
                  </w:r>
                </w:p>
              </w:tc>
            </w:tr>
            <w:tr w:rsidR="000C62F2" w:rsidRPr="000C62F2" w:rsidTr="001948E7">
              <w:trPr>
                <w:trHeight w:val="173"/>
              </w:trPr>
              <w:tc>
                <w:tcPr>
                  <w:tcW w:w="54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2F2" w:rsidRPr="000C62F2" w:rsidRDefault="000C62F2" w:rsidP="001948E7">
                  <w:pPr>
                    <w:ind w:left="81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0C62F2" w:rsidRPr="000C62F2" w:rsidRDefault="000C62F2" w:rsidP="001948E7">
            <w:pPr>
              <w:ind w:left="-567" w:right="-1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6"/>
              <w:tblW w:w="95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9"/>
              <w:gridCol w:w="2116"/>
              <w:gridCol w:w="2106"/>
              <w:gridCol w:w="1983"/>
            </w:tblGrid>
            <w:tr w:rsidR="000C62F2" w:rsidRPr="000C62F2" w:rsidTr="001948E7">
              <w:trPr>
                <w:trHeight w:val="289"/>
              </w:trPr>
              <w:tc>
                <w:tcPr>
                  <w:tcW w:w="3299" w:type="dxa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16" w:type="dxa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06" w:type="dxa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  <w:r w:rsidRPr="000C62F2">
                    <w:rPr>
                      <w:rFonts w:ascii="Times New Roman" w:hAnsi="Times New Roman" w:cs="Times New Roman"/>
                    </w:rPr>
                    <w:t>Время получения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62F2" w:rsidRPr="000C62F2" w:rsidTr="001948E7">
              <w:trPr>
                <w:trHeight w:val="289"/>
              </w:trPr>
              <w:tc>
                <w:tcPr>
                  <w:tcW w:w="3299" w:type="dxa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16" w:type="dxa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06" w:type="dxa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</w:tcBorders>
                </w:tcPr>
                <w:p w:rsidR="000C62F2" w:rsidRPr="000C62F2" w:rsidRDefault="000C62F2" w:rsidP="001948E7">
                  <w:pPr>
                    <w:ind w:left="-107" w:right="-1" w:firstLine="107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C62F2">
                    <w:rPr>
                      <w:rFonts w:ascii="Times New Roman" w:hAnsi="Times New Roman" w:cs="Times New Roman"/>
                      <w:vertAlign w:val="superscript"/>
                    </w:rPr>
                    <w:t xml:space="preserve">(местное время, </w:t>
                  </w:r>
                  <w:proofErr w:type="spellStart"/>
                  <w:proofErr w:type="gramStart"/>
                  <w:r w:rsidRPr="000C62F2">
                    <w:rPr>
                      <w:rFonts w:ascii="Times New Roman" w:hAnsi="Times New Roman" w:cs="Times New Roman"/>
                      <w:vertAlign w:val="superscript"/>
                    </w:rPr>
                    <w:t>чч:мм</w:t>
                  </w:r>
                  <w:proofErr w:type="spellEnd"/>
                  <w:proofErr w:type="gramEnd"/>
                  <w:r w:rsidRPr="000C62F2">
                    <w:rPr>
                      <w:rFonts w:ascii="Times New Roman" w:hAnsi="Times New Roman" w:cs="Times New Roman"/>
                      <w:vertAlign w:val="superscript"/>
                    </w:rPr>
                    <w:t>)</w:t>
                  </w:r>
                </w:p>
              </w:tc>
            </w:tr>
            <w:tr w:rsidR="000C62F2" w:rsidRPr="000C62F2" w:rsidTr="001948E7">
              <w:trPr>
                <w:trHeight w:val="113"/>
              </w:trPr>
              <w:tc>
                <w:tcPr>
                  <w:tcW w:w="3299" w:type="dxa"/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16" w:type="dxa"/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06" w:type="dxa"/>
                  <w:vAlign w:val="bottom"/>
                </w:tcPr>
                <w:p w:rsidR="000C62F2" w:rsidRPr="000C62F2" w:rsidRDefault="000C62F2" w:rsidP="001948E7">
                  <w:pPr>
                    <w:ind w:right="-1"/>
                    <w:rPr>
                      <w:rFonts w:ascii="Times New Roman" w:hAnsi="Times New Roman" w:cs="Times New Roman"/>
                    </w:rPr>
                  </w:pPr>
                  <w:r w:rsidRPr="000C62F2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  <w:vAlign w:val="bottom"/>
                </w:tcPr>
                <w:p w:rsidR="000C62F2" w:rsidRPr="000C62F2" w:rsidRDefault="000C62F2" w:rsidP="001948E7">
                  <w:pPr>
                    <w:ind w:right="-1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0C62F2" w:rsidRPr="000C62F2" w:rsidRDefault="000C62F2" w:rsidP="001948E7">
            <w:pPr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0C62F2" w:rsidRPr="000C62F2" w:rsidRDefault="000C62F2" w:rsidP="000C62F2">
      <w:pPr>
        <w:ind w:right="-568"/>
        <w:rPr>
          <w:rFonts w:ascii="Times New Roman" w:hAnsi="Times New Roman" w:cs="Times New Roman"/>
        </w:rPr>
      </w:pPr>
    </w:p>
    <w:p w:rsidR="000C62F2" w:rsidRDefault="000C62F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A2" w:rsidRDefault="006124A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A2" w:rsidRDefault="006124A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A2" w:rsidRDefault="006124A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A2" w:rsidRDefault="006124A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A2" w:rsidRDefault="006124A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A2" w:rsidRDefault="006124A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A2" w:rsidRPr="006124A2" w:rsidRDefault="006124A2" w:rsidP="006124A2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6124A2">
        <w:rPr>
          <w:rFonts w:ascii="Times New Roman" w:hAnsi="Times New Roman" w:cs="Times New Roman"/>
          <w:sz w:val="24"/>
          <w:szCs w:val="24"/>
        </w:rPr>
        <w:t>Форма № 1</w:t>
      </w:r>
    </w:p>
    <w:p w:rsidR="006124A2" w:rsidRPr="006124A2" w:rsidRDefault="006124A2" w:rsidP="006124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4A2">
        <w:rPr>
          <w:rFonts w:ascii="Times New Roman" w:hAnsi="Times New Roman" w:cs="Times New Roman"/>
          <w:b/>
          <w:spacing w:val="40"/>
          <w:sz w:val="26"/>
          <w:szCs w:val="26"/>
        </w:rPr>
        <w:t>ИЗВЕЩЕНИЕ</w:t>
      </w:r>
      <w:r w:rsidRPr="006124A2">
        <w:rPr>
          <w:rFonts w:ascii="Times New Roman" w:hAnsi="Times New Roman" w:cs="Times New Roman"/>
          <w:b/>
          <w:sz w:val="26"/>
          <w:szCs w:val="26"/>
        </w:rPr>
        <w:br/>
        <w:t>о несчастном случае на производстве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4A2">
        <w:rPr>
          <w:rFonts w:ascii="Times New Roman" w:hAnsi="Times New Roman" w:cs="Times New Roman"/>
          <w:b/>
          <w:sz w:val="26"/>
          <w:szCs w:val="26"/>
        </w:rPr>
        <w:t>(групповом, тяжелом несчастном случае,</w:t>
      </w:r>
      <w:r>
        <w:rPr>
          <w:rFonts w:ascii="Times New Roman" w:hAnsi="Times New Roman" w:cs="Times New Roman"/>
          <w:b/>
          <w:sz w:val="26"/>
          <w:szCs w:val="26"/>
        </w:rPr>
        <w:t xml:space="preserve"> несчастном случае со смертельным исходом)</w:t>
      </w:r>
    </w:p>
    <w:tbl>
      <w:tblPr>
        <w:tblStyle w:val="a6"/>
        <w:tblW w:w="7000" w:type="dxa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2"/>
        <w:gridCol w:w="1369"/>
        <w:gridCol w:w="659"/>
      </w:tblGrid>
      <w:tr w:rsidR="006124A2" w:rsidRPr="006124A2" w:rsidTr="006124A2">
        <w:trPr>
          <w:trHeight w:val="388"/>
        </w:trPr>
        <w:tc>
          <w:tcPr>
            <w:tcW w:w="4972" w:type="dxa"/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4A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A2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</w:p>
        </w:tc>
      </w:tr>
    </w:tbl>
    <w:p w:rsidR="006124A2" w:rsidRPr="006124A2" w:rsidRDefault="006124A2" w:rsidP="006124A2">
      <w:pPr>
        <w:spacing w:after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0"/>
        <w:gridCol w:w="7993"/>
        <w:gridCol w:w="1266"/>
      </w:tblGrid>
      <w:tr w:rsidR="006124A2" w:rsidRPr="006124A2" w:rsidTr="006124A2">
        <w:trPr>
          <w:trHeight w:val="322"/>
        </w:trPr>
        <w:tc>
          <w:tcPr>
            <w:tcW w:w="290" w:type="dxa"/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A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6124A2" w:rsidRPr="006124A2" w:rsidTr="006124A2">
        <w:trPr>
          <w:trHeight w:val="206"/>
        </w:trPr>
        <w:tc>
          <w:tcPr>
            <w:tcW w:w="290" w:type="dxa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3" w:type="dxa"/>
            <w:tcBorders>
              <w:top w:val="single" w:sz="4" w:space="0" w:color="auto"/>
              <w:right w:val="single" w:sz="4" w:space="0" w:color="auto"/>
            </w:tcBorders>
          </w:tcPr>
          <w:p w:rsidR="006124A2" w:rsidRPr="006124A2" w:rsidRDefault="006124A2" w:rsidP="0019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24A2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A2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</w:tr>
      <w:tr w:rsidR="006124A2" w:rsidRPr="006124A2" w:rsidTr="006124A2">
        <w:trPr>
          <w:trHeight w:val="322"/>
        </w:trPr>
        <w:tc>
          <w:tcPr>
            <w:tcW w:w="82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2" w:rsidRPr="006124A2" w:rsidTr="006124A2">
        <w:trPr>
          <w:trHeight w:val="170"/>
        </w:trPr>
        <w:tc>
          <w:tcPr>
            <w:tcW w:w="82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4A2" w:rsidRPr="006124A2" w:rsidRDefault="006124A2" w:rsidP="0019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24A2">
              <w:rPr>
                <w:rFonts w:ascii="Times New Roman" w:hAnsi="Times New Roman" w:cs="Times New Roman"/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24A2"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6124A2" w:rsidRPr="006124A2" w:rsidTr="006124A2">
        <w:trPr>
          <w:trHeight w:val="341"/>
        </w:trPr>
        <w:tc>
          <w:tcPr>
            <w:tcW w:w="82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2" w:rsidRPr="006124A2" w:rsidTr="006124A2">
        <w:trPr>
          <w:trHeight w:val="170"/>
        </w:trPr>
        <w:tc>
          <w:tcPr>
            <w:tcW w:w="8283" w:type="dxa"/>
            <w:gridSpan w:val="2"/>
            <w:tcBorders>
              <w:top w:val="single" w:sz="4" w:space="0" w:color="auto"/>
            </w:tcBorders>
          </w:tcPr>
          <w:p w:rsidR="006124A2" w:rsidRDefault="006124A2" w:rsidP="0019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24A2">
              <w:rPr>
                <w:rFonts w:ascii="Times New Roman" w:hAnsi="Times New Roman" w:cs="Times New Roman"/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  <w:p w:rsidR="006124A2" w:rsidRDefault="006124A2" w:rsidP="0019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24A2" w:rsidRPr="006124A2" w:rsidRDefault="006124A2" w:rsidP="0019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124A2" w:rsidRPr="006124A2" w:rsidRDefault="006124A2" w:rsidP="006124A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4"/>
          <w:szCs w:val="14"/>
        </w:rPr>
      </w:pPr>
      <w:r w:rsidRPr="006124A2">
        <w:rPr>
          <w:rFonts w:ascii="Times New Roman" w:hAnsi="Times New Roman" w:cs="Times New Roman"/>
          <w:sz w:val="14"/>
          <w:szCs w:val="14"/>
        </w:rPr>
        <w:t xml:space="preserve"> (контактный телефон работодателя (его представителя), факс, электронная почта)</w:t>
      </w:r>
    </w:p>
    <w:p w:rsidR="006124A2" w:rsidRPr="006124A2" w:rsidRDefault="006124A2" w:rsidP="006124A2">
      <w:pPr>
        <w:rPr>
          <w:rFonts w:ascii="Times New Roman" w:hAnsi="Times New Roman" w:cs="Times New Roman"/>
          <w:sz w:val="24"/>
          <w:szCs w:val="24"/>
        </w:rPr>
      </w:pPr>
      <w:r w:rsidRPr="006124A2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6124A2" w:rsidRPr="006124A2" w:rsidRDefault="006124A2" w:rsidP="006124A2">
      <w:pPr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14"/>
          <w:szCs w:val="14"/>
        </w:rPr>
      </w:pPr>
      <w:r w:rsidRPr="006124A2">
        <w:rPr>
          <w:rFonts w:ascii="Times New Roman" w:hAnsi="Times New Roman" w:cs="Times New Roman"/>
          <w:sz w:val="14"/>
          <w:szCs w:val="14"/>
        </w:rPr>
        <w:t>(дата и время (местное) несчастного случая, выполнявшаяся работа, краткое описание места</w:t>
      </w:r>
    </w:p>
    <w:p w:rsidR="006124A2" w:rsidRPr="006124A2" w:rsidRDefault="006124A2" w:rsidP="006124A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4"/>
          <w:szCs w:val="14"/>
        </w:rPr>
      </w:pPr>
      <w:r w:rsidRPr="006124A2">
        <w:rPr>
          <w:rFonts w:ascii="Times New Roman" w:hAnsi="Times New Roman" w:cs="Times New Roman"/>
          <w:sz w:val="14"/>
          <w:szCs w:val="14"/>
        </w:rPr>
        <w:t>происшествия и обстоятельств, при которых произошел несчастный случай)</w:t>
      </w:r>
    </w:p>
    <w:p w:rsidR="006124A2" w:rsidRPr="006124A2" w:rsidRDefault="006124A2" w:rsidP="006124A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124A2" w:rsidRPr="006124A2" w:rsidRDefault="006124A2" w:rsidP="006124A2">
      <w:pPr>
        <w:rPr>
          <w:rFonts w:ascii="Times New Roman" w:hAnsi="Times New Roman" w:cs="Times New Roman"/>
          <w:sz w:val="24"/>
          <w:szCs w:val="24"/>
        </w:rPr>
      </w:pPr>
      <w:r w:rsidRPr="006124A2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6124A2" w:rsidRPr="006124A2" w:rsidRDefault="006124A2" w:rsidP="006124A2">
      <w:pPr>
        <w:pBdr>
          <w:top w:val="single" w:sz="4" w:space="1" w:color="auto"/>
        </w:pBdr>
        <w:ind w:left="284"/>
        <w:rPr>
          <w:rFonts w:ascii="Times New Roman" w:hAnsi="Times New Roman" w:cs="Times New Roman"/>
          <w:sz w:val="2"/>
          <w:szCs w:val="2"/>
        </w:rPr>
      </w:pPr>
    </w:p>
    <w:p w:rsidR="006124A2" w:rsidRPr="006124A2" w:rsidRDefault="006124A2" w:rsidP="006124A2">
      <w:pPr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14"/>
          <w:szCs w:val="14"/>
        </w:rPr>
      </w:pPr>
      <w:r w:rsidRPr="006124A2">
        <w:rPr>
          <w:rFonts w:ascii="Times New Roman" w:hAnsi="Times New Roman" w:cs="Times New Roman"/>
          <w:sz w:val="14"/>
          <w:szCs w:val="14"/>
        </w:rPr>
        <w:t xml:space="preserve"> (число пострадавших, в том числе погибших)</w:t>
      </w:r>
    </w:p>
    <w:tbl>
      <w:tblPr>
        <w:tblStyle w:val="a6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3"/>
        <w:gridCol w:w="8073"/>
        <w:gridCol w:w="1279"/>
      </w:tblGrid>
      <w:tr w:rsidR="006124A2" w:rsidRPr="006124A2" w:rsidTr="006124A2">
        <w:trPr>
          <w:trHeight w:val="324"/>
        </w:trPr>
        <w:tc>
          <w:tcPr>
            <w:tcW w:w="293" w:type="dxa"/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A2">
              <w:rPr>
                <w:rFonts w:ascii="Times New Roman" w:hAnsi="Times New Roman" w:cs="Times New Roman"/>
                <w:sz w:val="24"/>
                <w:szCs w:val="24"/>
              </w:rPr>
              <w:t>Код 3.12</w:t>
            </w:r>
          </w:p>
        </w:tc>
      </w:tr>
      <w:tr w:rsidR="006124A2" w:rsidRPr="006124A2" w:rsidTr="006124A2">
        <w:trPr>
          <w:trHeight w:val="190"/>
        </w:trPr>
        <w:tc>
          <w:tcPr>
            <w:tcW w:w="293" w:type="dxa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73" w:type="dxa"/>
            <w:tcBorders>
              <w:top w:val="single" w:sz="4" w:space="0" w:color="auto"/>
              <w:right w:val="single" w:sz="4" w:space="0" w:color="auto"/>
            </w:tcBorders>
          </w:tcPr>
          <w:p w:rsidR="006124A2" w:rsidRPr="006124A2" w:rsidRDefault="006124A2" w:rsidP="0019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24A2">
              <w:rPr>
                <w:rFonts w:ascii="Times New Roman" w:hAnsi="Times New Roman" w:cs="Times New Roman"/>
                <w:sz w:val="14"/>
                <w:szCs w:val="14"/>
              </w:rPr>
              <w:t>(фамилия, инициалы и профессиональный статус пострадавшего (пострадавших),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24A2">
              <w:rPr>
                <w:rFonts w:ascii="Times New Roman" w:hAnsi="Times New Roman" w:cs="Times New Roman"/>
                <w:sz w:val="24"/>
                <w:szCs w:val="24"/>
              </w:rPr>
              <w:t>Код 3.14.</w:t>
            </w:r>
          </w:p>
        </w:tc>
      </w:tr>
      <w:tr w:rsidR="006124A2" w:rsidRPr="006124A2" w:rsidTr="006124A2">
        <w:trPr>
          <w:trHeight w:val="324"/>
        </w:trPr>
        <w:tc>
          <w:tcPr>
            <w:tcW w:w="83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2" w:rsidRPr="006124A2" w:rsidTr="006124A2">
        <w:trPr>
          <w:trHeight w:val="190"/>
        </w:trPr>
        <w:tc>
          <w:tcPr>
            <w:tcW w:w="8366" w:type="dxa"/>
            <w:gridSpan w:val="2"/>
            <w:tcBorders>
              <w:top w:val="single" w:sz="4" w:space="0" w:color="auto"/>
            </w:tcBorders>
          </w:tcPr>
          <w:p w:rsidR="006124A2" w:rsidRDefault="006124A2" w:rsidP="0019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24A2">
              <w:rPr>
                <w:rFonts w:ascii="Times New Roman" w:hAnsi="Times New Roman" w:cs="Times New Roman"/>
                <w:sz w:val="14"/>
                <w:szCs w:val="14"/>
              </w:rPr>
              <w:t>профессия (должность), дата рождения или возраст –</w:t>
            </w:r>
          </w:p>
          <w:p w:rsidR="006124A2" w:rsidRDefault="006124A2" w:rsidP="0019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24A2" w:rsidRPr="006124A2" w:rsidRDefault="006124A2" w:rsidP="001948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6124A2" w:rsidRPr="006124A2" w:rsidRDefault="006124A2" w:rsidP="001948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124A2" w:rsidRPr="006124A2" w:rsidRDefault="006124A2" w:rsidP="006124A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  <w:r w:rsidRPr="006124A2">
        <w:rPr>
          <w:rFonts w:ascii="Times New Roman" w:hAnsi="Times New Roman" w:cs="Times New Roman"/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6124A2" w:rsidRPr="006124A2" w:rsidRDefault="006124A2" w:rsidP="006124A2">
      <w:pPr>
        <w:rPr>
          <w:rFonts w:ascii="Times New Roman" w:hAnsi="Times New Roman" w:cs="Times New Roman"/>
          <w:sz w:val="24"/>
          <w:szCs w:val="24"/>
        </w:rPr>
      </w:pPr>
      <w:r w:rsidRPr="006124A2">
        <w:rPr>
          <w:rFonts w:ascii="Times New Roman" w:hAnsi="Times New Roman" w:cs="Times New Roman"/>
          <w:sz w:val="24"/>
          <w:szCs w:val="24"/>
        </w:rPr>
        <w:t xml:space="preserve">5.  </w:t>
      </w:r>
    </w:p>
    <w:p w:rsidR="006124A2" w:rsidRPr="006124A2" w:rsidRDefault="006124A2" w:rsidP="006124A2">
      <w:pPr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14"/>
          <w:szCs w:val="14"/>
        </w:rPr>
      </w:pPr>
      <w:r w:rsidRPr="006124A2">
        <w:rPr>
          <w:rFonts w:ascii="Times New Roman" w:hAnsi="Times New Roman" w:cs="Times New Roman"/>
          <w:sz w:val="14"/>
          <w:szCs w:val="14"/>
        </w:rPr>
        <w:t>(характер и тяжесть повреждений здоровья, полученных пострадавшим (пострадавшими) –</w:t>
      </w:r>
    </w:p>
    <w:p w:rsidR="006124A2" w:rsidRPr="006124A2" w:rsidRDefault="006124A2" w:rsidP="006124A2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"/>
          <w:szCs w:val="2"/>
        </w:rPr>
      </w:pPr>
      <w:r w:rsidRPr="006124A2">
        <w:rPr>
          <w:rFonts w:ascii="Times New Roman" w:hAnsi="Times New Roman" w:cs="Times New Roman"/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6124A2" w:rsidRPr="006124A2" w:rsidRDefault="006124A2" w:rsidP="006124A2">
      <w:pPr>
        <w:rPr>
          <w:rFonts w:ascii="Times New Roman" w:hAnsi="Times New Roman" w:cs="Times New Roman"/>
          <w:sz w:val="24"/>
          <w:szCs w:val="24"/>
        </w:rPr>
      </w:pPr>
      <w:r w:rsidRPr="006124A2">
        <w:rPr>
          <w:rFonts w:ascii="Times New Roman" w:hAnsi="Times New Roman" w:cs="Times New Roman"/>
          <w:sz w:val="24"/>
          <w:szCs w:val="24"/>
        </w:rPr>
        <w:t xml:space="preserve">6.  </w:t>
      </w:r>
    </w:p>
    <w:p w:rsidR="006124A2" w:rsidRPr="006124A2" w:rsidRDefault="006124A2" w:rsidP="006124A2">
      <w:pPr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14"/>
          <w:szCs w:val="14"/>
        </w:rPr>
      </w:pPr>
      <w:r w:rsidRPr="006124A2">
        <w:rPr>
          <w:rFonts w:ascii="Times New Roman" w:hAnsi="Times New Roman" w:cs="Times New Roman"/>
          <w:sz w:val="14"/>
          <w:szCs w:val="14"/>
        </w:rPr>
        <w:t>(фамилия, инициалы, должность лица, передавшего извещение, контактный телефон, дата и время передачи извещения)</w:t>
      </w:r>
    </w:p>
    <w:p w:rsidR="006124A2" w:rsidRPr="006124A2" w:rsidRDefault="006124A2" w:rsidP="006124A2">
      <w:pPr>
        <w:rPr>
          <w:rFonts w:ascii="Times New Roman" w:hAnsi="Times New Roman" w:cs="Times New Roman"/>
          <w:sz w:val="24"/>
          <w:szCs w:val="24"/>
        </w:rPr>
      </w:pPr>
      <w:r w:rsidRPr="006124A2">
        <w:rPr>
          <w:rFonts w:ascii="Times New Roman" w:hAnsi="Times New Roman" w:cs="Times New Roman"/>
          <w:sz w:val="24"/>
          <w:szCs w:val="24"/>
        </w:rPr>
        <w:t xml:space="preserve">7.  </w:t>
      </w:r>
    </w:p>
    <w:p w:rsidR="006124A2" w:rsidRPr="006124A2" w:rsidRDefault="006124A2" w:rsidP="006124A2">
      <w:pPr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14"/>
          <w:szCs w:val="14"/>
        </w:rPr>
      </w:pPr>
      <w:r w:rsidRPr="006124A2">
        <w:rPr>
          <w:rFonts w:ascii="Times New Roman" w:hAnsi="Times New Roman" w:cs="Times New Roman"/>
          <w:sz w:val="14"/>
          <w:szCs w:val="14"/>
        </w:rPr>
        <w:t>(фамилия, инициалы лица, принявшего извещение, дата и время получения извещения)</w:t>
      </w:r>
    </w:p>
    <w:p w:rsidR="006124A2" w:rsidRPr="006124A2" w:rsidRDefault="006124A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A2" w:rsidRPr="00AF0F4C" w:rsidRDefault="006124A2" w:rsidP="00AF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24A2" w:rsidRPr="00AF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3D4"/>
    <w:multiLevelType w:val="multilevel"/>
    <w:tmpl w:val="9B1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C254A"/>
    <w:multiLevelType w:val="multilevel"/>
    <w:tmpl w:val="8FDA0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A791E"/>
    <w:multiLevelType w:val="multilevel"/>
    <w:tmpl w:val="94A4D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84D82"/>
    <w:multiLevelType w:val="multilevel"/>
    <w:tmpl w:val="6820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06F55"/>
    <w:multiLevelType w:val="multilevel"/>
    <w:tmpl w:val="AE6A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409C2"/>
    <w:multiLevelType w:val="multilevel"/>
    <w:tmpl w:val="2F0A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117AB"/>
    <w:multiLevelType w:val="multilevel"/>
    <w:tmpl w:val="5578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C"/>
    <w:rsid w:val="00014394"/>
    <w:rsid w:val="0003777E"/>
    <w:rsid w:val="000C62F2"/>
    <w:rsid w:val="001D569D"/>
    <w:rsid w:val="006124A2"/>
    <w:rsid w:val="00727A7E"/>
    <w:rsid w:val="008E6563"/>
    <w:rsid w:val="00911478"/>
    <w:rsid w:val="00912D5C"/>
    <w:rsid w:val="00AF0F4C"/>
    <w:rsid w:val="00C94F61"/>
    <w:rsid w:val="00F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41BC2-8FAE-4517-9005-1697D5B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F4C"/>
    <w:rPr>
      <w:b/>
      <w:bCs/>
    </w:rPr>
  </w:style>
  <w:style w:type="character" w:customStyle="1" w:styleId="icon-blue">
    <w:name w:val="icon-blue"/>
    <w:basedOn w:val="a0"/>
    <w:rsid w:val="00AF0F4C"/>
  </w:style>
  <w:style w:type="character" w:styleId="a5">
    <w:name w:val="Hyperlink"/>
    <w:basedOn w:val="a0"/>
    <w:uiPriority w:val="99"/>
    <w:semiHidden/>
    <w:unhideWhenUsed/>
    <w:rsid w:val="00AF0F4C"/>
    <w:rPr>
      <w:color w:val="0000FF"/>
      <w:u w:val="single"/>
    </w:rPr>
  </w:style>
  <w:style w:type="character" w:customStyle="1" w:styleId="section-title">
    <w:name w:val="section-title"/>
    <w:basedOn w:val="a0"/>
    <w:rsid w:val="00AF0F4C"/>
  </w:style>
  <w:style w:type="paragraph" w:customStyle="1" w:styleId="ConsPlusNormal">
    <w:name w:val="ConsPlusNormal"/>
    <w:rsid w:val="000C6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0C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77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1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Ирина Сергеевна</dc:creator>
  <cp:keywords/>
  <dc:description/>
  <cp:lastModifiedBy>Цыренова Ирина Александровна</cp:lastModifiedBy>
  <cp:revision>8</cp:revision>
  <cp:lastPrinted>2024-01-10T08:57:00Z</cp:lastPrinted>
  <dcterms:created xsi:type="dcterms:W3CDTF">2023-11-14T05:44:00Z</dcterms:created>
  <dcterms:modified xsi:type="dcterms:W3CDTF">2024-01-10T11:02:00Z</dcterms:modified>
</cp:coreProperties>
</file>