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FA" w:rsidRPr="00A072FA" w:rsidRDefault="00A072FA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072FA">
        <w:rPr>
          <w:rFonts w:ascii="Times New Roman" w:hAnsi="Times New Roman" w:cs="Times New Roman"/>
          <w:sz w:val="24"/>
        </w:rPr>
        <w:t>Машинно-читаемые доверенности (МЧД)</w:t>
      </w:r>
    </w:p>
    <w:p w:rsidR="00A072FA" w:rsidRPr="00277629" w:rsidRDefault="00A072FA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72FA">
        <w:rPr>
          <w:rFonts w:ascii="Times New Roman" w:hAnsi="Times New Roman" w:cs="Times New Roman"/>
          <w:sz w:val="24"/>
        </w:rPr>
        <w:t>С 1 сентября 2023 года бумажные доверенности упраздняются, останутся только электронные доверенности.</w:t>
      </w:r>
      <w:r w:rsidR="00277629">
        <w:rPr>
          <w:rFonts w:ascii="Times New Roman" w:hAnsi="Times New Roman" w:cs="Times New Roman"/>
          <w:sz w:val="24"/>
        </w:rPr>
        <w:t xml:space="preserve"> Создать их можно с помощью программы </w:t>
      </w:r>
      <w:r w:rsidR="00C2496C">
        <w:rPr>
          <w:rFonts w:ascii="Times New Roman" w:hAnsi="Times New Roman" w:cs="Times New Roman"/>
          <w:sz w:val="24"/>
        </w:rPr>
        <w:t>«</w:t>
      </w:r>
      <w:r w:rsidR="00277629">
        <w:rPr>
          <w:rFonts w:ascii="Times New Roman" w:hAnsi="Times New Roman" w:cs="Times New Roman"/>
          <w:sz w:val="24"/>
        </w:rPr>
        <w:t xml:space="preserve">СФР </w:t>
      </w:r>
      <w:r w:rsidR="002A7D89">
        <w:rPr>
          <w:rFonts w:ascii="Times New Roman" w:hAnsi="Times New Roman" w:cs="Times New Roman"/>
          <w:sz w:val="24"/>
        </w:rPr>
        <w:t xml:space="preserve">АРМ </w:t>
      </w:r>
      <w:r w:rsidR="00572AF2">
        <w:rPr>
          <w:rFonts w:ascii="Times New Roman" w:hAnsi="Times New Roman" w:cs="Times New Roman"/>
          <w:sz w:val="24"/>
        </w:rPr>
        <w:t>Доверенность</w:t>
      </w:r>
      <w:r w:rsidR="00C2496C">
        <w:rPr>
          <w:rFonts w:ascii="Times New Roman" w:hAnsi="Times New Roman" w:cs="Times New Roman"/>
          <w:sz w:val="24"/>
        </w:rPr>
        <w:t>»</w:t>
      </w:r>
      <w:r w:rsidR="00277629">
        <w:rPr>
          <w:rFonts w:ascii="Times New Roman" w:hAnsi="Times New Roman" w:cs="Times New Roman"/>
          <w:sz w:val="24"/>
        </w:rPr>
        <w:t xml:space="preserve">, которая загружается с сайта </w:t>
      </w:r>
      <w:r w:rsidR="00277629">
        <w:rPr>
          <w:rFonts w:ascii="Times New Roman" w:hAnsi="Times New Roman" w:cs="Times New Roman"/>
          <w:sz w:val="24"/>
          <w:lang w:val="en-US"/>
        </w:rPr>
        <w:t>lk</w:t>
      </w:r>
      <w:r w:rsidR="00277629" w:rsidRPr="00277629">
        <w:rPr>
          <w:rFonts w:ascii="Times New Roman" w:hAnsi="Times New Roman" w:cs="Times New Roman"/>
          <w:sz w:val="24"/>
        </w:rPr>
        <w:t>.</w:t>
      </w:r>
      <w:r w:rsidR="00277629">
        <w:rPr>
          <w:rFonts w:ascii="Times New Roman" w:hAnsi="Times New Roman" w:cs="Times New Roman"/>
          <w:sz w:val="24"/>
          <w:lang w:val="en-US"/>
        </w:rPr>
        <w:t>sfr</w:t>
      </w:r>
      <w:r w:rsidR="00277629" w:rsidRPr="00277629">
        <w:rPr>
          <w:rFonts w:ascii="Times New Roman" w:hAnsi="Times New Roman" w:cs="Times New Roman"/>
          <w:sz w:val="24"/>
        </w:rPr>
        <w:t>.</w:t>
      </w:r>
      <w:r w:rsidR="00277629">
        <w:rPr>
          <w:rFonts w:ascii="Times New Roman" w:hAnsi="Times New Roman" w:cs="Times New Roman"/>
          <w:sz w:val="24"/>
          <w:lang w:val="en-US"/>
        </w:rPr>
        <w:t>gov</w:t>
      </w:r>
      <w:r w:rsidR="00277629" w:rsidRPr="00277629">
        <w:rPr>
          <w:rFonts w:ascii="Times New Roman" w:hAnsi="Times New Roman" w:cs="Times New Roman"/>
          <w:sz w:val="24"/>
        </w:rPr>
        <w:t>.</w:t>
      </w:r>
      <w:r w:rsidR="00277629">
        <w:rPr>
          <w:rFonts w:ascii="Times New Roman" w:hAnsi="Times New Roman" w:cs="Times New Roman"/>
          <w:sz w:val="24"/>
          <w:lang w:val="en-US"/>
        </w:rPr>
        <w:t>ru</w:t>
      </w:r>
      <w:r w:rsidR="00277629">
        <w:rPr>
          <w:rFonts w:ascii="Times New Roman" w:hAnsi="Times New Roman" w:cs="Times New Roman"/>
          <w:sz w:val="24"/>
        </w:rPr>
        <w:t>.</w:t>
      </w:r>
      <w:r w:rsidR="009E16B8">
        <w:rPr>
          <w:rFonts w:ascii="Times New Roman" w:hAnsi="Times New Roman" w:cs="Times New Roman"/>
          <w:sz w:val="24"/>
        </w:rPr>
        <w:t xml:space="preserve"> </w:t>
      </w:r>
    </w:p>
    <w:p w:rsidR="00E57E8B" w:rsidRDefault="00D119FF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072F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FA47343" wp14:editId="52E6AA81">
            <wp:extent cx="5295900" cy="3286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4" t="5737"/>
                    <a:stretch/>
                  </pic:blipFill>
                  <pic:spPr bwMode="auto">
                    <a:xfrm>
                      <a:off x="0" y="0"/>
                      <a:ext cx="52959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013" w:rsidRDefault="00EA1013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277629" w:rsidRPr="009E16B8" w:rsidRDefault="009E16B8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сайте открываем вкладку «Электронные доверенности (МЧД)», проверяем, </w:t>
      </w:r>
      <w:r>
        <w:rPr>
          <w:rFonts w:ascii="Times New Roman" w:hAnsi="Times New Roman" w:cs="Times New Roman"/>
          <w:sz w:val="24"/>
          <w:lang w:val="en-US"/>
        </w:rPr>
        <w:t>Windows</w:t>
      </w:r>
      <w:r>
        <w:rPr>
          <w:rFonts w:ascii="Times New Roman" w:hAnsi="Times New Roman" w:cs="Times New Roman"/>
          <w:sz w:val="24"/>
        </w:rPr>
        <w:t xml:space="preserve"> является 64-разрядной или 32-разрядной, после чего скачиваем соответствующую версию программы. </w:t>
      </w:r>
    </w:p>
    <w:p w:rsidR="00277629" w:rsidRDefault="00277629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76875" cy="27689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1" cy="277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13" w:rsidRDefault="00EA1013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92F69" w:rsidRDefault="00D459AA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Запускаем установку от имени администратора. В первых трех окнах выбираем все по умолчанию.</w:t>
      </w:r>
    </w:p>
    <w:p w:rsidR="00D459AA" w:rsidRDefault="00892F69" w:rsidP="00C84264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409950" cy="264084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68" cy="265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9A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91835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002" cy="26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9A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38500" cy="251016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70" cy="25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13" w:rsidRDefault="00EA1013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459AA" w:rsidRPr="00572AF2" w:rsidRDefault="00572AF2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впервые </w:t>
      </w:r>
      <w:r w:rsidR="0061456D">
        <w:rPr>
          <w:rFonts w:ascii="Times New Roman" w:hAnsi="Times New Roman" w:cs="Times New Roman"/>
          <w:sz w:val="24"/>
        </w:rPr>
        <w:t xml:space="preserve">с октября 2022 года </w:t>
      </w:r>
      <w:r>
        <w:rPr>
          <w:rFonts w:ascii="Times New Roman" w:hAnsi="Times New Roman" w:cs="Times New Roman"/>
          <w:sz w:val="24"/>
        </w:rPr>
        <w:t xml:space="preserve">устанавливаете </w:t>
      </w:r>
      <w:r w:rsidR="00C2496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АРМ Доверенность</w:t>
      </w:r>
      <w:r w:rsidR="00C2496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то в </w:t>
      </w:r>
      <w:r w:rsidR="00D459AA">
        <w:rPr>
          <w:rFonts w:ascii="Times New Roman" w:hAnsi="Times New Roman" w:cs="Times New Roman"/>
          <w:sz w:val="24"/>
        </w:rPr>
        <w:t>следующем окне</w:t>
      </w:r>
      <w:r>
        <w:rPr>
          <w:rFonts w:ascii="Times New Roman" w:hAnsi="Times New Roman" w:cs="Times New Roman"/>
          <w:sz w:val="24"/>
        </w:rPr>
        <w:t xml:space="preserve"> </w:t>
      </w:r>
      <w:r w:rsidR="0061456D">
        <w:rPr>
          <w:rFonts w:ascii="Times New Roman" w:hAnsi="Times New Roman" w:cs="Times New Roman"/>
          <w:sz w:val="24"/>
        </w:rPr>
        <w:t xml:space="preserve">оставьте галочку активированной, чтобы создалась база данных для этой программы. </w:t>
      </w:r>
    </w:p>
    <w:p w:rsidR="00D459AA" w:rsidRDefault="00D459AA" w:rsidP="00C84264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38500" cy="25231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65" cy="253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13" w:rsidRDefault="00EA1013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572AF2" w:rsidRPr="00C06C26" w:rsidRDefault="00C06C26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программа установится, то должно появиться следующее окно.</w:t>
      </w:r>
    </w:p>
    <w:p w:rsidR="00572AF2" w:rsidRPr="00C06C26" w:rsidRDefault="00572AF2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572AF2" w:rsidRDefault="00572AF2" w:rsidP="00C84264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848100" cy="2982664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03" cy="298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92" w:rsidRDefault="007A6292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A6292" w:rsidRDefault="00974C1A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следует настроить программу </w:t>
      </w:r>
      <w:r w:rsidR="00C2496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АРМ Доверенность</w:t>
      </w:r>
      <w:r w:rsidR="00C2496C">
        <w:rPr>
          <w:rFonts w:ascii="Times New Roman" w:hAnsi="Times New Roman" w:cs="Times New Roman"/>
          <w:sz w:val="24"/>
        </w:rPr>
        <w:t>»</w:t>
      </w:r>
      <w:r w:rsidR="007A6292">
        <w:rPr>
          <w:rFonts w:ascii="Times New Roman" w:hAnsi="Times New Roman" w:cs="Times New Roman"/>
          <w:sz w:val="24"/>
        </w:rPr>
        <w:t>.</w:t>
      </w:r>
      <w:r w:rsidR="001C3BB0">
        <w:rPr>
          <w:rFonts w:ascii="Times New Roman" w:hAnsi="Times New Roman" w:cs="Times New Roman"/>
          <w:sz w:val="24"/>
        </w:rPr>
        <w:t xml:space="preserve"> Необходимо выставить настройки в первых пяти </w:t>
      </w:r>
      <w:r w:rsidR="009F297F">
        <w:rPr>
          <w:rFonts w:ascii="Times New Roman" w:hAnsi="Times New Roman" w:cs="Times New Roman"/>
          <w:sz w:val="24"/>
        </w:rPr>
        <w:t>вкладках</w:t>
      </w:r>
      <w:r w:rsidR="001C3BB0">
        <w:rPr>
          <w:rFonts w:ascii="Times New Roman" w:hAnsi="Times New Roman" w:cs="Times New Roman"/>
          <w:sz w:val="24"/>
        </w:rPr>
        <w:t xml:space="preserve"> в меню </w:t>
      </w:r>
      <w:r w:rsidR="00C2496C">
        <w:rPr>
          <w:rFonts w:ascii="Times New Roman" w:hAnsi="Times New Roman" w:cs="Times New Roman"/>
          <w:sz w:val="24"/>
        </w:rPr>
        <w:t>«</w:t>
      </w:r>
      <w:r w:rsidR="001C3BB0">
        <w:rPr>
          <w:rFonts w:ascii="Times New Roman" w:hAnsi="Times New Roman" w:cs="Times New Roman"/>
          <w:sz w:val="24"/>
        </w:rPr>
        <w:t>Администрирование</w:t>
      </w:r>
      <w:r w:rsidR="00C2496C">
        <w:rPr>
          <w:rFonts w:ascii="Times New Roman" w:hAnsi="Times New Roman" w:cs="Times New Roman"/>
          <w:sz w:val="24"/>
        </w:rPr>
        <w:t>»</w:t>
      </w:r>
      <w:r w:rsidR="001C3BB0">
        <w:rPr>
          <w:rFonts w:ascii="Times New Roman" w:hAnsi="Times New Roman" w:cs="Times New Roman"/>
          <w:sz w:val="24"/>
        </w:rPr>
        <w:t>.</w:t>
      </w:r>
    </w:p>
    <w:p w:rsidR="001C3BB0" w:rsidRDefault="001C3BB0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538345" cy="20669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19" cy="207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11" w:rsidRDefault="005F4211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86B46" w:rsidRDefault="00AF3178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первую очередь идут настройки реквизитов организации. Выбираем, кто будет владельцем доверенностей, созданных в программе: юридическое, физическое лицо или ИП. </w:t>
      </w:r>
      <w:r w:rsidR="009519B9">
        <w:rPr>
          <w:rFonts w:ascii="Times New Roman" w:hAnsi="Times New Roman" w:cs="Times New Roman"/>
          <w:sz w:val="24"/>
        </w:rPr>
        <w:t>Заполняем все требуемые поля.</w:t>
      </w:r>
    </w:p>
    <w:p w:rsidR="00986B46" w:rsidRDefault="0069234D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29025" cy="256458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30" cy="256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1" w:rsidRPr="00341CFA" w:rsidRDefault="009F297F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вкладке «Общие настройки» все следует заполнять следу</w:t>
      </w:r>
      <w:r w:rsidR="000951A0">
        <w:rPr>
          <w:rFonts w:ascii="Times New Roman" w:hAnsi="Times New Roman" w:cs="Times New Roman"/>
          <w:sz w:val="24"/>
        </w:rPr>
        <w:t xml:space="preserve">ющим образом. </w:t>
      </w:r>
      <w:r w:rsidR="003608A8">
        <w:rPr>
          <w:rFonts w:ascii="Times New Roman" w:hAnsi="Times New Roman" w:cs="Times New Roman"/>
          <w:sz w:val="24"/>
        </w:rPr>
        <w:t xml:space="preserve">Исключение: </w:t>
      </w:r>
      <w:r w:rsidR="004A3F83">
        <w:rPr>
          <w:rFonts w:ascii="Times New Roman" w:hAnsi="Times New Roman" w:cs="Times New Roman"/>
          <w:sz w:val="24"/>
        </w:rPr>
        <w:t xml:space="preserve">если база данных находится </w:t>
      </w:r>
      <w:r w:rsidR="003608A8">
        <w:rPr>
          <w:rFonts w:ascii="Times New Roman" w:hAnsi="Times New Roman" w:cs="Times New Roman"/>
          <w:sz w:val="24"/>
        </w:rPr>
        <w:t>не на том же комп</w:t>
      </w:r>
      <w:r w:rsidR="002B48E4">
        <w:rPr>
          <w:rFonts w:ascii="Times New Roman" w:hAnsi="Times New Roman" w:cs="Times New Roman"/>
          <w:sz w:val="24"/>
        </w:rPr>
        <w:t>ьютере</w:t>
      </w:r>
      <w:r w:rsidR="003608A8">
        <w:rPr>
          <w:rFonts w:ascii="Times New Roman" w:hAnsi="Times New Roman" w:cs="Times New Roman"/>
          <w:sz w:val="24"/>
        </w:rPr>
        <w:t>, где и программа</w:t>
      </w:r>
      <w:r w:rsidR="004A3F83">
        <w:rPr>
          <w:rFonts w:ascii="Times New Roman" w:hAnsi="Times New Roman" w:cs="Times New Roman"/>
          <w:sz w:val="24"/>
        </w:rPr>
        <w:t xml:space="preserve">, то вместо </w:t>
      </w:r>
      <w:r w:rsidR="004A3F83">
        <w:rPr>
          <w:rFonts w:ascii="Times New Roman" w:hAnsi="Times New Roman" w:cs="Times New Roman"/>
          <w:sz w:val="24"/>
          <w:lang w:val="en-US"/>
        </w:rPr>
        <w:t>localhost</w:t>
      </w:r>
      <w:r w:rsidR="004A3F83" w:rsidRPr="004A3F83">
        <w:rPr>
          <w:rFonts w:ascii="Times New Roman" w:hAnsi="Times New Roman" w:cs="Times New Roman"/>
          <w:sz w:val="24"/>
        </w:rPr>
        <w:t xml:space="preserve"> </w:t>
      </w:r>
      <w:r w:rsidR="004A3F83">
        <w:rPr>
          <w:rFonts w:ascii="Times New Roman" w:hAnsi="Times New Roman" w:cs="Times New Roman"/>
          <w:sz w:val="24"/>
        </w:rPr>
        <w:t xml:space="preserve">должен стоять </w:t>
      </w:r>
      <w:r w:rsidR="004A3F83">
        <w:rPr>
          <w:rFonts w:ascii="Times New Roman" w:hAnsi="Times New Roman" w:cs="Times New Roman"/>
          <w:sz w:val="24"/>
          <w:lang w:val="en-US"/>
        </w:rPr>
        <w:t>ip</w:t>
      </w:r>
      <w:r w:rsidR="004A3F83" w:rsidRPr="004A3F83">
        <w:rPr>
          <w:rFonts w:ascii="Times New Roman" w:hAnsi="Times New Roman" w:cs="Times New Roman"/>
          <w:sz w:val="24"/>
        </w:rPr>
        <w:t>-</w:t>
      </w:r>
      <w:r w:rsidR="003608A8">
        <w:rPr>
          <w:rFonts w:ascii="Times New Roman" w:hAnsi="Times New Roman" w:cs="Times New Roman"/>
          <w:sz w:val="24"/>
        </w:rPr>
        <w:t xml:space="preserve">адрес другого </w:t>
      </w:r>
      <w:r w:rsidR="00341CFA">
        <w:rPr>
          <w:rFonts w:ascii="Times New Roman" w:hAnsi="Times New Roman" w:cs="Times New Roman"/>
          <w:sz w:val="24"/>
        </w:rPr>
        <w:t>компьютера</w:t>
      </w:r>
      <w:bookmarkStart w:id="0" w:name="_GoBack"/>
      <w:bookmarkEnd w:id="0"/>
      <w:r w:rsidR="003608A8">
        <w:rPr>
          <w:rFonts w:ascii="Times New Roman" w:hAnsi="Times New Roman" w:cs="Times New Roman"/>
          <w:sz w:val="24"/>
        </w:rPr>
        <w:t xml:space="preserve">. </w:t>
      </w:r>
      <w:r w:rsidR="006F6081">
        <w:rPr>
          <w:rFonts w:ascii="Times New Roman" w:hAnsi="Times New Roman" w:cs="Times New Roman"/>
          <w:sz w:val="24"/>
        </w:rPr>
        <w:t>Если все стоит верно, то при нажатии на кнопку «Проверить соединение» выдаст сообщение, что подключение выполнено успешно.</w:t>
      </w:r>
    </w:p>
    <w:p w:rsidR="009519B9" w:rsidRDefault="009F297F" w:rsidP="00C84264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23921" cy="292417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69" cy="292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15" w:rsidRDefault="00A54915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F6560" w:rsidRPr="00987DB7" w:rsidRDefault="000A09B9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настройки соединения с базой данных следует настроить сертификаты СЭДО и МЧД. </w:t>
      </w:r>
      <w:r w:rsidR="00987DB7">
        <w:rPr>
          <w:rFonts w:ascii="Times New Roman" w:hAnsi="Times New Roman" w:cs="Times New Roman"/>
          <w:sz w:val="24"/>
        </w:rPr>
        <w:t xml:space="preserve">На сайте </w:t>
      </w:r>
      <w:r w:rsidR="00987DB7">
        <w:rPr>
          <w:rFonts w:ascii="Times New Roman" w:hAnsi="Times New Roman" w:cs="Times New Roman"/>
          <w:sz w:val="24"/>
          <w:lang w:val="en-US"/>
        </w:rPr>
        <w:t>lk</w:t>
      </w:r>
      <w:r w:rsidR="00987DB7" w:rsidRPr="00277629">
        <w:rPr>
          <w:rFonts w:ascii="Times New Roman" w:hAnsi="Times New Roman" w:cs="Times New Roman"/>
          <w:sz w:val="24"/>
        </w:rPr>
        <w:t>.</w:t>
      </w:r>
      <w:r w:rsidR="00987DB7">
        <w:rPr>
          <w:rFonts w:ascii="Times New Roman" w:hAnsi="Times New Roman" w:cs="Times New Roman"/>
          <w:sz w:val="24"/>
          <w:lang w:val="en-US"/>
        </w:rPr>
        <w:t>sfr</w:t>
      </w:r>
      <w:r w:rsidR="00987DB7" w:rsidRPr="00277629">
        <w:rPr>
          <w:rFonts w:ascii="Times New Roman" w:hAnsi="Times New Roman" w:cs="Times New Roman"/>
          <w:sz w:val="24"/>
        </w:rPr>
        <w:t>.</w:t>
      </w:r>
      <w:r w:rsidR="00987DB7">
        <w:rPr>
          <w:rFonts w:ascii="Times New Roman" w:hAnsi="Times New Roman" w:cs="Times New Roman"/>
          <w:sz w:val="24"/>
          <w:lang w:val="en-US"/>
        </w:rPr>
        <w:t>gov</w:t>
      </w:r>
      <w:r w:rsidR="00987DB7" w:rsidRPr="00277629">
        <w:rPr>
          <w:rFonts w:ascii="Times New Roman" w:hAnsi="Times New Roman" w:cs="Times New Roman"/>
          <w:sz w:val="24"/>
        </w:rPr>
        <w:t>.</w:t>
      </w:r>
      <w:r w:rsidR="00987DB7">
        <w:rPr>
          <w:rFonts w:ascii="Times New Roman" w:hAnsi="Times New Roman" w:cs="Times New Roman"/>
          <w:sz w:val="24"/>
          <w:lang w:val="en-US"/>
        </w:rPr>
        <w:t>ru</w:t>
      </w:r>
      <w:r w:rsidR="00A72B04">
        <w:rPr>
          <w:rFonts w:ascii="Times New Roman" w:hAnsi="Times New Roman" w:cs="Times New Roman"/>
          <w:sz w:val="24"/>
        </w:rPr>
        <w:t xml:space="preserve"> скачиваем актуальный сертификат уполномоченного лица СФР. </w:t>
      </w:r>
    </w:p>
    <w:p w:rsidR="00987DB7" w:rsidRDefault="00987DB7" w:rsidP="00C842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829425" cy="4076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F0" w:rsidRDefault="00A546F0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64EB2" w:rsidRDefault="00A54915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Устанавливаем его в разделе «Текущий пользователь» в хранилище «Другие пользователи».</w:t>
      </w:r>
    </w:p>
    <w:p w:rsidR="00A54915" w:rsidRDefault="00A54915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333750" cy="4262556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05" cy="427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89232" cy="426720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78" cy="428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15" w:rsidRDefault="00A54915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438525" cy="3367561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27" cy="33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65" w:rsidRDefault="00411C65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A54915" w:rsidRDefault="00411C65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установки сертификата в программе открываем вкладку «Настройка сертификата для СЭДО». Открывается следующее окно, в котором </w:t>
      </w:r>
      <w:r w:rsidR="0032387A">
        <w:rPr>
          <w:rFonts w:ascii="Times New Roman" w:hAnsi="Times New Roman" w:cs="Times New Roman"/>
          <w:sz w:val="24"/>
        </w:rPr>
        <w:t>проставляем обе галочки, в первом поле вы</w:t>
      </w:r>
      <w:r w:rsidR="000F51E9">
        <w:rPr>
          <w:rFonts w:ascii="Times New Roman" w:hAnsi="Times New Roman" w:cs="Times New Roman"/>
          <w:sz w:val="24"/>
        </w:rPr>
        <w:t xml:space="preserve">бираем </w:t>
      </w:r>
      <w:r w:rsidR="00615220">
        <w:rPr>
          <w:rFonts w:ascii="Times New Roman" w:hAnsi="Times New Roman" w:cs="Times New Roman"/>
          <w:sz w:val="24"/>
        </w:rPr>
        <w:t xml:space="preserve">электронную подпись </w:t>
      </w:r>
      <w:r w:rsidR="00421DB4">
        <w:rPr>
          <w:rFonts w:ascii="Times New Roman" w:hAnsi="Times New Roman" w:cs="Times New Roman"/>
          <w:sz w:val="24"/>
        </w:rPr>
        <w:t>руководителя</w:t>
      </w:r>
      <w:r w:rsidR="00615220">
        <w:rPr>
          <w:rFonts w:ascii="Times New Roman" w:hAnsi="Times New Roman" w:cs="Times New Roman"/>
          <w:sz w:val="24"/>
        </w:rPr>
        <w:t xml:space="preserve">, где указан ОГРН </w:t>
      </w:r>
      <w:r w:rsidR="000F1066">
        <w:rPr>
          <w:rFonts w:ascii="Times New Roman" w:hAnsi="Times New Roman" w:cs="Times New Roman"/>
          <w:sz w:val="24"/>
        </w:rPr>
        <w:t xml:space="preserve">и ИНН организации </w:t>
      </w:r>
      <w:r w:rsidR="00615220">
        <w:rPr>
          <w:rFonts w:ascii="Times New Roman" w:hAnsi="Times New Roman" w:cs="Times New Roman"/>
          <w:sz w:val="24"/>
        </w:rPr>
        <w:t>(подпись, обладающая правом подписывать документы от имени организаци</w:t>
      </w:r>
      <w:r w:rsidR="000F1066">
        <w:rPr>
          <w:rFonts w:ascii="Times New Roman" w:hAnsi="Times New Roman" w:cs="Times New Roman"/>
          <w:sz w:val="24"/>
        </w:rPr>
        <w:t>и</w:t>
      </w:r>
      <w:r w:rsidR="00615220">
        <w:rPr>
          <w:rFonts w:ascii="Times New Roman" w:hAnsi="Times New Roman" w:cs="Times New Roman"/>
          <w:sz w:val="24"/>
        </w:rPr>
        <w:t>)</w:t>
      </w:r>
      <w:r w:rsidR="00385121">
        <w:rPr>
          <w:rFonts w:ascii="Times New Roman" w:hAnsi="Times New Roman" w:cs="Times New Roman"/>
          <w:sz w:val="24"/>
        </w:rPr>
        <w:t>, и нажимаем на кнопку «Получить ключ»</w:t>
      </w:r>
      <w:r w:rsidR="00731EAD">
        <w:rPr>
          <w:rFonts w:ascii="Times New Roman" w:hAnsi="Times New Roman" w:cs="Times New Roman"/>
          <w:sz w:val="24"/>
        </w:rPr>
        <w:t xml:space="preserve">, а во втором </w:t>
      </w:r>
      <w:r w:rsidR="00F76A26">
        <w:rPr>
          <w:rFonts w:ascii="Times New Roman" w:hAnsi="Times New Roman" w:cs="Times New Roman"/>
          <w:sz w:val="24"/>
        </w:rPr>
        <w:t>–</w:t>
      </w:r>
      <w:r w:rsidR="00731EAD">
        <w:rPr>
          <w:rFonts w:ascii="Times New Roman" w:hAnsi="Times New Roman" w:cs="Times New Roman"/>
          <w:sz w:val="24"/>
        </w:rPr>
        <w:t xml:space="preserve"> </w:t>
      </w:r>
      <w:r w:rsidR="00F76A26">
        <w:rPr>
          <w:rFonts w:ascii="Times New Roman" w:hAnsi="Times New Roman" w:cs="Times New Roman"/>
          <w:sz w:val="24"/>
        </w:rPr>
        <w:t xml:space="preserve">электронную подпись </w:t>
      </w:r>
      <w:r w:rsidR="00135468">
        <w:rPr>
          <w:rFonts w:ascii="Times New Roman" w:hAnsi="Times New Roman" w:cs="Times New Roman"/>
          <w:sz w:val="24"/>
        </w:rPr>
        <w:t xml:space="preserve">уполномоченного лица СФР. </w:t>
      </w:r>
      <w:r w:rsidR="007B0E62">
        <w:rPr>
          <w:rFonts w:ascii="Times New Roman" w:hAnsi="Times New Roman" w:cs="Times New Roman"/>
          <w:sz w:val="24"/>
        </w:rPr>
        <w:t>Второе поле тянет список подписей из хранилище «Другие пользователи», так что если список пуст, то следует проверить данное хранилище.</w:t>
      </w:r>
    </w:p>
    <w:p w:rsidR="00A54915" w:rsidRDefault="00411C65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219825" cy="252084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18" cy="25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00" w:rsidRDefault="00E52700" w:rsidP="00C84264">
      <w:pPr>
        <w:spacing w:line="240" w:lineRule="auto"/>
        <w:ind w:firstLine="709"/>
        <w:rPr>
          <w:rFonts w:ascii="Times New Roman" w:hAnsi="Times New Roman" w:cs="Times New Roman"/>
          <w:sz w:val="24"/>
          <w:lang w:val="en-US"/>
        </w:rPr>
      </w:pPr>
    </w:p>
    <w:p w:rsidR="00072DD5" w:rsidRPr="00072DD5" w:rsidRDefault="00072DD5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настройках сертификата для МЧД ставим тот же се</w:t>
      </w:r>
      <w:r w:rsidR="00890180">
        <w:rPr>
          <w:rFonts w:ascii="Times New Roman" w:hAnsi="Times New Roman" w:cs="Times New Roman"/>
          <w:sz w:val="24"/>
        </w:rPr>
        <w:t>рт</w:t>
      </w:r>
      <w:r w:rsidR="00663B78">
        <w:rPr>
          <w:rFonts w:ascii="Times New Roman" w:hAnsi="Times New Roman" w:cs="Times New Roman"/>
          <w:sz w:val="24"/>
        </w:rPr>
        <w:t xml:space="preserve">ификат, что был в первом поле. </w:t>
      </w:r>
    </w:p>
    <w:p w:rsidR="00FC4641" w:rsidRDefault="00072DD5" w:rsidP="00C84264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00775" cy="19085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15" cy="191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F0" w:rsidRDefault="00A546F0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C801CB" w:rsidRPr="00367E9E" w:rsidRDefault="00A546F0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67E9E">
        <w:rPr>
          <w:rFonts w:ascii="Times New Roman" w:hAnsi="Times New Roman" w:cs="Times New Roman"/>
          <w:sz w:val="24"/>
        </w:rPr>
        <w:t xml:space="preserve"> настройках сервисов СФР</w:t>
      </w:r>
      <w:r w:rsidR="002F1766">
        <w:rPr>
          <w:rFonts w:ascii="Times New Roman" w:hAnsi="Times New Roman" w:cs="Times New Roman"/>
          <w:sz w:val="24"/>
        </w:rPr>
        <w:t xml:space="preserve"> указываем </w:t>
      </w:r>
      <w:r w:rsidR="0076772C">
        <w:rPr>
          <w:rFonts w:ascii="Times New Roman" w:hAnsi="Times New Roman" w:cs="Times New Roman"/>
          <w:sz w:val="24"/>
        </w:rPr>
        <w:t xml:space="preserve">следующую строку соединения: </w:t>
      </w:r>
      <w:hyperlink r:id="rId20" w:history="1">
        <w:r w:rsidR="00367E9E">
          <w:rPr>
            <w:rStyle w:val="a3"/>
            <w:rFonts w:eastAsiaTheme="minorHAnsi"/>
          </w:rPr>
          <w:t>https://sedo.fss.ru/sedo-gateway/api/soap/SedoGateway?wsdl</w:t>
        </w:r>
      </w:hyperlink>
      <w:r w:rsidR="0076772C">
        <w:t>.</w:t>
      </w:r>
      <w:r w:rsidR="00F008F2">
        <w:t xml:space="preserve"> </w:t>
      </w:r>
      <w:r w:rsidR="00F008F2">
        <w:rPr>
          <w:rFonts w:ascii="Times New Roman" w:hAnsi="Times New Roman" w:cs="Times New Roman"/>
          <w:sz w:val="24"/>
        </w:rPr>
        <w:t xml:space="preserve">Актуальную строку соединения можно взять на сайте </w:t>
      </w:r>
      <w:r w:rsidR="00F008F2">
        <w:rPr>
          <w:rFonts w:ascii="Times New Roman" w:hAnsi="Times New Roman" w:cs="Times New Roman"/>
          <w:sz w:val="24"/>
          <w:lang w:val="en-US"/>
        </w:rPr>
        <w:t>sedo</w:t>
      </w:r>
      <w:r w:rsidR="00F008F2" w:rsidRPr="00307DED">
        <w:rPr>
          <w:rFonts w:ascii="Times New Roman" w:hAnsi="Times New Roman" w:cs="Times New Roman"/>
          <w:sz w:val="24"/>
        </w:rPr>
        <w:t>.</w:t>
      </w:r>
      <w:r w:rsidR="00F008F2">
        <w:rPr>
          <w:rFonts w:ascii="Times New Roman" w:hAnsi="Times New Roman" w:cs="Times New Roman"/>
          <w:sz w:val="24"/>
          <w:lang w:val="en-US"/>
        </w:rPr>
        <w:t>fss</w:t>
      </w:r>
      <w:r w:rsidR="00F008F2" w:rsidRPr="00307DED">
        <w:rPr>
          <w:rFonts w:ascii="Times New Roman" w:hAnsi="Times New Roman" w:cs="Times New Roman"/>
          <w:sz w:val="24"/>
        </w:rPr>
        <w:t>.</w:t>
      </w:r>
      <w:r w:rsidR="00F008F2">
        <w:rPr>
          <w:rFonts w:ascii="Times New Roman" w:hAnsi="Times New Roman" w:cs="Times New Roman"/>
          <w:sz w:val="24"/>
          <w:lang w:val="en-US"/>
        </w:rPr>
        <w:t>ru</w:t>
      </w:r>
      <w:r w:rsidR="00F008F2">
        <w:rPr>
          <w:rFonts w:ascii="Times New Roman" w:hAnsi="Times New Roman" w:cs="Times New Roman"/>
          <w:sz w:val="24"/>
        </w:rPr>
        <w:t xml:space="preserve">. </w:t>
      </w:r>
      <w:r w:rsidR="0076772C" w:rsidRPr="0076772C">
        <w:rPr>
          <w:rFonts w:ascii="Times New Roman" w:hAnsi="Times New Roman" w:cs="Times New Roman"/>
          <w:sz w:val="24"/>
        </w:rPr>
        <w:t>Время указываем 30 секунд.</w:t>
      </w:r>
      <w:r w:rsidR="00004A0A">
        <w:rPr>
          <w:rFonts w:ascii="Times New Roman" w:hAnsi="Times New Roman" w:cs="Times New Roman"/>
          <w:sz w:val="24"/>
        </w:rPr>
        <w:t xml:space="preserve"> При нажатии на кнопку «Проверить соединение» должно выйти сообщение об успешности соединения.</w:t>
      </w:r>
      <w:r w:rsidR="00B64A4F">
        <w:rPr>
          <w:rFonts w:ascii="Times New Roman" w:hAnsi="Times New Roman" w:cs="Times New Roman"/>
          <w:sz w:val="24"/>
        </w:rPr>
        <w:t xml:space="preserve"> Если не вышло, то проблема в интернет-подключении и его маршрутах. </w:t>
      </w:r>
    </w:p>
    <w:p w:rsidR="007F6808" w:rsidRDefault="007F6808" w:rsidP="00C84264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38550" cy="3094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593" cy="30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0A" w:rsidRDefault="00BE490A" w:rsidP="00C84264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BE490A" w:rsidRDefault="006D30C6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настройки программы следует сначала загрузить классификатор полномочий – список полномочий, которые можно делегировать с помощью программы. Выбираем «Документы» - «Классификатор полномочий»</w:t>
      </w:r>
      <w:r w:rsidR="006B4CCB">
        <w:rPr>
          <w:rFonts w:ascii="Times New Roman" w:hAnsi="Times New Roman" w:cs="Times New Roman"/>
          <w:sz w:val="24"/>
        </w:rPr>
        <w:t>.</w:t>
      </w:r>
    </w:p>
    <w:p w:rsidR="006D30C6" w:rsidRDefault="006D30C6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19325" cy="97303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56" cy="97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7D" w:rsidRDefault="0030497D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B4CCB" w:rsidRPr="004908FC" w:rsidRDefault="003C6C3B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окне нажимаем на кнопку «Запросить полномочия» и в нов</w:t>
      </w:r>
      <w:r w:rsidR="004908FC">
        <w:rPr>
          <w:rFonts w:ascii="Times New Roman" w:hAnsi="Times New Roman" w:cs="Times New Roman"/>
          <w:sz w:val="24"/>
        </w:rPr>
        <w:t xml:space="preserve">ом маленьком окне – «Получить». </w:t>
      </w:r>
    </w:p>
    <w:p w:rsidR="00F6417C" w:rsidRDefault="004908FC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972050" cy="2886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7C" w:rsidRDefault="00F6417C" w:rsidP="00C84264">
      <w:pPr>
        <w:spacing w:line="240" w:lineRule="auto"/>
        <w:rPr>
          <w:rFonts w:ascii="Times New Roman" w:hAnsi="Times New Roman" w:cs="Times New Roman"/>
          <w:sz w:val="24"/>
        </w:rPr>
      </w:pPr>
    </w:p>
    <w:p w:rsidR="00FA25BC" w:rsidRDefault="002559AC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запрос будет </w:t>
      </w:r>
      <w:r w:rsidR="004A4FA4">
        <w:rPr>
          <w:rFonts w:ascii="Times New Roman" w:hAnsi="Times New Roman" w:cs="Times New Roman"/>
          <w:sz w:val="24"/>
        </w:rPr>
        <w:t>отправлен</w:t>
      </w:r>
      <w:r>
        <w:rPr>
          <w:rFonts w:ascii="Times New Roman" w:hAnsi="Times New Roman" w:cs="Times New Roman"/>
          <w:sz w:val="24"/>
        </w:rPr>
        <w:t>, то в «СЭДО» - «Исходящие сообщения» отобразится сообщение об этом. Если его нет, то надо нажать на «Обновить»</w:t>
      </w:r>
      <w:r w:rsidR="00115223">
        <w:rPr>
          <w:rFonts w:ascii="Times New Roman" w:hAnsi="Times New Roman" w:cs="Times New Roman"/>
          <w:sz w:val="24"/>
        </w:rPr>
        <w:t>.</w:t>
      </w:r>
      <w:r w:rsidR="00D744C1">
        <w:rPr>
          <w:rFonts w:ascii="Times New Roman" w:hAnsi="Times New Roman" w:cs="Times New Roman"/>
          <w:sz w:val="24"/>
        </w:rPr>
        <w:t xml:space="preserve"> </w:t>
      </w:r>
    </w:p>
    <w:p w:rsidR="00F6417C" w:rsidRDefault="004A4FA4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838950" cy="1219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57" w:rsidRDefault="006B4A57" w:rsidP="00C84264">
      <w:pPr>
        <w:spacing w:line="240" w:lineRule="auto"/>
        <w:rPr>
          <w:rFonts w:ascii="Times New Roman" w:hAnsi="Times New Roman" w:cs="Times New Roman"/>
          <w:sz w:val="24"/>
        </w:rPr>
      </w:pPr>
    </w:p>
    <w:p w:rsidR="006B4A57" w:rsidRDefault="006A25C5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во вкладке «Входящие сообщения» нужно нажать на «Получить список входящих сообщений»</w:t>
      </w:r>
      <w:r w:rsidR="00BB08A6">
        <w:rPr>
          <w:rFonts w:ascii="Times New Roman" w:hAnsi="Times New Roman" w:cs="Times New Roman"/>
          <w:sz w:val="24"/>
        </w:rPr>
        <w:t>.</w:t>
      </w:r>
    </w:p>
    <w:p w:rsidR="00B74EF7" w:rsidRDefault="004A4FA4" w:rsidP="00C8426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838950" cy="403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4A" w:rsidRDefault="0082344A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B1585" w:rsidRDefault="0082344A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Появится уведомление, что получено сообщение. В списке это уведомление отобразится. Выбираем его и нажимаем</w:t>
      </w:r>
      <w:r w:rsidR="003607CF">
        <w:rPr>
          <w:rFonts w:ascii="Times New Roman" w:hAnsi="Times New Roman" w:cs="Times New Roman"/>
          <w:sz w:val="24"/>
        </w:rPr>
        <w:t xml:space="preserve"> </w:t>
      </w:r>
      <w:r w:rsidR="00983172">
        <w:rPr>
          <w:rFonts w:ascii="Times New Roman" w:hAnsi="Times New Roman" w:cs="Times New Roman"/>
          <w:sz w:val="24"/>
        </w:rPr>
        <w:t xml:space="preserve">«Получить». </w:t>
      </w:r>
      <w:r w:rsidR="004A4FA4">
        <w:rPr>
          <w:rFonts w:ascii="Times New Roman" w:hAnsi="Times New Roman" w:cs="Times New Roman"/>
          <w:sz w:val="24"/>
        </w:rPr>
        <w:t xml:space="preserve">Если рег. номер ФСС и ОГРН из сертификата организации верны, то </w:t>
      </w:r>
      <w:r w:rsidR="00983172">
        <w:rPr>
          <w:rFonts w:ascii="Times New Roman" w:hAnsi="Times New Roman" w:cs="Times New Roman"/>
          <w:sz w:val="24"/>
        </w:rPr>
        <w:t xml:space="preserve">в «Документы» - «Классификатор полномочий» </w:t>
      </w:r>
      <w:r w:rsidR="000B5EB5">
        <w:rPr>
          <w:rFonts w:ascii="Times New Roman" w:hAnsi="Times New Roman" w:cs="Times New Roman"/>
          <w:sz w:val="24"/>
        </w:rPr>
        <w:t>отобразится список полномочий.</w:t>
      </w:r>
      <w:r w:rsidR="003E1016">
        <w:rPr>
          <w:rFonts w:ascii="Times New Roman" w:hAnsi="Times New Roman" w:cs="Times New Roman"/>
          <w:sz w:val="24"/>
        </w:rPr>
        <w:t xml:space="preserve"> Теперь программа готова к созданию доверенностей.</w:t>
      </w:r>
    </w:p>
    <w:p w:rsidR="00F34226" w:rsidRDefault="00205BB9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Выбираем «Документы» - «Реестр доверенностей». Открывается окно, в котором можно создавать доверенности. </w:t>
      </w:r>
    </w:p>
    <w:p w:rsidR="00F34226" w:rsidRDefault="00F34226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5562FD" w:rsidRDefault="00536D1E" w:rsidP="00C8426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86350" cy="2838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1E" w:rsidRDefault="00536D1E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324844" w:rsidRDefault="0098456B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доверенности начинается с нажатия на кнопку «Создать»</w:t>
      </w:r>
      <w:r w:rsidR="00606CBD">
        <w:rPr>
          <w:rFonts w:ascii="Times New Roman" w:hAnsi="Times New Roman" w:cs="Times New Roman"/>
          <w:sz w:val="24"/>
        </w:rPr>
        <w:t xml:space="preserve">. </w:t>
      </w:r>
      <w:r w:rsidR="00324844">
        <w:rPr>
          <w:rFonts w:ascii="Times New Roman" w:hAnsi="Times New Roman" w:cs="Times New Roman"/>
          <w:sz w:val="24"/>
        </w:rPr>
        <w:t>В открывшемся окне сначала выбираем период действия доверенности.</w:t>
      </w:r>
      <w:r w:rsidR="00600ACE">
        <w:rPr>
          <w:rFonts w:ascii="Times New Roman" w:hAnsi="Times New Roman" w:cs="Times New Roman"/>
          <w:sz w:val="24"/>
        </w:rPr>
        <w:t xml:space="preserve"> Затем владельца, т.е. того, кто должен будет подписать эту </w:t>
      </w:r>
      <w:r w:rsidR="00600ACE">
        <w:rPr>
          <w:rFonts w:ascii="Times New Roman" w:hAnsi="Times New Roman" w:cs="Times New Roman"/>
          <w:sz w:val="24"/>
        </w:rPr>
        <w:lastRenderedPageBreak/>
        <w:t>доверенность. В нашем случае это организация-работодатель. В графе «Полномочия» выбираем, на какие действия будет распространяться эта доверенность: на подписание ЭЛН, на подтверждение ОВЭД, на любые действия.</w:t>
      </w:r>
      <w:r w:rsidR="00A62DAD">
        <w:rPr>
          <w:rFonts w:ascii="Times New Roman" w:hAnsi="Times New Roman" w:cs="Times New Roman"/>
          <w:sz w:val="24"/>
        </w:rPr>
        <w:t xml:space="preserve"> Доверителем является руководитель организации, который выст</w:t>
      </w:r>
      <w:r w:rsidR="00315471">
        <w:rPr>
          <w:rFonts w:ascii="Times New Roman" w:hAnsi="Times New Roman" w:cs="Times New Roman"/>
          <w:sz w:val="24"/>
        </w:rPr>
        <w:t>упает подписантом доверенности.</w:t>
      </w:r>
    </w:p>
    <w:p w:rsidR="00F34226" w:rsidRDefault="00315471" w:rsidP="00C8426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829425" cy="35433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71" w:rsidRDefault="00315471" w:rsidP="00C842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C83750" w:rsidRDefault="00C83750" w:rsidP="00C842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 «Уполномоченный»</w:t>
      </w:r>
      <w:r w:rsidR="00CA12B0">
        <w:rPr>
          <w:rFonts w:ascii="Times New Roman" w:hAnsi="Times New Roman" w:cs="Times New Roman"/>
          <w:sz w:val="24"/>
        </w:rPr>
        <w:t xml:space="preserve"> утверждает, кому даются полномочия. </w:t>
      </w:r>
      <w:r w:rsidR="00515B09">
        <w:rPr>
          <w:rFonts w:ascii="Times New Roman" w:hAnsi="Times New Roman" w:cs="Times New Roman"/>
          <w:sz w:val="24"/>
        </w:rPr>
        <w:t>Можно обозначить Физ. Лицо, Юр. Лицо, ИП или напрямую сертификат, которым понадобится подписывать документы в дальнейшем.</w:t>
      </w:r>
    </w:p>
    <w:p w:rsidR="00A62DAD" w:rsidRDefault="00A24689" w:rsidP="00C8426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5A2805" wp14:editId="3EBE161E">
            <wp:extent cx="6766560" cy="16459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AD" w:rsidRDefault="00A62DAD" w:rsidP="00C842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6C5F" w:rsidRPr="007B30BD" w:rsidRDefault="00A86C5F" w:rsidP="00C8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Рекомендуется </w:t>
      </w:r>
      <w:r w:rsidR="00A24689">
        <w:rPr>
          <w:rFonts w:ascii="Times New Roman" w:hAnsi="Times New Roman" w:cs="Times New Roman"/>
          <w:sz w:val="24"/>
        </w:rPr>
        <w:t xml:space="preserve">выбрать именно </w:t>
      </w:r>
      <w:r>
        <w:rPr>
          <w:rFonts w:ascii="Times New Roman" w:hAnsi="Times New Roman" w:cs="Times New Roman"/>
          <w:sz w:val="24"/>
        </w:rPr>
        <w:t xml:space="preserve">«Эл. </w:t>
      </w:r>
      <w:r w:rsidR="00A24689">
        <w:rPr>
          <w:rFonts w:ascii="Times New Roman" w:hAnsi="Times New Roman" w:cs="Times New Roman"/>
          <w:sz w:val="24"/>
        </w:rPr>
        <w:t>сертификат</w:t>
      </w:r>
      <w:r>
        <w:rPr>
          <w:rFonts w:ascii="Times New Roman" w:hAnsi="Times New Roman" w:cs="Times New Roman"/>
          <w:sz w:val="24"/>
        </w:rPr>
        <w:t>»</w:t>
      </w:r>
      <w:r w:rsidR="00A24689">
        <w:rPr>
          <w:rFonts w:ascii="Times New Roman" w:hAnsi="Times New Roman" w:cs="Times New Roman"/>
          <w:sz w:val="24"/>
        </w:rPr>
        <w:t xml:space="preserve">. Во-первых, какие-то реквизиты лица могут быть не указаны в сертификате, поэтому доверенность будет попросту бесполезна, а во-вторых, при выборе пункта «Эл. Сертификат» этот сертификат понадобится выбрать, </w:t>
      </w:r>
      <w:r w:rsidR="007D3389">
        <w:rPr>
          <w:rFonts w:ascii="Times New Roman" w:hAnsi="Times New Roman" w:cs="Times New Roman"/>
          <w:sz w:val="24"/>
        </w:rPr>
        <w:t xml:space="preserve">что гарантирует однозначность при его использовании, т.к. проверка происходит по </w:t>
      </w:r>
      <w:r w:rsidR="00792065">
        <w:rPr>
          <w:rFonts w:ascii="Times New Roman" w:hAnsi="Times New Roman" w:cs="Times New Roman"/>
          <w:sz w:val="24"/>
        </w:rPr>
        <w:t xml:space="preserve">его </w:t>
      </w:r>
      <w:r w:rsidR="007D3389">
        <w:rPr>
          <w:rFonts w:ascii="Times New Roman" w:hAnsi="Times New Roman" w:cs="Times New Roman"/>
          <w:sz w:val="24"/>
        </w:rPr>
        <w:t>серийному номеру.</w:t>
      </w:r>
      <w:r>
        <w:rPr>
          <w:rFonts w:ascii="Times New Roman" w:hAnsi="Times New Roman" w:cs="Times New Roman"/>
          <w:sz w:val="24"/>
        </w:rPr>
        <w:t xml:space="preserve"> Если же у человека несколько сертификатов, то можно выбрать не сертификат, а «Физ. лицо», тогда доверенность будет распространяться на все сертификаты, имеющие в составе ИНН и СНИЛС уполномоченного.</w:t>
      </w:r>
    </w:p>
    <w:p w:rsidR="007D3389" w:rsidRDefault="00E0100B" w:rsidP="00C8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заполнения всех полей нажимаем «Сохранить», после чего черновик этой доверенности сохранится в программе, а затем «Подписа</w:t>
      </w:r>
      <w:r w:rsidR="007C7275">
        <w:rPr>
          <w:rFonts w:ascii="Times New Roman" w:hAnsi="Times New Roman" w:cs="Times New Roman"/>
          <w:sz w:val="24"/>
        </w:rPr>
        <w:t>ть», чтобы зарегистрировать ее.</w:t>
      </w:r>
    </w:p>
    <w:p w:rsidR="007C7275" w:rsidRDefault="007C7275" w:rsidP="00C8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7275" w:rsidRDefault="007C7275" w:rsidP="00C8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использовать доверенность</w:t>
      </w:r>
      <w:r w:rsidR="000E47D4" w:rsidRPr="000E47D4">
        <w:rPr>
          <w:rFonts w:ascii="Times New Roman" w:hAnsi="Times New Roman" w:cs="Times New Roman"/>
          <w:sz w:val="24"/>
        </w:rPr>
        <w:t xml:space="preserve">, необходимо указать ее в программе. </w:t>
      </w:r>
      <w:r w:rsidR="000E47D4">
        <w:rPr>
          <w:rFonts w:ascii="Times New Roman" w:hAnsi="Times New Roman" w:cs="Times New Roman"/>
          <w:sz w:val="24"/>
        </w:rPr>
        <w:t xml:space="preserve">Например, чтобы пользоваться доверенным сертификатом в Контуре, необходимо зайти в «Реквизиты и настройки», там выбрать «Доверенность», </w:t>
      </w:r>
      <w:r w:rsidR="003A439A">
        <w:rPr>
          <w:rFonts w:ascii="Times New Roman" w:hAnsi="Times New Roman" w:cs="Times New Roman"/>
          <w:sz w:val="24"/>
        </w:rPr>
        <w:t xml:space="preserve">в новом окне </w:t>
      </w:r>
      <w:r w:rsidR="000E47D4">
        <w:rPr>
          <w:rFonts w:ascii="Times New Roman" w:hAnsi="Times New Roman" w:cs="Times New Roman"/>
          <w:sz w:val="24"/>
        </w:rPr>
        <w:t>указать уполномоченного и идентификатор доверенности. В других п</w:t>
      </w:r>
      <w:r w:rsidR="007B30BD">
        <w:rPr>
          <w:rFonts w:ascii="Times New Roman" w:hAnsi="Times New Roman" w:cs="Times New Roman"/>
          <w:sz w:val="24"/>
        </w:rPr>
        <w:t>рограммах действия аналогичные.</w:t>
      </w:r>
    </w:p>
    <w:p w:rsidR="0082471A" w:rsidRDefault="0082471A" w:rsidP="00C84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4264" w:rsidRDefault="0082471A" w:rsidP="00C8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Возможна ситуация, когда начальник филиала/отделения не может подписать доверенность, т.к. в его сертификате цифровой подписи нет ОГРН организации, а казначейство отказывается выдавать сертификат с ОГРН, т.к. такой сертификат выдается только руководителю всей организации.</w:t>
      </w:r>
    </w:p>
    <w:p w:rsidR="0082471A" w:rsidRPr="0082471A" w:rsidRDefault="0082471A" w:rsidP="00C8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Сначала руководитель всей организации должен установить СФР АРМ Доверенность у себя</w:t>
      </w:r>
      <w:r w:rsidR="00702E3F">
        <w:rPr>
          <w:rFonts w:ascii="Times New Roman" w:hAnsi="Times New Roman" w:cs="Times New Roman"/>
          <w:sz w:val="24"/>
        </w:rPr>
        <w:t xml:space="preserve"> (потому что его цифровая подпись руководителя должна быть только у него)</w:t>
      </w:r>
      <w:r>
        <w:rPr>
          <w:rFonts w:ascii="Times New Roman" w:hAnsi="Times New Roman" w:cs="Times New Roman"/>
          <w:sz w:val="24"/>
        </w:rPr>
        <w:t xml:space="preserve"> и </w:t>
      </w:r>
      <w:r w:rsidR="00F72468">
        <w:rPr>
          <w:rFonts w:ascii="Times New Roman" w:hAnsi="Times New Roman" w:cs="Times New Roman"/>
          <w:sz w:val="24"/>
        </w:rPr>
        <w:t xml:space="preserve">подписать </w:t>
      </w:r>
      <w:r>
        <w:rPr>
          <w:rFonts w:ascii="Times New Roman" w:hAnsi="Times New Roman" w:cs="Times New Roman"/>
          <w:sz w:val="24"/>
        </w:rPr>
        <w:t xml:space="preserve">доверенности </w:t>
      </w:r>
      <w:r w:rsidR="00754DD1">
        <w:rPr>
          <w:rFonts w:ascii="Times New Roman" w:hAnsi="Times New Roman" w:cs="Times New Roman"/>
          <w:sz w:val="24"/>
        </w:rPr>
        <w:t xml:space="preserve">для </w:t>
      </w:r>
      <w:r w:rsidR="001F29F5">
        <w:rPr>
          <w:rFonts w:ascii="Times New Roman" w:hAnsi="Times New Roman" w:cs="Times New Roman"/>
          <w:sz w:val="24"/>
        </w:rPr>
        <w:t xml:space="preserve">подписи </w:t>
      </w:r>
      <w:r w:rsidR="00C84264">
        <w:rPr>
          <w:rFonts w:ascii="Times New Roman" w:hAnsi="Times New Roman" w:cs="Times New Roman"/>
          <w:sz w:val="24"/>
        </w:rPr>
        <w:t xml:space="preserve">физического лица </w:t>
      </w:r>
      <w:r>
        <w:rPr>
          <w:rFonts w:ascii="Times New Roman" w:hAnsi="Times New Roman" w:cs="Times New Roman"/>
          <w:sz w:val="24"/>
        </w:rPr>
        <w:t xml:space="preserve">руководителей филиалов/отделений на создание доверенностей (можно указать уровень прав </w:t>
      </w:r>
      <w:r>
        <w:rPr>
          <w:rFonts w:ascii="Times New Roman" w:hAnsi="Times New Roman" w:cs="Times New Roman"/>
          <w:sz w:val="24"/>
          <w:lang w:val="en-US"/>
        </w:rPr>
        <w:t>FSS</w:t>
      </w:r>
      <w:r w:rsidRPr="0082471A">
        <w:rPr>
          <w:rFonts w:ascii="Times New Roman" w:hAnsi="Times New Roman" w:cs="Times New Roman"/>
          <w:sz w:val="24"/>
        </w:rPr>
        <w:t>_000000</w:t>
      </w:r>
      <w:r w:rsidR="006223F9">
        <w:rPr>
          <w:rFonts w:ascii="Times New Roman" w:hAnsi="Times New Roman" w:cs="Times New Roman"/>
          <w:sz w:val="24"/>
        </w:rPr>
        <w:t xml:space="preserve">, который дает все права). </w:t>
      </w:r>
      <w:r w:rsidR="00B509AC">
        <w:rPr>
          <w:rFonts w:ascii="Times New Roman" w:hAnsi="Times New Roman" w:cs="Times New Roman"/>
          <w:sz w:val="24"/>
        </w:rPr>
        <w:t xml:space="preserve">После этого </w:t>
      </w:r>
      <w:r w:rsidR="006223F9">
        <w:rPr>
          <w:rFonts w:ascii="Times New Roman" w:hAnsi="Times New Roman" w:cs="Times New Roman"/>
          <w:sz w:val="24"/>
        </w:rPr>
        <w:t xml:space="preserve">руководители на местах уполномочены подписывать </w:t>
      </w:r>
      <w:r w:rsidR="00C84264">
        <w:rPr>
          <w:rFonts w:ascii="Times New Roman" w:hAnsi="Times New Roman" w:cs="Times New Roman"/>
          <w:sz w:val="24"/>
        </w:rPr>
        <w:t>доверенности своими под</w:t>
      </w:r>
      <w:r w:rsidR="00AA355E">
        <w:rPr>
          <w:rFonts w:ascii="Times New Roman" w:hAnsi="Times New Roman" w:cs="Times New Roman"/>
          <w:sz w:val="24"/>
        </w:rPr>
        <w:t xml:space="preserve">писями физического лица. Разумеется, при настройке подписей в АРМ Доверенность необходимо указывать имеющуюся доверенность от главного руководителя организации. </w:t>
      </w:r>
    </w:p>
    <w:sectPr w:rsidR="0082471A" w:rsidRPr="0082471A" w:rsidSect="00A072FA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F"/>
    <w:rsid w:val="00004A0A"/>
    <w:rsid w:val="00034385"/>
    <w:rsid w:val="00064562"/>
    <w:rsid w:val="0007209E"/>
    <w:rsid w:val="00072DD5"/>
    <w:rsid w:val="000951A0"/>
    <w:rsid w:val="000A09B9"/>
    <w:rsid w:val="000B5EB5"/>
    <w:rsid w:val="000E47D4"/>
    <w:rsid w:val="000F1066"/>
    <w:rsid w:val="000F51E9"/>
    <w:rsid w:val="00115223"/>
    <w:rsid w:val="00135468"/>
    <w:rsid w:val="001B3D7E"/>
    <w:rsid w:val="001C3BB0"/>
    <w:rsid w:val="001F29F5"/>
    <w:rsid w:val="00200F9A"/>
    <w:rsid w:val="00205BB9"/>
    <w:rsid w:val="002559AC"/>
    <w:rsid w:val="00277629"/>
    <w:rsid w:val="002A7D89"/>
    <w:rsid w:val="002B48E4"/>
    <w:rsid w:val="002D6743"/>
    <w:rsid w:val="002F1766"/>
    <w:rsid w:val="0030497D"/>
    <w:rsid w:val="00307DED"/>
    <w:rsid w:val="00315471"/>
    <w:rsid w:val="0032387A"/>
    <w:rsid w:val="00324844"/>
    <w:rsid w:val="00341CFA"/>
    <w:rsid w:val="003607CF"/>
    <w:rsid w:val="003608A8"/>
    <w:rsid w:val="00364EB2"/>
    <w:rsid w:val="00367E9E"/>
    <w:rsid w:val="00385121"/>
    <w:rsid w:val="003A439A"/>
    <w:rsid w:val="003A7338"/>
    <w:rsid w:val="003C6C3B"/>
    <w:rsid w:val="003E1016"/>
    <w:rsid w:val="003E17FC"/>
    <w:rsid w:val="00411C65"/>
    <w:rsid w:val="00421DB4"/>
    <w:rsid w:val="004737C0"/>
    <w:rsid w:val="004908FC"/>
    <w:rsid w:val="004A3F83"/>
    <w:rsid w:val="004A4FA4"/>
    <w:rsid w:val="004B1585"/>
    <w:rsid w:val="004C65C5"/>
    <w:rsid w:val="004F7E19"/>
    <w:rsid w:val="00515B09"/>
    <w:rsid w:val="00536D1E"/>
    <w:rsid w:val="005562FD"/>
    <w:rsid w:val="00565FE7"/>
    <w:rsid w:val="00572AF2"/>
    <w:rsid w:val="005E3179"/>
    <w:rsid w:val="005F4211"/>
    <w:rsid w:val="00600ACE"/>
    <w:rsid w:val="00606CBD"/>
    <w:rsid w:val="0061456D"/>
    <w:rsid w:val="00615220"/>
    <w:rsid w:val="006223F9"/>
    <w:rsid w:val="00663B78"/>
    <w:rsid w:val="0068458C"/>
    <w:rsid w:val="0069234D"/>
    <w:rsid w:val="006A25C5"/>
    <w:rsid w:val="006B4A57"/>
    <w:rsid w:val="006B4CCB"/>
    <w:rsid w:val="006D30C6"/>
    <w:rsid w:val="006D5942"/>
    <w:rsid w:val="006F1B8F"/>
    <w:rsid w:val="006F6081"/>
    <w:rsid w:val="00702E3F"/>
    <w:rsid w:val="00731EAD"/>
    <w:rsid w:val="00732522"/>
    <w:rsid w:val="00754DD1"/>
    <w:rsid w:val="007577DF"/>
    <w:rsid w:val="0076772C"/>
    <w:rsid w:val="00792065"/>
    <w:rsid w:val="007A6292"/>
    <w:rsid w:val="007B0E62"/>
    <w:rsid w:val="007B30BD"/>
    <w:rsid w:val="007C7275"/>
    <w:rsid w:val="007D3389"/>
    <w:rsid w:val="007F6808"/>
    <w:rsid w:val="0082344A"/>
    <w:rsid w:val="0082471A"/>
    <w:rsid w:val="00887EE8"/>
    <w:rsid w:val="00890180"/>
    <w:rsid w:val="00892F69"/>
    <w:rsid w:val="0091419B"/>
    <w:rsid w:val="009204F3"/>
    <w:rsid w:val="009519B9"/>
    <w:rsid w:val="00974C1A"/>
    <w:rsid w:val="00983172"/>
    <w:rsid w:val="0098456B"/>
    <w:rsid w:val="00986B46"/>
    <w:rsid w:val="00987DB7"/>
    <w:rsid w:val="00993396"/>
    <w:rsid w:val="009D79D2"/>
    <w:rsid w:val="009E16B8"/>
    <w:rsid w:val="009F297F"/>
    <w:rsid w:val="00A072FA"/>
    <w:rsid w:val="00A24689"/>
    <w:rsid w:val="00A546F0"/>
    <w:rsid w:val="00A54915"/>
    <w:rsid w:val="00A62DAD"/>
    <w:rsid w:val="00A72B04"/>
    <w:rsid w:val="00A86C5F"/>
    <w:rsid w:val="00A870FB"/>
    <w:rsid w:val="00AA355E"/>
    <w:rsid w:val="00AF3178"/>
    <w:rsid w:val="00AF6560"/>
    <w:rsid w:val="00B509AC"/>
    <w:rsid w:val="00B64A4F"/>
    <w:rsid w:val="00B66982"/>
    <w:rsid w:val="00B74EF7"/>
    <w:rsid w:val="00BB08A6"/>
    <w:rsid w:val="00BE3C56"/>
    <w:rsid w:val="00BE490A"/>
    <w:rsid w:val="00C06C26"/>
    <w:rsid w:val="00C2496C"/>
    <w:rsid w:val="00C66EFB"/>
    <w:rsid w:val="00C801CB"/>
    <w:rsid w:val="00C83750"/>
    <w:rsid w:val="00C84264"/>
    <w:rsid w:val="00C8563B"/>
    <w:rsid w:val="00CA12B0"/>
    <w:rsid w:val="00CF51A9"/>
    <w:rsid w:val="00D119FF"/>
    <w:rsid w:val="00D459AA"/>
    <w:rsid w:val="00D744C1"/>
    <w:rsid w:val="00E0100B"/>
    <w:rsid w:val="00E2636C"/>
    <w:rsid w:val="00E52700"/>
    <w:rsid w:val="00E57E8B"/>
    <w:rsid w:val="00E82722"/>
    <w:rsid w:val="00EA1013"/>
    <w:rsid w:val="00EF116D"/>
    <w:rsid w:val="00EF2803"/>
    <w:rsid w:val="00EF75DA"/>
    <w:rsid w:val="00F008F2"/>
    <w:rsid w:val="00F04FDB"/>
    <w:rsid w:val="00F34226"/>
    <w:rsid w:val="00F6417C"/>
    <w:rsid w:val="00F72468"/>
    <w:rsid w:val="00F76A26"/>
    <w:rsid w:val="00FA25BC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8D97-6D40-4808-B1FF-4C09C54F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E9E"/>
    <w:rPr>
      <w:rFonts w:ascii="Times New Roman" w:eastAsia="Times New Roman" w:hAnsi="Times New Roman" w:cs="Times New Roman" w:hint="default"/>
      <w:color w:val="0000FF"/>
      <w:sz w:val="26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sedo.fss.ru/sedo-gateway/api/soap/SedoGateway?wsd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10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Жамбалов Этигэл Бэликтуевич</dc:creator>
  <cp:keywords/>
  <dc:description/>
  <cp:lastModifiedBy>Жамбалов Этигэл Бэликтуевич</cp:lastModifiedBy>
  <cp:revision>143</cp:revision>
  <dcterms:created xsi:type="dcterms:W3CDTF">2023-04-17T00:58:00Z</dcterms:created>
  <dcterms:modified xsi:type="dcterms:W3CDTF">2023-05-12T08:14:00Z</dcterms:modified>
</cp:coreProperties>
</file>