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19" w:rsidRPr="00904C27" w:rsidRDefault="00557419" w:rsidP="006560BA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  <w:bookmarkStart w:id="0" w:name="_GoBack"/>
      <w:bookmarkEnd w:id="0"/>
    </w:p>
    <w:p w:rsidR="00C311CE" w:rsidRDefault="00C311CE">
      <w:pPr>
        <w:pStyle w:val="aa"/>
        <w:rPr>
          <w:rStyle w:val="a3"/>
          <w:color w:val="auto"/>
          <w:sz w:val="26"/>
          <w:szCs w:val="26"/>
          <w:u w:val="none"/>
        </w:rPr>
      </w:pPr>
    </w:p>
    <w:p w:rsidR="00C311CE" w:rsidRDefault="00C311CE">
      <w:pPr>
        <w:pStyle w:val="aa"/>
        <w:rPr>
          <w:rStyle w:val="a3"/>
          <w:color w:val="auto"/>
          <w:sz w:val="26"/>
          <w:szCs w:val="26"/>
          <w:u w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794"/>
        <w:gridCol w:w="4564"/>
        <w:gridCol w:w="3799"/>
      </w:tblGrid>
      <w:tr w:rsidR="00C311CE" w:rsidRPr="00C311CE" w:rsidTr="00C311CE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Н-1Е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t>Приложение</w:t>
            </w: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к Соглашению о порядке расследования несчастных случаев на производстве,</w:t>
            </w:r>
          </w:p>
        </w:tc>
      </w:tr>
      <w:tr w:rsidR="00C311CE" w:rsidRPr="00C311CE" w:rsidTr="00C311CE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t>происшедших с гражданами одного государства – члена Евразийского экономического сообщества при осуществлении трудовой деятельности на территории другого государства – члена Евразийского экономического сообщества от 31 мая 2013 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before="480" w:after="0" w:line="240" w:lineRule="auto"/>
        <w:ind w:right="5954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УТВЕРЖДАЮ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right="5953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953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(руководитель предприятия/работодатель)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right="5953" w:firstLine="1134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5954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(подпись, фамилия, имя)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69"/>
        <w:gridCol w:w="369"/>
        <w:gridCol w:w="368"/>
      </w:tblGrid>
      <w:tr w:rsidR="00C311CE" w:rsidRPr="00C311CE" w:rsidTr="00C311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before="240" w:after="60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Место печати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94"/>
      </w:tblGrid>
      <w:tr w:rsidR="00C311CE" w:rsidRPr="00C311CE" w:rsidTr="00C311CE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  <w:r w:rsidRPr="00C311CE"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  <w:t>АКТ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311CE" w:rsidRPr="00C311CE" w:rsidRDefault="00C311CE" w:rsidP="00C311CE">
      <w:pPr>
        <w:autoSpaceDE w:val="0"/>
        <w:autoSpaceDN w:val="0"/>
        <w:spacing w:after="480" w:line="240" w:lineRule="auto"/>
        <w:jc w:val="center"/>
        <w:rPr>
          <w:rFonts w:eastAsiaTheme="minorEastAsia" w:cs="Times New Roman"/>
          <w:b/>
          <w:bCs/>
          <w:sz w:val="26"/>
          <w:szCs w:val="26"/>
          <w:lang w:eastAsia="ru-RU"/>
        </w:rPr>
      </w:pPr>
      <w:r w:rsidRPr="00C311CE">
        <w:rPr>
          <w:rFonts w:eastAsiaTheme="minorEastAsia" w:cs="Times New Roman"/>
          <w:b/>
          <w:bCs/>
          <w:sz w:val="26"/>
          <w:szCs w:val="26"/>
          <w:lang w:eastAsia="ru-RU"/>
        </w:rPr>
        <w:t>о несчастном случае на производстве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1. Дата и время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71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 и время происшествия несчастного случая, количество полных часов от начала работы)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2. Организация (работодатель), работником которой является (являлся) пострадавший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место нахождения, ведомственная и отраслевая принадлежность;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фамилия, инициалы работодателя – физического лица)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Наименование структурного подразделения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21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3. Лица, проводившие расследование несчастного случая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должности и место работы)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4. Сведения о пострадавшем: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47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фамилия, имя, отчество (при его наличии)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пол (мужской, женский)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дата рождения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профессия (должность)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стаж работы, при выполнении которой произошел несчастный случай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 полных лет и месяцев)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в том числе в данной организации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 полных лет и месяцев)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5. Сведения о проведении инструктажей и обучения по охране труда: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вводный инструктаж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инструктаж на рабочем месте </w:t>
      </w:r>
      <w:r w:rsidRPr="00C311CE">
        <w:rPr>
          <w:rFonts w:eastAsiaTheme="minorEastAsia" w:cs="Times New Roman"/>
          <w:sz w:val="20"/>
          <w:szCs w:val="20"/>
          <w:lang w:eastAsia="ru-RU"/>
        </w:rPr>
        <w:t>(нужное подчеркнуть)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(первичный, повторный, внеплановый, целевой)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 профессии или виду работы, при выполнении которой произошел несчастный случай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70"/>
        <w:gridCol w:w="454"/>
        <w:gridCol w:w="255"/>
        <w:gridCol w:w="1474"/>
        <w:gridCol w:w="369"/>
        <w:gridCol w:w="369"/>
        <w:gridCol w:w="624"/>
        <w:gridCol w:w="170"/>
        <w:gridCol w:w="454"/>
        <w:gridCol w:w="255"/>
        <w:gridCol w:w="1474"/>
        <w:gridCol w:w="369"/>
        <w:gridCol w:w="369"/>
        <w:gridCol w:w="310"/>
      </w:tblGrid>
      <w:tr w:rsidR="00C311CE" w:rsidRPr="00C311CE" w:rsidTr="00C311CE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Стажировка: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(если не проводилась – указать)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Обучение по охране труда по профессии или виду работы, при выполнении которой произошел несчастный случай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170"/>
        <w:gridCol w:w="454"/>
        <w:gridCol w:w="255"/>
        <w:gridCol w:w="1474"/>
        <w:gridCol w:w="369"/>
        <w:gridCol w:w="369"/>
        <w:gridCol w:w="624"/>
        <w:gridCol w:w="170"/>
        <w:gridCol w:w="454"/>
        <w:gridCol w:w="255"/>
        <w:gridCol w:w="1474"/>
        <w:gridCol w:w="369"/>
        <w:gridCol w:w="369"/>
        <w:gridCol w:w="310"/>
      </w:tblGrid>
      <w:tr w:rsidR="00C311CE" w:rsidRPr="00C311CE" w:rsidTr="00C311CE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(если не проводилось – указать)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Проверка знаний по охране труда по профессии или виду работы, при выполнении которой произошел несчастный случай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год, номер протокола)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6. Краткая характеристика места (объекта), где произошел несчастный случай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65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(краткое описание места происшествия с указанием опасных и (или) вредных производственных факторов со ссылкой на сведения, содержащиеся в протоколе осмотра места несчастного случая)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Оборудование, использование которого привело к несчастному случаю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428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тип, марка, год выпуска, организация-изготовитель)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 Обстоятельства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(краткое изложение обстоятельств, предшествовавших несчастному случаю, описание событий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и действий пострадавшего и других лиц, связанных с несчастным случаем, и другие сведения,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установленные в ходе расследования)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7.1. Характер полученных повреждений и орган, подвергшийся повреждению, медицинское заключение о тяжести повреждения здоровья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lastRenderedPageBreak/>
        <w:t>7.2. Нахождение пострадавшего в состоянии алкогольного или наркотического опьянения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(нет, да – указать состояние и степень опьянения в соответствии с заключением по результатам освидетельствования, проведенного в установленном порядке)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7.3. Очевидцы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57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(фамилия, инициалы, адрес постоянного места жительства, № телефона)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keepNext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8. Причины несчастного случая  </w:t>
      </w:r>
    </w:p>
    <w:p w:rsidR="00C311CE" w:rsidRPr="00C311CE" w:rsidRDefault="00C311CE" w:rsidP="00C311CE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keepNext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(основная и сопутствующие причины несчастного случая со ссылками на нарушенные требования законодательных и иных нормативных правовых актов, локальных нормативных актов)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9. Лица, допустившие нарушение требований охраны труда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должности (профессии) с указанием требований законодательных, иных нормативных правовых и локальных нормативных актов, предусматривающих ответственность лиц за нарушения, явившиеся причинами несчастного случая, указанными в п. 8 настоящего акта)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Организация (работодатель), работниками которой являются данные лица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адрес)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10. Степень вины пострадавшего (в процентах)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90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11. Мероприятия по устранению причин несчастного случая, сроки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Подписи лиц, проводивших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  <w:t xml:space="preserve">расследование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2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дата)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Default="00C311CE">
      <w:pPr>
        <w:pStyle w:val="aa"/>
        <w:rPr>
          <w:sz w:val="20"/>
          <w:szCs w:val="20"/>
        </w:rPr>
      </w:pPr>
    </w:p>
    <w:p w:rsidR="00C311CE" w:rsidRDefault="00C311CE">
      <w:pPr>
        <w:pStyle w:val="aa"/>
        <w:rPr>
          <w:sz w:val="20"/>
          <w:szCs w:val="20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sectPr w:rsidR="00FD0E1F" w:rsidSect="007F7ACD">
      <w:footerReference w:type="default" r:id="rId9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7E" w:rsidRDefault="00C3577E">
      <w:pPr>
        <w:spacing w:after="0" w:line="240" w:lineRule="auto"/>
      </w:pPr>
      <w:r>
        <w:separator/>
      </w:r>
    </w:p>
  </w:endnote>
  <w:endnote w:type="continuationSeparator" w:id="0">
    <w:p w:rsidR="00C3577E" w:rsidRDefault="00C3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FA4">
          <w:rPr>
            <w:noProof/>
          </w:rPr>
          <w:t>3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7E" w:rsidRDefault="00C3577E">
      <w:pPr>
        <w:spacing w:after="0" w:line="240" w:lineRule="auto"/>
      </w:pPr>
      <w:r>
        <w:separator/>
      </w:r>
    </w:p>
  </w:footnote>
  <w:footnote w:type="continuationSeparator" w:id="0">
    <w:p w:rsidR="00C3577E" w:rsidRDefault="00C3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3E25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30237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64CE7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560BA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77FA4"/>
    <w:rsid w:val="00782D89"/>
    <w:rsid w:val="007830CC"/>
    <w:rsid w:val="00783E44"/>
    <w:rsid w:val="007907E2"/>
    <w:rsid w:val="00794A58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04067"/>
    <w:rsid w:val="00A14567"/>
    <w:rsid w:val="00A52213"/>
    <w:rsid w:val="00A56A2D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D44C2"/>
    <w:rsid w:val="00BE7658"/>
    <w:rsid w:val="00BF040E"/>
    <w:rsid w:val="00C00288"/>
    <w:rsid w:val="00C01DFD"/>
    <w:rsid w:val="00C044F8"/>
    <w:rsid w:val="00C311CE"/>
    <w:rsid w:val="00C3452C"/>
    <w:rsid w:val="00C3577E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82CC9"/>
    <w:rsid w:val="00E8654E"/>
    <w:rsid w:val="00E91CA4"/>
    <w:rsid w:val="00E97E81"/>
    <w:rsid w:val="00EA6960"/>
    <w:rsid w:val="00EB7A8A"/>
    <w:rsid w:val="00EC19A3"/>
    <w:rsid w:val="00ED29E7"/>
    <w:rsid w:val="00EF5AB0"/>
    <w:rsid w:val="00F13E65"/>
    <w:rsid w:val="00F220B5"/>
    <w:rsid w:val="00F22C97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0F00E0-2C30-4FCD-BCC8-3EBFDFA8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Голубева Татьяна Александровна</cp:lastModifiedBy>
  <cp:revision>6</cp:revision>
  <cp:lastPrinted>2023-12-12T06:49:00Z</cp:lastPrinted>
  <dcterms:created xsi:type="dcterms:W3CDTF">2023-12-12T08:40:00Z</dcterms:created>
  <dcterms:modified xsi:type="dcterms:W3CDTF">2023-12-26T13:16:00Z</dcterms:modified>
</cp:coreProperties>
</file>