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B7251D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A81E4C" w:rsidRDefault="00A81E4C" w:rsidP="00A81E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в Отделение Фонда пенсионного и социального страхования Российск</w:t>
      </w:r>
      <w:r w:rsidR="00DC01C6">
        <w:rPr>
          <w:rFonts w:ascii="Times New Roman" w:hAnsi="Times New Roman" w:cs="Times New Roman"/>
          <w:sz w:val="24"/>
          <w:szCs w:val="24"/>
        </w:rPr>
        <w:t>ой Федерации по республике Бурятия</w:t>
      </w:r>
      <w:r>
        <w:rPr>
          <w:rFonts w:ascii="Times New Roman" w:hAnsi="Times New Roman" w:cs="Times New Roman"/>
          <w:sz w:val="24"/>
          <w:szCs w:val="24"/>
        </w:rPr>
        <w:t xml:space="preserve"> документов по финансовому обеспечению предупредительных мер по сокращению производственного травматизма и профзаболеваний по</w:t>
      </w:r>
    </w:p>
    <w:p w:rsidR="00B7251D" w:rsidRPr="00B7251D" w:rsidRDefault="00B7251D" w:rsidP="00D10770">
      <w:pPr>
        <w:jc w:val="center"/>
        <w:rPr>
          <w:rFonts w:ascii="Times New Roman" w:hAnsi="Times New Roman" w:cs="Times New Roman"/>
          <w:sz w:val="26"/>
          <w:szCs w:val="26"/>
        </w:rPr>
      </w:pPr>
      <w:r w:rsidRPr="00B7251D">
        <w:rPr>
          <w:rFonts w:ascii="Times New Roman" w:hAnsi="Times New Roman" w:cs="Times New Roman"/>
          <w:b/>
          <w:sz w:val="26"/>
          <w:szCs w:val="26"/>
        </w:rPr>
        <w:t>обеспечению лечебно-профилактическим питанием (далее-ЛПП) работников, для которых указанное питание предусмотрено Перечнем производств, профессий и должностей, работа в которых дает право на бесплатное получение ЛПП в связи с особо вредными условиями труда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D10770" w:rsidRDefault="00D10770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10770" w:rsidRPr="00D10770" w:rsidRDefault="00D10770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70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D44F14" w:rsidP="0087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44F14" w:rsidP="0087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D44F14" w:rsidP="0087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может быть выдана только тем лицом, которое в качестве единоличного исполнительного органа указано в ЕГРЮЛ </w:t>
            </w:r>
            <w:r w:rsidR="00384347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полномочий в порядке передоверия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(ст.185-187 ГК РФ).</w:t>
            </w:r>
          </w:p>
          <w:p w:rsidR="006531E8" w:rsidRDefault="00D44F14" w:rsidP="0087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D44F14" w:rsidP="0087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D44F14" w:rsidP="0087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6531E8">
        <w:tc>
          <w:tcPr>
            <w:tcW w:w="3256" w:type="dxa"/>
          </w:tcPr>
          <w:p w:rsidR="00D10770" w:rsidRDefault="00481249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финансового обеспечения предупредительных мер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календарном году</w:t>
            </w:r>
          </w:p>
          <w:p w:rsidR="00576CCE" w:rsidRPr="00576CCE" w:rsidRDefault="00576CCE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76CCE">
              <w:rPr>
                <w:rFonts w:ascii="Times New Roman" w:hAnsi="Times New Roman" w:cs="Times New Roman"/>
                <w:i/>
                <w:sz w:val="24"/>
                <w:szCs w:val="24"/>
              </w:rPr>
              <w:t>ригинал в 2 экземплярах</w:t>
            </w:r>
          </w:p>
        </w:tc>
        <w:tc>
          <w:tcPr>
            <w:tcW w:w="7087" w:type="dxa"/>
          </w:tcPr>
          <w:p w:rsidR="00D10770" w:rsidRDefault="00D44F14" w:rsidP="0087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Кроме заявителя подписывает главный бухгалтер.</w:t>
            </w:r>
          </w:p>
          <w:p w:rsidR="00576CCE" w:rsidRDefault="00D44F14" w:rsidP="0087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организации такого лица, подписывает иное лицо, у которого в функциональных обязанностях или доверенности установлены такие обязанности.</w:t>
            </w:r>
          </w:p>
          <w:p w:rsidR="00576CCE" w:rsidRDefault="00D44F14" w:rsidP="0087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данного лица или доверенность, прикладываются к заявлению и заверяются печатью страхователя.</w:t>
            </w:r>
          </w:p>
        </w:tc>
      </w:tr>
      <w:tr w:rsidR="00D10770" w:rsidTr="006531E8">
        <w:tc>
          <w:tcPr>
            <w:tcW w:w="3256" w:type="dxa"/>
          </w:tcPr>
          <w:p w:rsidR="00445AB9" w:rsidRDefault="00445AB9" w:rsidP="0044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(выписка), и (или)</w:t>
            </w:r>
          </w:p>
          <w:p w:rsidR="00445AB9" w:rsidRDefault="00445AB9" w:rsidP="0044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труда, и (или) Локальный нормативный акт о реализуемых мероприятиях по улучшению условий и охраны труда (выписка)</w:t>
            </w:r>
          </w:p>
          <w:p w:rsidR="00576CCE" w:rsidRPr="00576CCE" w:rsidRDefault="00445AB9" w:rsidP="00445A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Default="00D44F14" w:rsidP="0087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FC3438" w:rsidRPr="00FC3438" w:rsidRDefault="00D44F14" w:rsidP="008771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C3438" w:rsidRPr="00FC3438">
              <w:rPr>
                <w:rFonts w:ascii="Times New Roman" w:hAnsi="Times New Roman" w:cs="Times New Roman"/>
                <w:b/>
                <w:sz w:val="24"/>
                <w:szCs w:val="24"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6531E8">
        <w:tc>
          <w:tcPr>
            <w:tcW w:w="3256" w:type="dxa"/>
          </w:tcPr>
          <w:p w:rsidR="00D10770" w:rsidRDefault="005054A0" w:rsidP="00505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работников, которым выдается ЛПП</w:t>
            </w:r>
          </w:p>
          <w:p w:rsidR="00FC3438" w:rsidRPr="00FC3438" w:rsidRDefault="005054A0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FC3438" w:rsidRDefault="005054A0" w:rsidP="0087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Перечень работников, которым выдается ЛПП с указанием их профессий (должностей) и норм выдачи со ссылкой на соответствующий пункт Перечня. </w:t>
            </w:r>
          </w:p>
          <w:p w:rsidR="00890666" w:rsidRPr="00890666" w:rsidRDefault="005054A0" w:rsidP="00890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Перечень утвержден приказом </w:t>
            </w:r>
            <w:r w:rsidR="00890666" w:rsidRPr="00890666">
              <w:rPr>
                <w:rFonts w:ascii="Times New Roman" w:hAnsi="Times New Roman" w:cs="Times New Roman"/>
                <w:sz w:val="24"/>
                <w:szCs w:val="24"/>
              </w:rPr>
              <w:t>Министерства труда</w:t>
            </w:r>
          </w:p>
          <w:p w:rsidR="005054A0" w:rsidRDefault="00890666" w:rsidP="00890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666">
              <w:rPr>
                <w:rFonts w:ascii="Times New Roman" w:hAnsi="Times New Roman" w:cs="Times New Roman"/>
                <w:sz w:val="24"/>
                <w:szCs w:val="24"/>
              </w:rPr>
              <w:t>и социальной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6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66">
              <w:rPr>
                <w:rFonts w:ascii="Times New Roman" w:hAnsi="Times New Roman" w:cs="Times New Roman"/>
                <w:sz w:val="24"/>
                <w:szCs w:val="24"/>
              </w:rPr>
              <w:t>от 16 мая 2022 г. N 298н</w:t>
            </w:r>
            <w:r w:rsidR="005054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90666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норм бесплатной выдачи витаминных препаратов, а также норм и условий бесплатной выдачи лечебно-профилактического питания</w:t>
            </w:r>
            <w:bookmarkStart w:id="0" w:name="_GoBack"/>
            <w:bookmarkEnd w:id="0"/>
            <w:r w:rsidR="00DE5C59">
              <w:rPr>
                <w:rFonts w:ascii="Times New Roman" w:hAnsi="Times New Roman" w:cs="Times New Roman"/>
                <w:sz w:val="24"/>
                <w:szCs w:val="24"/>
              </w:rPr>
              <w:t>» (далее-Перечень)</w:t>
            </w:r>
          </w:p>
        </w:tc>
      </w:tr>
      <w:tr w:rsidR="00FC3438" w:rsidTr="006531E8">
        <w:tc>
          <w:tcPr>
            <w:tcW w:w="3256" w:type="dxa"/>
          </w:tcPr>
          <w:p w:rsidR="00FC3438" w:rsidRDefault="00DE5C59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рациона</w:t>
            </w:r>
          </w:p>
          <w:p w:rsidR="00FC3438" w:rsidRPr="00FC3438" w:rsidRDefault="00DE5C59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Оригинал </w:t>
            </w:r>
          </w:p>
        </w:tc>
        <w:tc>
          <w:tcPr>
            <w:tcW w:w="7087" w:type="dxa"/>
          </w:tcPr>
          <w:p w:rsidR="00A81DF5" w:rsidRDefault="00D44F14" w:rsidP="0087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E5C59">
              <w:rPr>
                <w:rFonts w:ascii="Times New Roman" w:hAnsi="Times New Roman" w:cs="Times New Roman"/>
                <w:sz w:val="24"/>
                <w:szCs w:val="24"/>
              </w:rPr>
              <w:t>Номер рациона ЛПП, согласно Перечня</w:t>
            </w:r>
          </w:p>
        </w:tc>
      </w:tr>
      <w:tr w:rsidR="00DE5C59" w:rsidTr="006531E8">
        <w:tc>
          <w:tcPr>
            <w:tcW w:w="3256" w:type="dxa"/>
          </w:tcPr>
          <w:p w:rsidR="00DE5C59" w:rsidRDefault="00DE5C59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занятости работников, имеющих право на ЛПП и </w:t>
            </w:r>
            <w:r w:rsidR="008A443B">
              <w:rPr>
                <w:rFonts w:ascii="Times New Roman" w:hAnsi="Times New Roman" w:cs="Times New Roman"/>
                <w:sz w:val="24"/>
                <w:szCs w:val="24"/>
              </w:rPr>
              <w:t>копии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фактически отработанном времени</w:t>
            </w:r>
          </w:p>
          <w:p w:rsidR="00DE5C59" w:rsidRDefault="008A443B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E5C59"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:rsidR="00DE5C59" w:rsidRDefault="00DE5C59" w:rsidP="0087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График занятости работников, имеющих право на получение ЛПП и копии документов о фактически отработанном времени в особо вредных условиях труда, согласно Перечня</w:t>
            </w:r>
            <w:r w:rsidR="00E06A87">
              <w:rPr>
                <w:rFonts w:ascii="Times New Roman" w:hAnsi="Times New Roman" w:cs="Times New Roman"/>
                <w:sz w:val="24"/>
                <w:szCs w:val="24"/>
              </w:rPr>
              <w:t>, подписанные руководителем</w:t>
            </w:r>
          </w:p>
        </w:tc>
      </w:tr>
      <w:tr w:rsidR="00E06A87" w:rsidTr="006531E8">
        <w:tc>
          <w:tcPr>
            <w:tcW w:w="3256" w:type="dxa"/>
          </w:tcPr>
          <w:p w:rsidR="00E06A87" w:rsidRDefault="00E06A87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расходов</w:t>
            </w:r>
          </w:p>
          <w:p w:rsidR="00E06A87" w:rsidRDefault="00E06A87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E06A87" w:rsidRDefault="00E06A87" w:rsidP="0087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Копия постатейных смет расходов, запланированных страхователем на обеспечение работников ЛПП, на планируемый период.</w:t>
            </w:r>
          </w:p>
        </w:tc>
      </w:tr>
      <w:tr w:rsidR="00FA6656" w:rsidTr="00E06A87">
        <w:trPr>
          <w:trHeight w:val="1076"/>
        </w:trPr>
        <w:tc>
          <w:tcPr>
            <w:tcW w:w="3256" w:type="dxa"/>
          </w:tcPr>
          <w:p w:rsidR="00FA6656" w:rsidRDefault="00F02D0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организаци</w:t>
            </w:r>
            <w:r w:rsidR="00E06A87">
              <w:rPr>
                <w:rFonts w:ascii="Times New Roman" w:hAnsi="Times New Roman" w:cs="Times New Roman"/>
                <w:sz w:val="24"/>
                <w:szCs w:val="24"/>
              </w:rPr>
              <w:t>ей общественного питания</w:t>
            </w:r>
          </w:p>
          <w:p w:rsidR="00FA6656" w:rsidRPr="00FA6656" w:rsidRDefault="00F02D06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копии</w:t>
            </w:r>
            <w:r w:rsidR="00FA6656" w:rsidRPr="00FA6656">
              <w:rPr>
                <w:rFonts w:ascii="Times New Roman" w:hAnsi="Times New Roman" w:cs="Times New Roman"/>
                <w:i/>
                <w:sz w:val="24"/>
                <w:szCs w:val="24"/>
              </w:rPr>
              <w:t>, заверенная печатью страхователя</w:t>
            </w:r>
          </w:p>
        </w:tc>
        <w:tc>
          <w:tcPr>
            <w:tcW w:w="7087" w:type="dxa"/>
          </w:tcPr>
          <w:p w:rsidR="00E06A87" w:rsidRPr="0035311F" w:rsidRDefault="00F02D06" w:rsidP="008771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C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P197"/>
            <w:bookmarkEnd w:id="1"/>
            <w:r w:rsidR="00E06A87">
              <w:rPr>
                <w:rFonts w:ascii="Times New Roman" w:hAnsi="Times New Roman" w:cs="Times New Roman"/>
                <w:sz w:val="24"/>
                <w:szCs w:val="24"/>
              </w:rPr>
              <w:t xml:space="preserve"> Договор с организацией общественного питания, если выдача ЛПП производилась не в структурном подразделении страхователя.</w:t>
            </w:r>
          </w:p>
          <w:p w:rsidR="0035311F" w:rsidRPr="0035311F" w:rsidRDefault="0035311F" w:rsidP="00877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6816" w:rsidTr="006531E8">
        <w:tc>
          <w:tcPr>
            <w:tcW w:w="3256" w:type="dxa"/>
          </w:tcPr>
          <w:p w:rsidR="00856816" w:rsidRDefault="00E06A87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затраты на обеспечение работников ЛПП</w:t>
            </w:r>
          </w:p>
          <w:p w:rsidR="00856816" w:rsidRDefault="0085681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856816" w:rsidRDefault="003C2EDA" w:rsidP="00877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Документы, подтверждающие затраты страхователя на обеспечение работников ЛПП</w:t>
            </w:r>
          </w:p>
        </w:tc>
      </w:tr>
    </w:tbl>
    <w:p w:rsidR="00D10770" w:rsidRP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0770" w:rsidRPr="00D10770" w:rsidSect="00D1077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2D6857"/>
    <w:rsid w:val="0035311F"/>
    <w:rsid w:val="00384347"/>
    <w:rsid w:val="003C2EDA"/>
    <w:rsid w:val="00445AB9"/>
    <w:rsid w:val="00481249"/>
    <w:rsid w:val="005054A0"/>
    <w:rsid w:val="00576CCE"/>
    <w:rsid w:val="006531E8"/>
    <w:rsid w:val="00856816"/>
    <w:rsid w:val="008771B8"/>
    <w:rsid w:val="00890666"/>
    <w:rsid w:val="008A443B"/>
    <w:rsid w:val="009C13A3"/>
    <w:rsid w:val="00A11B82"/>
    <w:rsid w:val="00A75DF4"/>
    <w:rsid w:val="00A81DF5"/>
    <w:rsid w:val="00A81E4C"/>
    <w:rsid w:val="00B7251D"/>
    <w:rsid w:val="00C46DBA"/>
    <w:rsid w:val="00CC4147"/>
    <w:rsid w:val="00D10770"/>
    <w:rsid w:val="00D44F14"/>
    <w:rsid w:val="00DC01C6"/>
    <w:rsid w:val="00DE5C59"/>
    <w:rsid w:val="00E06A87"/>
    <w:rsid w:val="00F02D06"/>
    <w:rsid w:val="00FA665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Цыренова Ирина Александровна</cp:lastModifiedBy>
  <cp:revision>2</cp:revision>
  <dcterms:created xsi:type="dcterms:W3CDTF">2024-05-02T08:57:00Z</dcterms:created>
  <dcterms:modified xsi:type="dcterms:W3CDTF">2024-05-02T08:57:00Z</dcterms:modified>
</cp:coreProperties>
</file>