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5" w:rsidRPr="00F834C5" w:rsidRDefault="00F834C5" w:rsidP="00F834C5">
      <w:pPr>
        <w:autoSpaceDE w:val="0"/>
        <w:autoSpaceDN w:val="0"/>
        <w:spacing w:after="60" w:line="240" w:lineRule="auto"/>
        <w:ind w:left="674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34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УТВЕРЖДЕНА</w:t>
      </w:r>
      <w:proofErr w:type="gramEnd"/>
      <w:r w:rsidRPr="00F834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F83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Правления ПФР от 1 февраля 2016 г. № 83п</w:t>
      </w:r>
    </w:p>
    <w:p w:rsidR="00F834C5" w:rsidRPr="00F834C5" w:rsidRDefault="00F834C5" w:rsidP="00F834C5">
      <w:pP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F834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Форма СЗВ-М</w:t>
      </w:r>
    </w:p>
    <w:bookmarkEnd w:id="0"/>
    <w:p w:rsidR="00F834C5" w:rsidRPr="00F834C5" w:rsidRDefault="00F834C5" w:rsidP="00F834C5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834C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Сведения о застрахованных лицах</w:t>
      </w:r>
    </w:p>
    <w:p w:rsidR="00F834C5" w:rsidRPr="00F834C5" w:rsidRDefault="00F834C5" w:rsidP="00F834C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3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Реквизиты страхователя (заполняются обязательно):</w:t>
      </w:r>
    </w:p>
    <w:p w:rsidR="00F834C5" w:rsidRPr="00F834C5" w:rsidRDefault="00F834C5" w:rsidP="00F834C5">
      <w:pPr>
        <w:autoSpaceDE w:val="0"/>
        <w:autoSpaceDN w:val="0"/>
        <w:spacing w:after="0" w:line="240" w:lineRule="auto"/>
        <w:ind w:right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3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ПФР  </w:t>
      </w:r>
    </w:p>
    <w:p w:rsidR="00F834C5" w:rsidRPr="00F834C5" w:rsidRDefault="00F834C5" w:rsidP="00F834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83" w:right="340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F834C5" w:rsidRPr="00F834C5" w:rsidRDefault="00F834C5" w:rsidP="00F834C5">
      <w:pPr>
        <w:autoSpaceDE w:val="0"/>
        <w:autoSpaceDN w:val="0"/>
        <w:spacing w:after="0" w:line="240" w:lineRule="auto"/>
        <w:ind w:right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3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(краткое)  </w:t>
      </w:r>
    </w:p>
    <w:p w:rsidR="00F834C5" w:rsidRPr="00F834C5" w:rsidRDefault="00F834C5" w:rsidP="00F834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28" w:right="340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737"/>
        <w:gridCol w:w="2268"/>
      </w:tblGrid>
      <w:tr w:rsidR="00F834C5" w:rsidRPr="00F834C5" w:rsidTr="00B771F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4C5" w:rsidRPr="00F834C5" w:rsidRDefault="00F834C5" w:rsidP="00F834C5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680"/>
        <w:gridCol w:w="2155"/>
        <w:gridCol w:w="1191"/>
        <w:gridCol w:w="3968"/>
      </w:tblGrid>
      <w:tr w:rsidR="00F834C5" w:rsidRPr="00F834C5" w:rsidTr="00B771F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 Отчетный период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календарного 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(заполняется обязательно)</w:t>
            </w:r>
          </w:p>
        </w:tc>
      </w:tr>
    </w:tbl>
    <w:p w:rsidR="00F834C5" w:rsidRPr="00F834C5" w:rsidRDefault="00F834C5" w:rsidP="00F834C5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proofErr w:type="gramStart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(01 – январь, 02 – февраль, 03 – март, 04 – апрель, 05 – май, 06 – июнь, 07 – июль, 08 – август, 09 – сентябрь,</w:t>
      </w:r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br/>
        <w:t>10 – октябрь, 11 – ноябрь, 12 – декабрь)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6378"/>
      </w:tblGrid>
      <w:tr w:rsidR="00F834C5" w:rsidRPr="00F834C5" w:rsidTr="00B771F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 Тип формы (код)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(заполняется обязательно одним из кодов: “</w:t>
            </w:r>
            <w:proofErr w:type="spellStart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исхд</w:t>
            </w:r>
            <w:proofErr w:type="spellEnd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”, “</w:t>
            </w:r>
            <w:proofErr w:type="spellStart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доп</w:t>
            </w:r>
            <w:proofErr w:type="spellEnd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”, “</w:t>
            </w:r>
            <w:proofErr w:type="spellStart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отмн</w:t>
            </w:r>
            <w:proofErr w:type="spellEnd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”)</w:t>
            </w:r>
          </w:p>
        </w:tc>
      </w:tr>
    </w:tbl>
    <w:p w:rsidR="00F834C5" w:rsidRPr="00F834C5" w:rsidRDefault="00F834C5" w:rsidP="00F834C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“</w:t>
      </w:r>
      <w:proofErr w:type="spellStart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исхд</w:t>
      </w:r>
      <w:proofErr w:type="spellEnd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” – исходная форма, впервые подаваемая страхователем о застрахованных лицах за данный отчетный период</w:t>
      </w:r>
    </w:p>
    <w:p w:rsidR="00F834C5" w:rsidRPr="00F834C5" w:rsidRDefault="00F834C5" w:rsidP="00F834C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“</w:t>
      </w:r>
      <w:proofErr w:type="spellStart"/>
      <w:proofErr w:type="gramStart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доп</w:t>
      </w:r>
      <w:proofErr w:type="spellEnd"/>
      <w:proofErr w:type="gramEnd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” – дополняющая форма, подаваемая с целью дополнения ранее принятых ПФР сведений о застрахованных лицах за данный отчетный период</w:t>
      </w:r>
    </w:p>
    <w:p w:rsidR="00F834C5" w:rsidRPr="00F834C5" w:rsidRDefault="00F834C5" w:rsidP="00F834C5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“</w:t>
      </w:r>
      <w:proofErr w:type="spellStart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отмн</w:t>
      </w:r>
      <w:proofErr w:type="spellEnd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” – отменяющая форма, подаваемая с целью отмены ранее неверно поданных сведений о застрахованных лицах за указанный отчетный период</w:t>
      </w:r>
    </w:p>
    <w:p w:rsidR="00F834C5" w:rsidRPr="00F834C5" w:rsidRDefault="00F834C5" w:rsidP="00F834C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3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Сведения о застрахованных лицах:</w:t>
      </w:r>
    </w:p>
    <w:p w:rsidR="00F834C5" w:rsidRPr="00F834C5" w:rsidRDefault="00F834C5" w:rsidP="00F834C5">
      <w:pPr>
        <w:autoSpaceDE w:val="0"/>
        <w:autoSpaceDN w:val="0"/>
        <w:spacing w:after="180" w:line="240" w:lineRule="auto"/>
        <w:ind w:firstLine="567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proofErr w:type="gramStart"/>
      <w:r w:rsidRPr="00F834C5">
        <w:rPr>
          <w:rFonts w:ascii="Times New Roman" w:eastAsiaTheme="minorEastAsia" w:hAnsi="Times New Roman" w:cs="Times New Roman"/>
          <w:sz w:val="19"/>
          <w:szCs w:val="19"/>
          <w:lang w:eastAsia="ru-RU"/>
        </w:rPr>
        <w:t>(указываются данные о застрахованных лицах – работниках, с которыми в отчетном периоде заключены, продолжают действовать или прекращены трудовые договоры, гражданско-правовые договоры, предметом которых является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искусства)</w:t>
      </w:r>
      <w:proofErr w:type="gramEnd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3062"/>
        <w:gridCol w:w="2750"/>
      </w:tblGrid>
      <w:tr w:rsidR="00F834C5" w:rsidRPr="00F834C5" w:rsidTr="00F834C5">
        <w:tc>
          <w:tcPr>
            <w:tcW w:w="567" w:type="dxa"/>
            <w:vAlign w:val="center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F83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83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3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2" w:type="dxa"/>
            <w:vAlign w:val="center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lang w:eastAsia="ru-RU"/>
              </w:rPr>
              <w:t xml:space="preserve">Фамилия, имя, отчество 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(при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br/>
              <w:t>наличии) застрахованного лица (заполняются в именительном падеже)</w:t>
            </w:r>
          </w:p>
        </w:tc>
        <w:tc>
          <w:tcPr>
            <w:tcW w:w="3062" w:type="dxa"/>
            <w:vAlign w:val="center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lang w:eastAsia="ru-RU"/>
              </w:rPr>
              <w:t xml:space="preserve">Страховой номер индивидуального лицевого счета 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(заполняется обязательно)</w:t>
            </w:r>
          </w:p>
        </w:tc>
        <w:tc>
          <w:tcPr>
            <w:tcW w:w="2750" w:type="dxa"/>
            <w:vAlign w:val="center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lang w:eastAsia="ru-RU"/>
              </w:rPr>
              <w:t xml:space="preserve">ИНН 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(заполняется при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br/>
              <w:t>наличии у страхователя данных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br/>
              <w:t>об ИНН физического лица)</w:t>
            </w: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834C5" w:rsidRPr="00F834C5" w:rsidTr="00F834C5">
        <w:tc>
          <w:tcPr>
            <w:tcW w:w="567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7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62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0" w:type="dxa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834C5" w:rsidRPr="00F834C5" w:rsidRDefault="00F834C5" w:rsidP="00F834C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304"/>
        <w:gridCol w:w="2381"/>
        <w:gridCol w:w="1021"/>
        <w:gridCol w:w="2722"/>
      </w:tblGrid>
      <w:tr w:rsidR="00F834C5" w:rsidRPr="00F834C5" w:rsidTr="00B771F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4C5" w:rsidRPr="00F834C5" w:rsidTr="00B771F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Наименование должности </w:t>
            </w: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руководителя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(Ф.И.О.)</w:t>
            </w:r>
          </w:p>
        </w:tc>
      </w:tr>
      <w:bookmarkEnd w:id="1"/>
    </w:tbl>
    <w:p w:rsidR="00F834C5" w:rsidRPr="00F834C5" w:rsidRDefault="00F834C5" w:rsidP="00F834C5">
      <w:pP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665"/>
        <w:gridCol w:w="2126"/>
      </w:tblGrid>
      <w:tr w:rsidR="00F834C5" w:rsidRPr="00F834C5" w:rsidTr="00B771F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834C5" w:rsidRPr="00F834C5" w:rsidTr="00B771F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(ДД.ММ</w:t>
            </w:r>
            <w:proofErr w:type="gramStart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.Г</w:t>
            </w:r>
            <w:proofErr w:type="gramEnd"/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ГГГ.)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34C5" w:rsidRPr="00F834C5" w:rsidRDefault="00F834C5" w:rsidP="00F834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834C5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(при ее наличии)</w:t>
            </w:r>
          </w:p>
        </w:tc>
      </w:tr>
    </w:tbl>
    <w:p w:rsidR="00F834C5" w:rsidRPr="00F834C5" w:rsidRDefault="00F834C5" w:rsidP="00F834C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75178" w:rsidRPr="00775ECE" w:rsidRDefault="00A75178" w:rsidP="00A75178">
      <w:pPr>
        <w:spacing w:before="100" w:beforeAutospacing="1" w:after="100" w:afterAutospacing="1" w:line="300" w:lineRule="atLeast"/>
        <w:ind w:firstLine="708"/>
        <w:jc w:val="both"/>
      </w:pPr>
    </w:p>
    <w:sectPr w:rsidR="00A75178" w:rsidRPr="007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B46"/>
    <w:multiLevelType w:val="multilevel"/>
    <w:tmpl w:val="129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E"/>
    <w:rsid w:val="001B6560"/>
    <w:rsid w:val="00775ECE"/>
    <w:rsid w:val="007E7A99"/>
    <w:rsid w:val="00A75178"/>
    <w:rsid w:val="00F56767"/>
    <w:rsid w:val="00F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5ECE"/>
    <w:rPr>
      <w:color w:val="0B7FA4"/>
      <w:u w:val="single"/>
    </w:rPr>
  </w:style>
  <w:style w:type="character" w:styleId="a4">
    <w:name w:val="Strong"/>
    <w:basedOn w:val="a0"/>
    <w:uiPriority w:val="22"/>
    <w:qFormat/>
    <w:rsid w:val="00775ECE"/>
    <w:rPr>
      <w:b/>
      <w:bCs/>
    </w:rPr>
  </w:style>
  <w:style w:type="paragraph" w:styleId="a5">
    <w:name w:val="Normal (Web)"/>
    <w:basedOn w:val="a"/>
    <w:uiPriority w:val="99"/>
    <w:semiHidden/>
    <w:unhideWhenUsed/>
    <w:rsid w:val="0077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5ECE"/>
    <w:rPr>
      <w:color w:val="0B7FA4"/>
      <w:u w:val="single"/>
    </w:rPr>
  </w:style>
  <w:style w:type="character" w:styleId="a4">
    <w:name w:val="Strong"/>
    <w:basedOn w:val="a0"/>
    <w:uiPriority w:val="22"/>
    <w:qFormat/>
    <w:rsid w:val="00775ECE"/>
    <w:rPr>
      <w:b/>
      <w:bCs/>
    </w:rPr>
  </w:style>
  <w:style w:type="paragraph" w:styleId="a5">
    <w:name w:val="Normal (Web)"/>
    <w:basedOn w:val="a"/>
    <w:uiPriority w:val="99"/>
    <w:semiHidden/>
    <w:unhideWhenUsed/>
    <w:rsid w:val="0077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Владимировна Цыденова</dc:creator>
  <cp:lastModifiedBy>Елена Даши-Дондокова</cp:lastModifiedBy>
  <cp:revision>2</cp:revision>
  <dcterms:created xsi:type="dcterms:W3CDTF">2016-03-15T05:45:00Z</dcterms:created>
  <dcterms:modified xsi:type="dcterms:W3CDTF">2016-03-15T05:45:00Z</dcterms:modified>
</cp:coreProperties>
</file>